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45B8A" w14:textId="77777777" w:rsidR="00922D31" w:rsidRPr="00922D31" w:rsidRDefault="00922D31" w:rsidP="00922D31">
      <w:pPr>
        <w:spacing w:after="0" w:line="240" w:lineRule="auto"/>
        <w:jc w:val="both"/>
        <w:rPr>
          <w:rFonts w:ascii="Times New Roman" w:eastAsia="Times New Roman" w:hAnsi="Times New Roman" w:cs="Times New Roman"/>
          <w:b/>
          <w:bCs/>
          <w:sz w:val="24"/>
          <w:szCs w:val="24"/>
          <w:lang w:eastAsia="tr-TR"/>
        </w:rPr>
      </w:pPr>
      <w:r w:rsidRPr="00922D31">
        <w:rPr>
          <w:rFonts w:ascii="Arial" w:eastAsia="Times New Roman" w:hAnsi="Arial" w:cs="Arial"/>
          <w:sz w:val="23"/>
          <w:szCs w:val="23"/>
          <w:lang w:eastAsia="tr-TR"/>
        </w:rPr>
        <w:t>                                             </w:t>
      </w:r>
      <w:r w:rsidRPr="00922D31">
        <w:rPr>
          <w:rFonts w:ascii="Arial" w:eastAsia="Times New Roman" w:hAnsi="Arial" w:cs="Arial"/>
          <w:b/>
          <w:bCs/>
          <w:sz w:val="23"/>
          <w:szCs w:val="23"/>
          <w:lang w:eastAsia="tr-TR"/>
        </w:rPr>
        <w:t>HOŞGÖR KÖFTECİSİ</w:t>
      </w:r>
    </w:p>
    <w:p w14:paraId="08C8AF1A" w14:textId="77777777" w:rsidR="00922D31" w:rsidRPr="00922D31" w:rsidRDefault="00922D31" w:rsidP="00922D31">
      <w:pPr>
        <w:spacing w:after="0" w:line="240" w:lineRule="auto"/>
        <w:rPr>
          <w:rFonts w:ascii="Times New Roman" w:eastAsia="Times New Roman" w:hAnsi="Times New Roman" w:cs="Times New Roman"/>
          <w:sz w:val="24"/>
          <w:szCs w:val="24"/>
          <w:lang w:eastAsia="tr-TR"/>
        </w:rPr>
      </w:pPr>
    </w:p>
    <w:p w14:paraId="15F2367D" w14:textId="4054E171" w:rsidR="00922D31" w:rsidRPr="00922D31" w:rsidRDefault="00922D31" w:rsidP="00922D31">
      <w:pPr>
        <w:shd w:val="clear" w:color="auto" w:fill="FFFFFF"/>
        <w:spacing w:after="0" w:line="240" w:lineRule="auto"/>
        <w:jc w:val="both"/>
        <w:rPr>
          <w:rFonts w:ascii="Times New Roman" w:eastAsia="Times New Roman" w:hAnsi="Times New Roman" w:cs="Times New Roman"/>
          <w:sz w:val="24"/>
          <w:szCs w:val="24"/>
          <w:lang w:eastAsia="tr-TR"/>
        </w:rPr>
      </w:pPr>
      <w:r w:rsidRPr="00922D31">
        <w:rPr>
          <w:rFonts w:ascii="Arial" w:eastAsia="Times New Roman" w:hAnsi="Arial" w:cs="Arial"/>
          <w:sz w:val="23"/>
          <w:szCs w:val="23"/>
          <w:lang w:eastAsia="tr-TR"/>
        </w:rPr>
        <w:t>Size bu yazımda üç masalı, bir balıkçı meyhanesinde gördüğüm bir dünyadan bahsedeceğim. </w:t>
      </w:r>
    </w:p>
    <w:p w14:paraId="08211C2D" w14:textId="77777777" w:rsidR="00922D31" w:rsidRPr="00922D31" w:rsidRDefault="00922D31" w:rsidP="00922D31">
      <w:pPr>
        <w:shd w:val="clear" w:color="auto" w:fill="FFFFFF"/>
        <w:spacing w:after="0" w:line="240" w:lineRule="auto"/>
        <w:jc w:val="both"/>
        <w:rPr>
          <w:rFonts w:ascii="Times New Roman" w:eastAsia="Times New Roman" w:hAnsi="Times New Roman" w:cs="Times New Roman"/>
          <w:sz w:val="24"/>
          <w:szCs w:val="24"/>
          <w:lang w:eastAsia="tr-TR"/>
        </w:rPr>
      </w:pPr>
      <w:r w:rsidRPr="00922D31">
        <w:rPr>
          <w:rFonts w:ascii="Arial" w:eastAsia="Times New Roman" w:hAnsi="Arial" w:cs="Arial"/>
          <w:sz w:val="23"/>
          <w:szCs w:val="23"/>
          <w:lang w:eastAsia="tr-TR"/>
        </w:rPr>
        <w:t>        İşiniz düşer, bilmediğiniz bir semtte kalırsınız. Yemek zamanı geçmiş, karnınız acıkmıştır. "Bir aşçı dükkânı bulsam da bir şeyler yesem" dersiniz. Dolaşırsınız, sağa bakarsınız, sola bakarsınız, yiyecek bir şey göremezsiniz. Dükkânların vitrinleri, musluklar, testereler, ip yumakları, kurşun borular, cankurtaran simidi gibi mallarla doludur. Dünyanın anlamsız bir dünya olduğuna inanmaya başlarsınız. Üzülmeyin. Bu anlamsız dünyanın hiç beklemediğiniz bir yerinde, kapısından nefis kebap kokuları yayılan bir kebapçı dükkânı ile karşılaşmanız mümkündür. İşte ben de o üç masalı, balıkçı meyhanesini öyle bir yerde buldum. Dar kapısından içeriye girerken sanırım ters bir laf söyledim. Bu yüzden ters bir cevapla karşılandım. Bir ses: "Ne kafa tutuyorsun, otursana," dedi. Üstelik bu sesin sahibi bir kadındı. Ne olduğunu anlayamadım. Oturdum. Ayna mı, cam mı, ne olduğunu anlayamadığım dikdörtgen tepsinin başında balık satan bir balıkçı görüyordum. Durmadan bağırıyordu:</w:t>
      </w:r>
    </w:p>
    <w:p w14:paraId="794297C0" w14:textId="1740CED6" w:rsidR="00922D31" w:rsidRPr="00922D31" w:rsidRDefault="00922D31" w:rsidP="00922D31">
      <w:pPr>
        <w:shd w:val="clear" w:color="auto" w:fill="FFFFFF"/>
        <w:spacing w:after="0" w:line="240" w:lineRule="auto"/>
        <w:jc w:val="both"/>
        <w:rPr>
          <w:rFonts w:ascii="Times New Roman" w:eastAsia="Times New Roman" w:hAnsi="Times New Roman" w:cs="Times New Roman"/>
          <w:sz w:val="24"/>
          <w:szCs w:val="24"/>
          <w:lang w:eastAsia="tr-TR"/>
        </w:rPr>
      </w:pPr>
      <w:r w:rsidRPr="00922D31">
        <w:rPr>
          <w:rFonts w:ascii="Arial" w:eastAsia="Times New Roman" w:hAnsi="Arial" w:cs="Arial"/>
          <w:sz w:val="23"/>
          <w:szCs w:val="23"/>
          <w:lang w:eastAsia="tr-TR"/>
        </w:rPr>
        <w:t>             - liraya, buraya; liraya, buraya!</w:t>
      </w:r>
    </w:p>
    <w:p w14:paraId="0AC4A3CE" w14:textId="1D68A819" w:rsidR="00922D31" w:rsidRPr="00922D31" w:rsidRDefault="00922D31" w:rsidP="00922D31">
      <w:pPr>
        <w:shd w:val="clear" w:color="auto" w:fill="FFFFFF"/>
        <w:spacing w:after="0" w:line="240" w:lineRule="auto"/>
        <w:jc w:val="both"/>
        <w:rPr>
          <w:rFonts w:ascii="Times New Roman" w:eastAsia="Times New Roman" w:hAnsi="Times New Roman" w:cs="Times New Roman"/>
          <w:sz w:val="24"/>
          <w:szCs w:val="24"/>
          <w:lang w:eastAsia="tr-TR"/>
        </w:rPr>
      </w:pPr>
      <w:r w:rsidRPr="00922D31">
        <w:rPr>
          <w:rFonts w:ascii="Arial" w:eastAsia="Times New Roman" w:hAnsi="Arial" w:cs="Arial"/>
          <w:sz w:val="23"/>
          <w:szCs w:val="23"/>
          <w:lang w:eastAsia="tr-TR"/>
        </w:rPr>
        <w:t>         Ağız hareketlerinin sonradan seslendirilmiş filmlerdekilere benzer bir hâli vardı. Sanki bu ses o ağızdan çıkmıyordu. Önce garip gelen bu duruma sonra sonra o kadar alıştım ki beş on dakika sussa sanki rahatsız oluyordum. Düzenli tik</w:t>
      </w:r>
      <w:r>
        <w:rPr>
          <w:rFonts w:ascii="Arial" w:eastAsia="Times New Roman" w:hAnsi="Arial" w:cs="Arial"/>
          <w:sz w:val="23"/>
          <w:szCs w:val="23"/>
          <w:lang w:eastAsia="tr-TR"/>
        </w:rPr>
        <w:t xml:space="preserve"> </w:t>
      </w:r>
      <w:r w:rsidRPr="00922D31">
        <w:rPr>
          <w:rFonts w:ascii="Arial" w:eastAsia="Times New Roman" w:hAnsi="Arial" w:cs="Arial"/>
          <w:sz w:val="23"/>
          <w:szCs w:val="23"/>
          <w:lang w:eastAsia="tr-TR"/>
        </w:rPr>
        <w:t>taklarına alıştığınız duvar saatiniz birdenbire dursa nasıl olursunuz? Ona benzer bir şey.</w:t>
      </w:r>
    </w:p>
    <w:p w14:paraId="34CCBD79" w14:textId="77777777" w:rsidR="00922D31" w:rsidRPr="00922D31" w:rsidRDefault="00922D31" w:rsidP="00922D31">
      <w:pPr>
        <w:shd w:val="clear" w:color="auto" w:fill="FFFFFF"/>
        <w:spacing w:after="0" w:line="240" w:lineRule="auto"/>
        <w:jc w:val="both"/>
        <w:rPr>
          <w:rFonts w:ascii="Times New Roman" w:eastAsia="Times New Roman" w:hAnsi="Times New Roman" w:cs="Times New Roman"/>
          <w:sz w:val="24"/>
          <w:szCs w:val="24"/>
          <w:lang w:eastAsia="tr-TR"/>
        </w:rPr>
      </w:pPr>
      <w:r w:rsidRPr="00922D31">
        <w:rPr>
          <w:rFonts w:ascii="Arial" w:eastAsia="Times New Roman" w:hAnsi="Arial" w:cs="Arial"/>
          <w:sz w:val="23"/>
          <w:szCs w:val="23"/>
          <w:lang w:eastAsia="tr-TR"/>
        </w:rPr>
        <w:t>          Yanımdaki masada üç kadın oturuyordu. Üçü de dükkânla akraba gibiydiler. Beni kaba ve sert bir şekilde karşılayan kadın sordu:</w:t>
      </w:r>
    </w:p>
    <w:p w14:paraId="2D8DA82B" w14:textId="77777777" w:rsidR="00922D31" w:rsidRPr="00922D31" w:rsidRDefault="00922D31" w:rsidP="00922D31">
      <w:pPr>
        <w:shd w:val="clear" w:color="auto" w:fill="FFFFFF"/>
        <w:spacing w:after="0" w:line="240" w:lineRule="auto"/>
        <w:jc w:val="both"/>
        <w:rPr>
          <w:rFonts w:ascii="Times New Roman" w:eastAsia="Times New Roman" w:hAnsi="Times New Roman" w:cs="Times New Roman"/>
          <w:sz w:val="24"/>
          <w:szCs w:val="24"/>
          <w:lang w:eastAsia="tr-TR"/>
        </w:rPr>
      </w:pPr>
      <w:r w:rsidRPr="00922D31">
        <w:rPr>
          <w:rFonts w:ascii="Arial" w:eastAsia="Times New Roman" w:hAnsi="Arial" w:cs="Arial"/>
          <w:sz w:val="23"/>
          <w:szCs w:val="23"/>
          <w:lang w:eastAsia="tr-TR"/>
        </w:rPr>
        <w:t>             - Ne içersiniz bayım? Bira mı, şarap mı?</w:t>
      </w:r>
    </w:p>
    <w:p w14:paraId="2E7951F7" w14:textId="77777777" w:rsidR="00922D31" w:rsidRPr="00922D31" w:rsidRDefault="00922D31" w:rsidP="00922D31">
      <w:pPr>
        <w:shd w:val="clear" w:color="auto" w:fill="FFFFFF"/>
        <w:spacing w:after="0" w:line="240" w:lineRule="auto"/>
        <w:jc w:val="both"/>
        <w:rPr>
          <w:rFonts w:ascii="Times New Roman" w:eastAsia="Times New Roman" w:hAnsi="Times New Roman" w:cs="Times New Roman"/>
          <w:sz w:val="24"/>
          <w:szCs w:val="24"/>
          <w:lang w:eastAsia="tr-TR"/>
        </w:rPr>
      </w:pPr>
      <w:r w:rsidRPr="00922D31">
        <w:rPr>
          <w:rFonts w:ascii="Arial" w:eastAsia="Times New Roman" w:hAnsi="Arial" w:cs="Arial"/>
          <w:sz w:val="23"/>
          <w:szCs w:val="23"/>
          <w:lang w:eastAsia="tr-TR"/>
        </w:rPr>
        <w:t>             - Bir şey içmek mi lazım? Şarap olsun öyleyse...</w:t>
      </w:r>
    </w:p>
    <w:p w14:paraId="7F4A2A1F" w14:textId="77777777" w:rsidR="00922D31" w:rsidRPr="00922D31" w:rsidRDefault="00922D31" w:rsidP="00922D31">
      <w:pPr>
        <w:shd w:val="clear" w:color="auto" w:fill="FFFFFF"/>
        <w:spacing w:after="0" w:line="240" w:lineRule="auto"/>
        <w:jc w:val="both"/>
        <w:rPr>
          <w:rFonts w:ascii="Times New Roman" w:eastAsia="Times New Roman" w:hAnsi="Times New Roman" w:cs="Times New Roman"/>
          <w:sz w:val="24"/>
          <w:szCs w:val="24"/>
          <w:lang w:eastAsia="tr-TR"/>
        </w:rPr>
      </w:pPr>
      <w:r w:rsidRPr="00922D31">
        <w:rPr>
          <w:rFonts w:ascii="Arial" w:eastAsia="Times New Roman" w:hAnsi="Arial" w:cs="Arial"/>
          <w:sz w:val="23"/>
          <w:szCs w:val="23"/>
          <w:lang w:eastAsia="tr-TR"/>
        </w:rPr>
        <w:t>        Dükkânın havasına iyice ısındığımı hissettiğim bir anda bu sevimli kadının ismini öğrenmek istedim:</w:t>
      </w:r>
    </w:p>
    <w:p w14:paraId="5B3EECB5" w14:textId="77777777" w:rsidR="00922D31" w:rsidRPr="00922D31" w:rsidRDefault="00922D31" w:rsidP="00922D31">
      <w:pPr>
        <w:shd w:val="clear" w:color="auto" w:fill="FFFFFF"/>
        <w:spacing w:after="0" w:line="240" w:lineRule="auto"/>
        <w:jc w:val="both"/>
        <w:rPr>
          <w:rFonts w:ascii="Times New Roman" w:eastAsia="Times New Roman" w:hAnsi="Times New Roman" w:cs="Times New Roman"/>
          <w:sz w:val="24"/>
          <w:szCs w:val="24"/>
          <w:lang w:eastAsia="tr-TR"/>
        </w:rPr>
      </w:pPr>
      <w:r w:rsidRPr="00922D31">
        <w:rPr>
          <w:rFonts w:ascii="Arial" w:eastAsia="Times New Roman" w:hAnsi="Arial" w:cs="Arial"/>
          <w:sz w:val="23"/>
          <w:szCs w:val="23"/>
          <w:lang w:eastAsia="tr-TR"/>
        </w:rPr>
        <w:t>             - İsmim bana bile lazım değil, sen ne yapacaksın? dedi.</w:t>
      </w:r>
    </w:p>
    <w:p w14:paraId="13775BE3" w14:textId="2C4B9EBE" w:rsidR="00922D31" w:rsidRPr="00922D31" w:rsidRDefault="00922D31" w:rsidP="00922D31">
      <w:pPr>
        <w:shd w:val="clear" w:color="auto" w:fill="FFFFFF"/>
        <w:spacing w:after="0" w:line="240" w:lineRule="auto"/>
        <w:jc w:val="both"/>
        <w:rPr>
          <w:rFonts w:ascii="Times New Roman" w:eastAsia="Times New Roman" w:hAnsi="Times New Roman" w:cs="Times New Roman"/>
          <w:sz w:val="24"/>
          <w:szCs w:val="24"/>
          <w:lang w:eastAsia="tr-TR"/>
        </w:rPr>
      </w:pPr>
      <w:r w:rsidRPr="00922D31">
        <w:rPr>
          <w:rFonts w:ascii="Arial" w:eastAsia="Times New Roman" w:hAnsi="Arial" w:cs="Arial"/>
          <w:sz w:val="23"/>
          <w:szCs w:val="23"/>
          <w:lang w:eastAsia="tr-TR"/>
        </w:rPr>
        <w:t xml:space="preserve">        Orada üç dört saat kaldım. </w:t>
      </w:r>
      <w:r w:rsidRPr="00710495">
        <w:rPr>
          <w:rFonts w:ascii="Arial" w:eastAsia="Times New Roman" w:hAnsi="Arial" w:cs="Arial"/>
          <w:b/>
          <w:bCs/>
          <w:sz w:val="23"/>
          <w:szCs w:val="23"/>
          <w:u w:val="single"/>
          <w:lang w:eastAsia="tr-TR"/>
        </w:rPr>
        <w:t>Ben dükkâna alıştım ama, dükkân bana alışmadı. O güzel havanın tamamen içine girebilmek için aynı yere tekrar tekrar gitmek gerekti</w:t>
      </w:r>
      <w:r w:rsidRPr="00922D31">
        <w:rPr>
          <w:rFonts w:ascii="Arial" w:eastAsia="Times New Roman" w:hAnsi="Arial" w:cs="Arial"/>
          <w:sz w:val="23"/>
          <w:szCs w:val="23"/>
          <w:u w:val="single"/>
          <w:lang w:eastAsia="tr-TR"/>
        </w:rPr>
        <w:t>.</w:t>
      </w:r>
      <w:r w:rsidRPr="00922D31">
        <w:rPr>
          <w:rFonts w:ascii="Arial" w:eastAsia="Times New Roman" w:hAnsi="Arial" w:cs="Arial"/>
          <w:sz w:val="23"/>
          <w:szCs w:val="23"/>
          <w:lang w:eastAsia="tr-TR"/>
        </w:rPr>
        <w:t xml:space="preserve"> </w:t>
      </w:r>
      <w:r w:rsidRPr="0018595D">
        <w:rPr>
          <w:rFonts w:ascii="Arial" w:eastAsia="Times New Roman" w:hAnsi="Arial" w:cs="Arial"/>
          <w:b/>
          <w:bCs/>
          <w:sz w:val="23"/>
          <w:szCs w:val="23"/>
          <w:u w:val="single"/>
          <w:lang w:eastAsia="tr-TR"/>
        </w:rPr>
        <w:t>Aileden olmaya başladığımı ancak Mualla Ablayla "Fosforlu" şarkısını söyledikten, dükkân sahibi Ethem Ağabeyle dertleştikten sonra anladım.</w:t>
      </w:r>
      <w:r w:rsidRPr="00922D31">
        <w:rPr>
          <w:rFonts w:ascii="Arial" w:eastAsia="Times New Roman" w:hAnsi="Arial" w:cs="Arial"/>
          <w:sz w:val="23"/>
          <w:szCs w:val="23"/>
          <w:lang w:eastAsia="tr-TR"/>
        </w:rPr>
        <w:t xml:space="preserve"> Hatta o bile yetmedi. Dışarıda durmadan "Liraya, buraya!" diye bağıran balıkçının sesi, tahta masalar, dar tahta sıralar, çarpık sandalyelerle de akraba oldum. Tekneci, motorcu, gemici arkadaşlarımın dertlerini öğrendim. Rizeli Musa Kaptan’ın, Ömer'in, </w:t>
      </w:r>
      <w:proofErr w:type="spellStart"/>
      <w:r w:rsidRPr="00922D31">
        <w:rPr>
          <w:rFonts w:ascii="Arial" w:eastAsia="Times New Roman" w:hAnsi="Arial" w:cs="Arial"/>
          <w:sz w:val="23"/>
          <w:szCs w:val="23"/>
          <w:lang w:eastAsia="tr-TR"/>
        </w:rPr>
        <w:t>Papo'nun</w:t>
      </w:r>
      <w:proofErr w:type="spellEnd"/>
      <w:r w:rsidRPr="00922D31">
        <w:rPr>
          <w:rFonts w:ascii="Arial" w:eastAsia="Times New Roman" w:hAnsi="Arial" w:cs="Arial"/>
          <w:sz w:val="23"/>
          <w:szCs w:val="23"/>
          <w:lang w:eastAsia="tr-TR"/>
        </w:rPr>
        <w:t xml:space="preserve"> hikâyelerini dinledim. O şarkılarda, o seslerde, o hikâyelerde büyük bir dünya vardı.</w:t>
      </w:r>
      <w:r>
        <w:rPr>
          <w:rFonts w:ascii="Arial" w:eastAsia="Times New Roman" w:hAnsi="Arial" w:cs="Arial"/>
          <w:sz w:val="23"/>
          <w:szCs w:val="23"/>
          <w:lang w:eastAsia="tr-TR"/>
        </w:rPr>
        <w:t xml:space="preserve"> </w:t>
      </w:r>
      <w:r w:rsidRPr="00922D31">
        <w:rPr>
          <w:rFonts w:ascii="Arial" w:eastAsia="Times New Roman" w:hAnsi="Arial" w:cs="Arial"/>
          <w:sz w:val="23"/>
          <w:szCs w:val="23"/>
          <w:lang w:eastAsia="tr-TR"/>
        </w:rPr>
        <w:t xml:space="preserve">O daracık dükkâna giderken kendimi seyahate, hem de büyük bir seyahate çıkan bir adam sanıyordum. Gemici, motorcu, tekneci dostlarımla Giresun'dan fındık yüklüyor, </w:t>
      </w:r>
      <w:proofErr w:type="spellStart"/>
      <w:r w:rsidRPr="00922D31">
        <w:rPr>
          <w:rFonts w:ascii="Arial" w:eastAsia="Times New Roman" w:hAnsi="Arial" w:cs="Arial"/>
          <w:sz w:val="23"/>
          <w:szCs w:val="23"/>
          <w:lang w:eastAsia="tr-TR"/>
        </w:rPr>
        <w:t>Kefken</w:t>
      </w:r>
      <w:proofErr w:type="spellEnd"/>
      <w:r w:rsidRPr="00922D31">
        <w:rPr>
          <w:rFonts w:ascii="Arial" w:eastAsia="Times New Roman" w:hAnsi="Arial" w:cs="Arial"/>
          <w:sz w:val="23"/>
          <w:szCs w:val="23"/>
          <w:lang w:eastAsia="tr-TR"/>
        </w:rPr>
        <w:t xml:space="preserve"> açıklarında denize tutuluyor, Köstence'de </w:t>
      </w:r>
      <w:proofErr w:type="spellStart"/>
      <w:r w:rsidRPr="00922D31">
        <w:rPr>
          <w:rFonts w:ascii="Arial" w:eastAsia="Times New Roman" w:hAnsi="Arial" w:cs="Arial"/>
          <w:sz w:val="23"/>
          <w:szCs w:val="23"/>
          <w:lang w:eastAsia="tr-TR"/>
        </w:rPr>
        <w:t>Niko</w:t>
      </w:r>
      <w:proofErr w:type="spellEnd"/>
      <w:r w:rsidRPr="00922D31">
        <w:rPr>
          <w:rFonts w:ascii="Arial" w:eastAsia="Times New Roman" w:hAnsi="Arial" w:cs="Arial"/>
          <w:sz w:val="23"/>
          <w:szCs w:val="23"/>
          <w:lang w:eastAsia="tr-TR"/>
        </w:rPr>
        <w:t xml:space="preserve"> Bar'dan çıkıp Türk arabacının arabasına biniyor, </w:t>
      </w:r>
      <w:proofErr w:type="spellStart"/>
      <w:r w:rsidRPr="00922D31">
        <w:rPr>
          <w:rFonts w:ascii="Arial" w:eastAsia="Times New Roman" w:hAnsi="Arial" w:cs="Arial"/>
          <w:sz w:val="23"/>
          <w:szCs w:val="23"/>
          <w:lang w:eastAsia="tr-TR"/>
        </w:rPr>
        <w:t>Novorosisk</w:t>
      </w:r>
      <w:proofErr w:type="spellEnd"/>
      <w:r w:rsidRPr="00922D31">
        <w:rPr>
          <w:rFonts w:ascii="Arial" w:eastAsia="Times New Roman" w:hAnsi="Arial" w:cs="Arial"/>
          <w:sz w:val="23"/>
          <w:szCs w:val="23"/>
          <w:lang w:eastAsia="tr-TR"/>
        </w:rPr>
        <w:t xml:space="preserve"> limanında balalayka dinliyor, Kazablanka'ya gidecek bir petrol gemisine tütün satıyordum. Bu üç masalı balıkçı meyhanesinde gördüğüm dünya gerçekten ne güzeldi! Çalışan insanlar, namuslu insanlar, kardeş insanlar.</w:t>
      </w:r>
    </w:p>
    <w:p w14:paraId="650CC524" w14:textId="77777777" w:rsidR="00922D31" w:rsidRPr="00922D31" w:rsidRDefault="00922D31" w:rsidP="00922D31">
      <w:pPr>
        <w:shd w:val="clear" w:color="auto" w:fill="FFFFFF"/>
        <w:spacing w:after="0" w:line="240" w:lineRule="auto"/>
        <w:jc w:val="both"/>
        <w:rPr>
          <w:rFonts w:ascii="Times New Roman" w:eastAsia="Times New Roman" w:hAnsi="Times New Roman" w:cs="Times New Roman"/>
          <w:sz w:val="24"/>
          <w:szCs w:val="24"/>
          <w:lang w:eastAsia="tr-TR"/>
        </w:rPr>
      </w:pPr>
      <w:r w:rsidRPr="00922D31">
        <w:rPr>
          <w:rFonts w:ascii="Arial" w:eastAsia="Times New Roman" w:hAnsi="Arial" w:cs="Arial"/>
          <w:sz w:val="23"/>
          <w:szCs w:val="23"/>
          <w:lang w:eastAsia="tr-TR"/>
        </w:rPr>
        <w:t>            Güzel bir dünyada yaşamak istiyorsanız siz de öyle bir meyhane bulunuz.</w:t>
      </w:r>
    </w:p>
    <w:p w14:paraId="35F3E054" w14:textId="77777777" w:rsidR="00922D31" w:rsidRPr="00922D31" w:rsidRDefault="00922D31" w:rsidP="00922D31">
      <w:pPr>
        <w:spacing w:after="0" w:line="240" w:lineRule="auto"/>
        <w:rPr>
          <w:rFonts w:ascii="Times New Roman" w:eastAsia="Times New Roman" w:hAnsi="Times New Roman" w:cs="Times New Roman"/>
          <w:sz w:val="24"/>
          <w:szCs w:val="24"/>
          <w:lang w:eastAsia="tr-TR"/>
        </w:rPr>
      </w:pPr>
    </w:p>
    <w:p w14:paraId="7CCC11A2" w14:textId="6B73D742" w:rsidR="0017436F" w:rsidRDefault="002864F3">
      <w:pPr>
        <w:rPr>
          <w:sz w:val="24"/>
          <w:szCs w:val="24"/>
        </w:rPr>
      </w:pPr>
      <w:r>
        <w:rPr>
          <w:sz w:val="24"/>
          <w:szCs w:val="24"/>
        </w:rPr>
        <w:t xml:space="preserve"> </w:t>
      </w:r>
      <w:r w:rsidR="005235A3">
        <w:rPr>
          <w:sz w:val="24"/>
          <w:szCs w:val="24"/>
        </w:rPr>
        <w:t xml:space="preserve">                            </w:t>
      </w:r>
      <w:r>
        <w:rPr>
          <w:sz w:val="24"/>
          <w:szCs w:val="24"/>
        </w:rPr>
        <w:t xml:space="preserve">      </w:t>
      </w:r>
      <w:r w:rsidR="005235A3">
        <w:rPr>
          <w:sz w:val="24"/>
          <w:szCs w:val="24"/>
        </w:rPr>
        <w:t xml:space="preserve"> </w:t>
      </w:r>
      <w:r>
        <w:rPr>
          <w:sz w:val="24"/>
          <w:szCs w:val="24"/>
        </w:rPr>
        <w:t>(</w:t>
      </w:r>
      <w:r w:rsidR="005235A3">
        <w:rPr>
          <w:sz w:val="24"/>
          <w:szCs w:val="24"/>
        </w:rPr>
        <w:t>Orhan Veli</w:t>
      </w:r>
      <w:r>
        <w:rPr>
          <w:sz w:val="24"/>
          <w:szCs w:val="24"/>
        </w:rPr>
        <w:t xml:space="preserve"> Kanık’ın Hoşgör Köftecisi adlı hikayesinden sadeleştirilmiştir.)</w:t>
      </w:r>
    </w:p>
    <w:p w14:paraId="4075F9E8" w14:textId="090118AB" w:rsidR="007752AC" w:rsidRDefault="007752AC">
      <w:pPr>
        <w:rPr>
          <w:sz w:val="24"/>
          <w:szCs w:val="24"/>
        </w:rPr>
      </w:pPr>
    </w:p>
    <w:p w14:paraId="0A1C145E" w14:textId="561600E7" w:rsidR="007752AC" w:rsidRDefault="007752AC">
      <w:pPr>
        <w:rPr>
          <w:sz w:val="24"/>
          <w:szCs w:val="24"/>
        </w:rPr>
      </w:pPr>
    </w:p>
    <w:p w14:paraId="252D768F" w14:textId="77777777" w:rsidR="002864F3" w:rsidRDefault="002864F3">
      <w:pPr>
        <w:rPr>
          <w:sz w:val="24"/>
          <w:szCs w:val="24"/>
        </w:rPr>
      </w:pPr>
    </w:p>
    <w:p w14:paraId="04BF0237" w14:textId="2EC4A577" w:rsidR="007752AC" w:rsidRDefault="007752AC">
      <w:pPr>
        <w:rPr>
          <w:sz w:val="24"/>
          <w:szCs w:val="24"/>
        </w:rPr>
      </w:pPr>
    </w:p>
    <w:p w14:paraId="490C8386" w14:textId="10DB29DD" w:rsidR="007752AC" w:rsidRPr="007752AC" w:rsidRDefault="007752AC" w:rsidP="007752AC">
      <w:pPr>
        <w:numPr>
          <w:ilvl w:val="0"/>
          <w:numId w:val="1"/>
        </w:numPr>
        <w:rPr>
          <w:b/>
          <w:bCs/>
          <w:sz w:val="28"/>
          <w:szCs w:val="28"/>
        </w:rPr>
      </w:pPr>
      <w:r w:rsidRPr="007752AC">
        <w:rPr>
          <w:b/>
          <w:bCs/>
          <w:sz w:val="28"/>
          <w:szCs w:val="28"/>
        </w:rPr>
        <w:lastRenderedPageBreak/>
        <w:t>Metinde altı çizili cümle</w:t>
      </w:r>
      <w:r>
        <w:rPr>
          <w:b/>
          <w:bCs/>
          <w:sz w:val="28"/>
          <w:szCs w:val="28"/>
        </w:rPr>
        <w:t>ler</w:t>
      </w:r>
      <w:r w:rsidRPr="007752AC">
        <w:rPr>
          <w:b/>
          <w:bCs/>
          <w:sz w:val="28"/>
          <w:szCs w:val="28"/>
        </w:rPr>
        <w:t xml:space="preserve"> ile anlatılmak istenen nedir?</w:t>
      </w:r>
    </w:p>
    <w:p w14:paraId="011EF4DB" w14:textId="16CF83D0" w:rsidR="007752AC" w:rsidRDefault="007752AC" w:rsidP="007752AC">
      <w:pPr>
        <w:numPr>
          <w:ilvl w:val="0"/>
          <w:numId w:val="3"/>
        </w:numPr>
        <w:rPr>
          <w:sz w:val="28"/>
          <w:szCs w:val="28"/>
        </w:rPr>
      </w:pPr>
      <w:r>
        <w:rPr>
          <w:sz w:val="28"/>
          <w:szCs w:val="28"/>
        </w:rPr>
        <w:t>Yazar dükkâna alışamadı.</w:t>
      </w:r>
      <w:r w:rsidR="00A821F4">
        <w:rPr>
          <w:sz w:val="28"/>
          <w:szCs w:val="28"/>
        </w:rPr>
        <w:t xml:space="preserve"> Alışmak için tekrar tekrar gitti.</w:t>
      </w:r>
    </w:p>
    <w:p w14:paraId="76942E64" w14:textId="3200809B" w:rsidR="007752AC" w:rsidRDefault="00A821F4" w:rsidP="007752AC">
      <w:pPr>
        <w:numPr>
          <w:ilvl w:val="0"/>
          <w:numId w:val="3"/>
        </w:numPr>
        <w:rPr>
          <w:sz w:val="28"/>
          <w:szCs w:val="28"/>
        </w:rPr>
      </w:pPr>
      <w:r>
        <w:rPr>
          <w:sz w:val="28"/>
          <w:szCs w:val="28"/>
        </w:rPr>
        <w:t xml:space="preserve">Dükkandaki eşyalar yazara alışamadı. </w:t>
      </w:r>
    </w:p>
    <w:p w14:paraId="55B06087" w14:textId="6AEF20EF" w:rsidR="00A821F4" w:rsidRDefault="00A821F4" w:rsidP="007752AC">
      <w:pPr>
        <w:numPr>
          <w:ilvl w:val="0"/>
          <w:numId w:val="3"/>
        </w:numPr>
        <w:rPr>
          <w:sz w:val="28"/>
          <w:szCs w:val="28"/>
        </w:rPr>
      </w:pPr>
      <w:r>
        <w:rPr>
          <w:sz w:val="28"/>
          <w:szCs w:val="28"/>
        </w:rPr>
        <w:t>Yazar dükkandaki eşyalara alışmak için dükkâna tekrar tekrar gitti.</w:t>
      </w:r>
    </w:p>
    <w:p w14:paraId="5592DD0E" w14:textId="015EA628" w:rsidR="00A821F4" w:rsidRDefault="00A821F4" w:rsidP="007752AC">
      <w:pPr>
        <w:numPr>
          <w:ilvl w:val="0"/>
          <w:numId w:val="3"/>
        </w:numPr>
        <w:rPr>
          <w:sz w:val="28"/>
          <w:szCs w:val="28"/>
        </w:rPr>
      </w:pPr>
      <w:r>
        <w:rPr>
          <w:sz w:val="28"/>
          <w:szCs w:val="28"/>
        </w:rPr>
        <w:t>Yazar, çalışanların</w:t>
      </w:r>
      <w:r w:rsidR="00155A5F">
        <w:rPr>
          <w:sz w:val="28"/>
          <w:szCs w:val="28"/>
        </w:rPr>
        <w:t xml:space="preserve"> ve </w:t>
      </w:r>
      <w:r w:rsidR="00D53303">
        <w:rPr>
          <w:sz w:val="28"/>
          <w:szCs w:val="28"/>
        </w:rPr>
        <w:t>müşterilerin</w:t>
      </w:r>
      <w:r>
        <w:rPr>
          <w:sz w:val="28"/>
          <w:szCs w:val="28"/>
        </w:rPr>
        <w:t xml:space="preserve"> ona alışması için dükkâna tekrar tekrar gitti.</w:t>
      </w:r>
    </w:p>
    <w:p w14:paraId="251F7899" w14:textId="436259F4" w:rsidR="00A821F4" w:rsidRDefault="00A821F4" w:rsidP="00A821F4">
      <w:pPr>
        <w:rPr>
          <w:sz w:val="28"/>
          <w:szCs w:val="28"/>
        </w:rPr>
      </w:pPr>
    </w:p>
    <w:p w14:paraId="2F21AD59" w14:textId="47DFCC6F" w:rsidR="00A821F4" w:rsidRPr="00155A5F" w:rsidRDefault="00155A5F" w:rsidP="00A821F4">
      <w:pPr>
        <w:numPr>
          <w:ilvl w:val="0"/>
          <w:numId w:val="1"/>
        </w:numPr>
        <w:rPr>
          <w:b/>
          <w:bCs/>
          <w:sz w:val="28"/>
          <w:szCs w:val="28"/>
        </w:rPr>
      </w:pPr>
      <w:r w:rsidRPr="00155A5F">
        <w:rPr>
          <w:b/>
          <w:bCs/>
          <w:sz w:val="28"/>
          <w:szCs w:val="28"/>
        </w:rPr>
        <w:t xml:space="preserve">Metinde aşağıdaki sorulardan hangisinin cevabı </w:t>
      </w:r>
      <w:r w:rsidR="000A41A2" w:rsidRPr="000A41A2">
        <w:rPr>
          <w:b/>
          <w:bCs/>
          <w:sz w:val="28"/>
          <w:szCs w:val="28"/>
          <w:u w:val="single"/>
        </w:rPr>
        <w:t>yoktur</w:t>
      </w:r>
      <w:r w:rsidRPr="00155A5F">
        <w:rPr>
          <w:b/>
          <w:bCs/>
          <w:sz w:val="28"/>
          <w:szCs w:val="28"/>
        </w:rPr>
        <w:t>?</w:t>
      </w:r>
    </w:p>
    <w:p w14:paraId="35CE8E23" w14:textId="15396B0B" w:rsidR="00155A5F" w:rsidRDefault="00155A5F" w:rsidP="00155A5F">
      <w:pPr>
        <w:numPr>
          <w:ilvl w:val="0"/>
          <w:numId w:val="4"/>
        </w:numPr>
        <w:rPr>
          <w:sz w:val="28"/>
          <w:szCs w:val="28"/>
        </w:rPr>
      </w:pPr>
      <w:r>
        <w:rPr>
          <w:sz w:val="28"/>
          <w:szCs w:val="28"/>
        </w:rPr>
        <w:t>Yazar neden dünyanın anlamsız bir yer olduğunu düşünmeye başlamıştır?</w:t>
      </w:r>
    </w:p>
    <w:p w14:paraId="56CC4C07" w14:textId="59634F2C" w:rsidR="00155A5F" w:rsidRDefault="00155A5F" w:rsidP="00155A5F">
      <w:pPr>
        <w:numPr>
          <w:ilvl w:val="0"/>
          <w:numId w:val="4"/>
        </w:numPr>
        <w:rPr>
          <w:sz w:val="28"/>
          <w:szCs w:val="28"/>
        </w:rPr>
      </w:pPr>
      <w:r>
        <w:rPr>
          <w:sz w:val="28"/>
          <w:szCs w:val="28"/>
        </w:rPr>
        <w:t>Yazar neden bilmediği bir semtte kalmıştır?</w:t>
      </w:r>
    </w:p>
    <w:p w14:paraId="51E1281F" w14:textId="3F1B30B9" w:rsidR="00155A5F" w:rsidRDefault="000A41A2" w:rsidP="00155A5F">
      <w:pPr>
        <w:numPr>
          <w:ilvl w:val="0"/>
          <w:numId w:val="4"/>
        </w:numPr>
        <w:rPr>
          <w:sz w:val="28"/>
          <w:szCs w:val="28"/>
        </w:rPr>
      </w:pPr>
      <w:r>
        <w:rPr>
          <w:sz w:val="28"/>
          <w:szCs w:val="28"/>
        </w:rPr>
        <w:t>Masadaki üç kadın ne içmektedir?</w:t>
      </w:r>
    </w:p>
    <w:p w14:paraId="6BC3D27D" w14:textId="2901A771" w:rsidR="000A41A2" w:rsidRDefault="000A41A2" w:rsidP="00155A5F">
      <w:pPr>
        <w:numPr>
          <w:ilvl w:val="0"/>
          <w:numId w:val="4"/>
        </w:numPr>
        <w:rPr>
          <w:sz w:val="28"/>
          <w:szCs w:val="28"/>
        </w:rPr>
      </w:pPr>
      <w:r>
        <w:rPr>
          <w:sz w:val="28"/>
          <w:szCs w:val="28"/>
        </w:rPr>
        <w:t>Yazar dükkâna neden tekrar tekrar gitmiştir?</w:t>
      </w:r>
    </w:p>
    <w:p w14:paraId="3F815BD7" w14:textId="77777777" w:rsidR="000A41A2" w:rsidRDefault="000A41A2" w:rsidP="000A41A2">
      <w:pPr>
        <w:ind w:left="720"/>
        <w:rPr>
          <w:sz w:val="28"/>
          <w:szCs w:val="28"/>
        </w:rPr>
      </w:pPr>
    </w:p>
    <w:p w14:paraId="48D8ECA1" w14:textId="187EFDC9" w:rsidR="000A41A2" w:rsidRDefault="000A41A2" w:rsidP="000A41A2">
      <w:pPr>
        <w:numPr>
          <w:ilvl w:val="0"/>
          <w:numId w:val="1"/>
        </w:numPr>
        <w:rPr>
          <w:b/>
          <w:bCs/>
          <w:sz w:val="28"/>
          <w:szCs w:val="28"/>
        </w:rPr>
      </w:pPr>
      <w:r w:rsidRPr="000A41A2">
        <w:rPr>
          <w:b/>
          <w:bCs/>
          <w:sz w:val="28"/>
          <w:szCs w:val="28"/>
        </w:rPr>
        <w:t>Bu metinden yola çıkarak aşağıdaki yargılardan hangisine ulaşılabilir?</w:t>
      </w:r>
    </w:p>
    <w:p w14:paraId="5ADAC6CF" w14:textId="1C2A6BF9" w:rsidR="000A41A2" w:rsidRDefault="000A41A2" w:rsidP="000A41A2">
      <w:pPr>
        <w:numPr>
          <w:ilvl w:val="0"/>
          <w:numId w:val="5"/>
        </w:numPr>
        <w:rPr>
          <w:sz w:val="28"/>
          <w:szCs w:val="28"/>
        </w:rPr>
      </w:pPr>
      <w:r>
        <w:rPr>
          <w:sz w:val="28"/>
          <w:szCs w:val="28"/>
        </w:rPr>
        <w:t>Hayata anlam katan kendini bir yere ait hissetmektir.</w:t>
      </w:r>
    </w:p>
    <w:p w14:paraId="227CEDA6" w14:textId="3A13AE3B" w:rsidR="000A41A2" w:rsidRDefault="000A41A2" w:rsidP="000A41A2">
      <w:pPr>
        <w:numPr>
          <w:ilvl w:val="0"/>
          <w:numId w:val="5"/>
        </w:numPr>
        <w:rPr>
          <w:sz w:val="28"/>
          <w:szCs w:val="28"/>
        </w:rPr>
      </w:pPr>
      <w:r>
        <w:rPr>
          <w:sz w:val="28"/>
          <w:szCs w:val="28"/>
        </w:rPr>
        <w:t xml:space="preserve">Bilmediğiniz semtlerdeki restoranlara gitmek </w:t>
      </w:r>
      <w:r w:rsidR="004C4739">
        <w:rPr>
          <w:sz w:val="28"/>
          <w:szCs w:val="28"/>
        </w:rPr>
        <w:t>size iyi hissettirmez.</w:t>
      </w:r>
    </w:p>
    <w:p w14:paraId="5CD91366" w14:textId="16B7DB46" w:rsidR="000A41A2" w:rsidRDefault="004C4739" w:rsidP="000A41A2">
      <w:pPr>
        <w:numPr>
          <w:ilvl w:val="0"/>
          <w:numId w:val="5"/>
        </w:numPr>
        <w:rPr>
          <w:sz w:val="28"/>
          <w:szCs w:val="28"/>
        </w:rPr>
      </w:pPr>
      <w:r>
        <w:rPr>
          <w:sz w:val="28"/>
          <w:szCs w:val="28"/>
        </w:rPr>
        <w:t>İnsanların size alışabilmeleri için onları tekrar tekrar görmeniz gerekmez.</w:t>
      </w:r>
    </w:p>
    <w:p w14:paraId="2663B8B7" w14:textId="7B59A773" w:rsidR="004C4739" w:rsidRDefault="004C4739" w:rsidP="000A41A2">
      <w:pPr>
        <w:numPr>
          <w:ilvl w:val="0"/>
          <w:numId w:val="5"/>
        </w:numPr>
        <w:rPr>
          <w:sz w:val="28"/>
          <w:szCs w:val="28"/>
        </w:rPr>
      </w:pPr>
      <w:r>
        <w:rPr>
          <w:sz w:val="28"/>
          <w:szCs w:val="28"/>
        </w:rPr>
        <w:t>İnsanlar bilmedikleri yerleri keşfetmek için çok zaman harcamalıdır.</w:t>
      </w:r>
    </w:p>
    <w:p w14:paraId="3979D7C5" w14:textId="77777777" w:rsidR="004C4739" w:rsidRDefault="004C4739" w:rsidP="004C4739">
      <w:pPr>
        <w:ind w:left="720"/>
        <w:rPr>
          <w:sz w:val="28"/>
          <w:szCs w:val="28"/>
        </w:rPr>
      </w:pPr>
    </w:p>
    <w:p w14:paraId="2B53D032" w14:textId="36819121" w:rsidR="004C4739" w:rsidRDefault="003366F0" w:rsidP="004C4739">
      <w:pPr>
        <w:numPr>
          <w:ilvl w:val="0"/>
          <w:numId w:val="1"/>
        </w:numPr>
        <w:rPr>
          <w:b/>
          <w:bCs/>
          <w:sz w:val="28"/>
          <w:szCs w:val="28"/>
        </w:rPr>
      </w:pPr>
      <w:r w:rsidRPr="003366F0">
        <w:rPr>
          <w:b/>
          <w:bCs/>
          <w:sz w:val="28"/>
          <w:szCs w:val="28"/>
        </w:rPr>
        <w:t xml:space="preserve">Yazar ve kadının karşılaşmaları hakkında aşağıdakilerden hangisi </w:t>
      </w:r>
      <w:r w:rsidRPr="00C60887">
        <w:rPr>
          <w:b/>
          <w:bCs/>
          <w:sz w:val="28"/>
          <w:szCs w:val="28"/>
          <w:u w:val="single"/>
        </w:rPr>
        <w:t>yanlıştır</w:t>
      </w:r>
      <w:r w:rsidRPr="003366F0">
        <w:rPr>
          <w:b/>
          <w:bCs/>
          <w:sz w:val="28"/>
          <w:szCs w:val="28"/>
        </w:rPr>
        <w:t>?</w:t>
      </w:r>
    </w:p>
    <w:p w14:paraId="23A9809F" w14:textId="120088A6" w:rsidR="003366F0" w:rsidRDefault="003366F0" w:rsidP="003366F0">
      <w:pPr>
        <w:numPr>
          <w:ilvl w:val="0"/>
          <w:numId w:val="6"/>
        </w:numPr>
        <w:rPr>
          <w:sz w:val="28"/>
          <w:szCs w:val="28"/>
        </w:rPr>
      </w:pPr>
      <w:r>
        <w:rPr>
          <w:sz w:val="28"/>
          <w:szCs w:val="28"/>
        </w:rPr>
        <w:t>Yazar kadına ters bir şey söylemiştir.</w:t>
      </w:r>
    </w:p>
    <w:p w14:paraId="3986F184" w14:textId="63C2445D" w:rsidR="003366F0" w:rsidRDefault="003366F0" w:rsidP="003366F0">
      <w:pPr>
        <w:numPr>
          <w:ilvl w:val="0"/>
          <w:numId w:val="6"/>
        </w:numPr>
        <w:rPr>
          <w:sz w:val="28"/>
          <w:szCs w:val="28"/>
        </w:rPr>
      </w:pPr>
      <w:r>
        <w:rPr>
          <w:sz w:val="28"/>
          <w:szCs w:val="28"/>
        </w:rPr>
        <w:t>Kadın yazara aksi bir cevap vermiştir.</w:t>
      </w:r>
    </w:p>
    <w:p w14:paraId="451E2A79" w14:textId="6612EAEA" w:rsidR="003366F0" w:rsidRDefault="003366F0" w:rsidP="003366F0">
      <w:pPr>
        <w:numPr>
          <w:ilvl w:val="0"/>
          <w:numId w:val="6"/>
        </w:numPr>
        <w:rPr>
          <w:sz w:val="28"/>
          <w:szCs w:val="28"/>
        </w:rPr>
      </w:pPr>
      <w:r>
        <w:rPr>
          <w:sz w:val="28"/>
          <w:szCs w:val="28"/>
        </w:rPr>
        <w:t>Yazar kadına aksi bir şey söylememiştir.</w:t>
      </w:r>
    </w:p>
    <w:p w14:paraId="7ECB020C" w14:textId="10040693" w:rsidR="003366F0" w:rsidRDefault="003366F0" w:rsidP="003366F0">
      <w:pPr>
        <w:numPr>
          <w:ilvl w:val="0"/>
          <w:numId w:val="6"/>
        </w:numPr>
        <w:rPr>
          <w:sz w:val="28"/>
          <w:szCs w:val="28"/>
        </w:rPr>
      </w:pPr>
      <w:r>
        <w:rPr>
          <w:sz w:val="28"/>
          <w:szCs w:val="28"/>
        </w:rPr>
        <w:t xml:space="preserve">Kadın </w:t>
      </w:r>
      <w:r w:rsidR="007522AA">
        <w:rPr>
          <w:sz w:val="28"/>
          <w:szCs w:val="28"/>
        </w:rPr>
        <w:t xml:space="preserve">ile </w:t>
      </w:r>
      <w:r>
        <w:rPr>
          <w:sz w:val="28"/>
          <w:szCs w:val="28"/>
        </w:rPr>
        <w:t>yazar</w:t>
      </w:r>
      <w:r w:rsidR="007522AA">
        <w:rPr>
          <w:sz w:val="28"/>
          <w:szCs w:val="28"/>
        </w:rPr>
        <w:t xml:space="preserve"> birbirleri</w:t>
      </w:r>
      <w:r w:rsidR="004F38A6">
        <w:rPr>
          <w:sz w:val="28"/>
          <w:szCs w:val="28"/>
        </w:rPr>
        <w:t>yle ters bir şekilde konuşmuşlardır</w:t>
      </w:r>
      <w:r>
        <w:rPr>
          <w:sz w:val="28"/>
          <w:szCs w:val="28"/>
        </w:rPr>
        <w:t>.</w:t>
      </w:r>
    </w:p>
    <w:p w14:paraId="0622BC44" w14:textId="29BA9092" w:rsidR="00C60887" w:rsidRDefault="00C60887" w:rsidP="00C60887">
      <w:pPr>
        <w:rPr>
          <w:sz w:val="28"/>
          <w:szCs w:val="28"/>
        </w:rPr>
      </w:pPr>
    </w:p>
    <w:p w14:paraId="7548E722" w14:textId="77777777" w:rsidR="00533C2C" w:rsidRDefault="00533C2C" w:rsidP="00C60887">
      <w:pPr>
        <w:rPr>
          <w:sz w:val="28"/>
          <w:szCs w:val="28"/>
        </w:rPr>
      </w:pPr>
    </w:p>
    <w:p w14:paraId="0FB90422" w14:textId="43FBE86A" w:rsidR="00C60887" w:rsidRDefault="00533C2C" w:rsidP="00533C2C">
      <w:pPr>
        <w:ind w:left="720"/>
        <w:rPr>
          <w:b/>
          <w:bCs/>
          <w:sz w:val="28"/>
          <w:szCs w:val="28"/>
        </w:rPr>
      </w:pPr>
      <w:r>
        <w:rPr>
          <w:b/>
          <w:bCs/>
          <w:sz w:val="28"/>
          <w:szCs w:val="28"/>
        </w:rPr>
        <w:lastRenderedPageBreak/>
        <w:t>Aşağıdaki sorulara “Doğru” ya da “Yanlış” seçeneğiyle cevap verin.</w:t>
      </w:r>
    </w:p>
    <w:tbl>
      <w:tblPr>
        <w:tblStyle w:val="TabloKlavuzu"/>
        <w:tblW w:w="0" w:type="auto"/>
        <w:tblInd w:w="49" w:type="dxa"/>
        <w:tblLook w:val="04A0" w:firstRow="1" w:lastRow="0" w:firstColumn="1" w:lastColumn="0" w:noHBand="0" w:noVBand="1"/>
      </w:tblPr>
      <w:tblGrid>
        <w:gridCol w:w="7517"/>
        <w:gridCol w:w="764"/>
        <w:gridCol w:w="732"/>
      </w:tblGrid>
      <w:tr w:rsidR="00EE3954" w14:paraId="60BD408C" w14:textId="09D60235" w:rsidTr="005949D1">
        <w:trPr>
          <w:trHeight w:val="886"/>
        </w:trPr>
        <w:tc>
          <w:tcPr>
            <w:tcW w:w="0" w:type="auto"/>
            <w:vMerge w:val="restart"/>
          </w:tcPr>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25"/>
            </w:tblGrid>
            <w:tr w:rsidR="00EE3954" w:rsidRPr="00E828AC" w14:paraId="5EF24A3D" w14:textId="77777777" w:rsidTr="00EE3954">
              <w:trPr>
                <w:trHeight w:val="324"/>
              </w:trPr>
              <w:tc>
                <w:tcPr>
                  <w:tcW w:w="8256" w:type="dxa"/>
                </w:tcPr>
                <w:p w14:paraId="745E410B" w14:textId="7DDC7738" w:rsidR="00EE3954" w:rsidRPr="00E828AC" w:rsidRDefault="00EE3954" w:rsidP="00BE516E">
                  <w:pPr>
                    <w:ind w:left="49"/>
                    <w:rPr>
                      <w:b/>
                      <w:bCs/>
                      <w:sz w:val="28"/>
                      <w:szCs w:val="28"/>
                    </w:rPr>
                  </w:pPr>
                  <w:r>
                    <w:rPr>
                      <w:b/>
                      <w:bCs/>
                      <w:sz w:val="28"/>
                      <w:szCs w:val="28"/>
                    </w:rPr>
                    <w:t xml:space="preserve">  </w:t>
                  </w:r>
                  <w:r w:rsidRPr="00E828AC">
                    <w:rPr>
                      <w:b/>
                      <w:bCs/>
                      <w:sz w:val="28"/>
                      <w:szCs w:val="28"/>
                    </w:rPr>
                    <w:t>5-</w:t>
                  </w:r>
                  <w:r>
                    <w:rPr>
                      <w:b/>
                      <w:bCs/>
                      <w:sz w:val="28"/>
                      <w:szCs w:val="28"/>
                    </w:rPr>
                    <w:t xml:space="preserve"> </w:t>
                  </w:r>
                  <w:r w:rsidRPr="00204950">
                    <w:rPr>
                      <w:sz w:val="28"/>
                      <w:szCs w:val="28"/>
                    </w:rPr>
                    <w:t xml:space="preserve">Yazar </w:t>
                  </w:r>
                  <w:r w:rsidR="005949D1" w:rsidRPr="00204950">
                    <w:rPr>
                      <w:sz w:val="28"/>
                      <w:szCs w:val="28"/>
                    </w:rPr>
                    <w:t xml:space="preserve">meyhaneye gitmediği zamanlarda </w:t>
                  </w:r>
                  <w:r w:rsidRPr="00204950">
                    <w:rPr>
                      <w:sz w:val="28"/>
                      <w:szCs w:val="28"/>
                    </w:rPr>
                    <w:t>pek çok seyahate çıkmıştır.</w:t>
                  </w:r>
                </w:p>
              </w:tc>
            </w:tr>
            <w:tr w:rsidR="00EE3954" w:rsidRPr="00E828AC" w14:paraId="3E80F4A0" w14:textId="77777777" w:rsidTr="00EE3954">
              <w:trPr>
                <w:trHeight w:val="372"/>
              </w:trPr>
              <w:tc>
                <w:tcPr>
                  <w:tcW w:w="8256" w:type="dxa"/>
                </w:tcPr>
                <w:p w14:paraId="1B8E55DE" w14:textId="6F1C9C9E" w:rsidR="00EE3954" w:rsidRPr="00E828AC" w:rsidRDefault="00EE3954" w:rsidP="00EE3954">
                  <w:pPr>
                    <w:rPr>
                      <w:b/>
                      <w:bCs/>
                      <w:sz w:val="28"/>
                      <w:szCs w:val="28"/>
                    </w:rPr>
                  </w:pPr>
                  <w:r>
                    <w:rPr>
                      <w:b/>
                      <w:bCs/>
                      <w:sz w:val="28"/>
                      <w:szCs w:val="28"/>
                    </w:rPr>
                    <w:t xml:space="preserve">   6-</w:t>
                  </w:r>
                  <w:r w:rsidR="00F06F17">
                    <w:rPr>
                      <w:b/>
                      <w:bCs/>
                      <w:sz w:val="28"/>
                      <w:szCs w:val="28"/>
                    </w:rPr>
                    <w:t xml:space="preserve"> </w:t>
                  </w:r>
                  <w:r w:rsidR="00F06F17" w:rsidRPr="00204950">
                    <w:rPr>
                      <w:sz w:val="28"/>
                      <w:szCs w:val="28"/>
                    </w:rPr>
                    <w:t>Yazar meyhanenin adresini arkadaşından almıştır.</w:t>
                  </w:r>
                </w:p>
              </w:tc>
            </w:tr>
            <w:tr w:rsidR="00EE3954" w:rsidRPr="00E828AC" w14:paraId="5673C66B" w14:textId="77777777" w:rsidTr="00EE3954">
              <w:trPr>
                <w:trHeight w:val="408"/>
              </w:trPr>
              <w:tc>
                <w:tcPr>
                  <w:tcW w:w="8256" w:type="dxa"/>
                </w:tcPr>
                <w:p w14:paraId="7E88856E" w14:textId="7311F1B7" w:rsidR="00EE3954" w:rsidRPr="00E828AC" w:rsidRDefault="00EE3954" w:rsidP="00EE3954">
                  <w:pPr>
                    <w:ind w:left="49"/>
                    <w:rPr>
                      <w:b/>
                      <w:bCs/>
                      <w:sz w:val="28"/>
                      <w:szCs w:val="28"/>
                    </w:rPr>
                  </w:pPr>
                  <w:r>
                    <w:rPr>
                      <w:b/>
                      <w:bCs/>
                      <w:sz w:val="28"/>
                      <w:szCs w:val="28"/>
                    </w:rPr>
                    <w:t xml:space="preserve">  </w:t>
                  </w:r>
                  <w:r w:rsidRPr="00E828AC">
                    <w:rPr>
                      <w:b/>
                      <w:bCs/>
                      <w:sz w:val="28"/>
                      <w:szCs w:val="28"/>
                    </w:rPr>
                    <w:t>7-</w:t>
                  </w:r>
                  <w:r w:rsidR="00F60E2F">
                    <w:rPr>
                      <w:b/>
                      <w:bCs/>
                      <w:sz w:val="28"/>
                      <w:szCs w:val="28"/>
                    </w:rPr>
                    <w:t xml:space="preserve"> </w:t>
                  </w:r>
                  <w:r w:rsidR="00F60E2F" w:rsidRPr="00204950">
                    <w:rPr>
                      <w:sz w:val="28"/>
                      <w:szCs w:val="28"/>
                    </w:rPr>
                    <w:t xml:space="preserve">Meyhanenin </w:t>
                  </w:r>
                  <w:r w:rsidR="006473E3">
                    <w:rPr>
                      <w:sz w:val="28"/>
                      <w:szCs w:val="28"/>
                    </w:rPr>
                    <w:t>pek çok müdavimi</w:t>
                  </w:r>
                  <w:r w:rsidR="00FC627B">
                    <w:rPr>
                      <w:sz w:val="28"/>
                      <w:szCs w:val="28"/>
                    </w:rPr>
                    <w:t xml:space="preserve"> </w:t>
                  </w:r>
                  <w:r w:rsidR="00F60E2F" w:rsidRPr="00204950">
                    <w:rPr>
                      <w:sz w:val="28"/>
                      <w:szCs w:val="28"/>
                    </w:rPr>
                    <w:t>bulunmaktadır.</w:t>
                  </w:r>
                </w:p>
              </w:tc>
            </w:tr>
            <w:tr w:rsidR="00EE3954" w:rsidRPr="00E828AC" w14:paraId="36A0EFBD" w14:textId="77777777" w:rsidTr="00EE3954">
              <w:trPr>
                <w:trHeight w:val="432"/>
              </w:trPr>
              <w:tc>
                <w:tcPr>
                  <w:tcW w:w="8256" w:type="dxa"/>
                </w:tcPr>
                <w:p w14:paraId="01911A0C" w14:textId="65322D46" w:rsidR="00EE3954" w:rsidRPr="00E828AC" w:rsidRDefault="00EE3954" w:rsidP="00EE3954">
                  <w:pPr>
                    <w:ind w:left="49"/>
                    <w:rPr>
                      <w:b/>
                      <w:bCs/>
                      <w:sz w:val="28"/>
                      <w:szCs w:val="28"/>
                    </w:rPr>
                  </w:pPr>
                  <w:r>
                    <w:rPr>
                      <w:b/>
                      <w:bCs/>
                      <w:sz w:val="28"/>
                      <w:szCs w:val="28"/>
                    </w:rPr>
                    <w:t xml:space="preserve">  </w:t>
                  </w:r>
                  <w:r w:rsidRPr="00E828AC">
                    <w:rPr>
                      <w:b/>
                      <w:bCs/>
                      <w:sz w:val="28"/>
                      <w:szCs w:val="28"/>
                    </w:rPr>
                    <w:t>8-</w:t>
                  </w:r>
                  <w:r w:rsidR="00CC620E">
                    <w:rPr>
                      <w:b/>
                      <w:bCs/>
                      <w:sz w:val="28"/>
                      <w:szCs w:val="28"/>
                    </w:rPr>
                    <w:t xml:space="preserve"> </w:t>
                  </w:r>
                  <w:r w:rsidR="00CC620E" w:rsidRPr="00204950">
                    <w:rPr>
                      <w:sz w:val="28"/>
                      <w:szCs w:val="28"/>
                    </w:rPr>
                    <w:t>Yazar</w:t>
                  </w:r>
                  <w:r w:rsidR="00D32E77" w:rsidRPr="00204950">
                    <w:rPr>
                      <w:sz w:val="28"/>
                      <w:szCs w:val="28"/>
                    </w:rPr>
                    <w:t xml:space="preserve"> </w:t>
                  </w:r>
                  <w:r w:rsidR="00EC55D3" w:rsidRPr="00204950">
                    <w:rPr>
                      <w:sz w:val="28"/>
                      <w:szCs w:val="28"/>
                    </w:rPr>
                    <w:t>meyhanedeki seslere bile alışamamıştır.</w:t>
                  </w:r>
                </w:p>
              </w:tc>
            </w:tr>
            <w:tr w:rsidR="00EE3954" w:rsidRPr="00E828AC" w14:paraId="2DD0C486" w14:textId="77777777" w:rsidTr="006473E3">
              <w:trPr>
                <w:trHeight w:val="623"/>
              </w:trPr>
              <w:tc>
                <w:tcPr>
                  <w:tcW w:w="8256" w:type="dxa"/>
                </w:tcPr>
                <w:p w14:paraId="5FDC9F1B" w14:textId="5B7A8E8D" w:rsidR="00EE3954" w:rsidRPr="00204950" w:rsidRDefault="00EE3954" w:rsidP="00EE3954">
                  <w:pPr>
                    <w:ind w:left="49"/>
                    <w:rPr>
                      <w:sz w:val="28"/>
                      <w:szCs w:val="28"/>
                    </w:rPr>
                  </w:pPr>
                  <w:r w:rsidRPr="00204950">
                    <w:rPr>
                      <w:sz w:val="28"/>
                      <w:szCs w:val="28"/>
                    </w:rPr>
                    <w:t xml:space="preserve">  9-</w:t>
                  </w:r>
                  <w:r w:rsidR="00EC55D3" w:rsidRPr="00204950">
                    <w:rPr>
                      <w:sz w:val="28"/>
                      <w:szCs w:val="28"/>
                    </w:rPr>
                    <w:t xml:space="preserve"> </w:t>
                  </w:r>
                  <w:r w:rsidR="00844C2A" w:rsidRPr="00204950">
                    <w:rPr>
                      <w:sz w:val="28"/>
                      <w:szCs w:val="28"/>
                    </w:rPr>
                    <w:t xml:space="preserve">Yazarın işi </w:t>
                  </w:r>
                  <w:r w:rsidR="00786028" w:rsidRPr="00204950">
                    <w:rPr>
                      <w:sz w:val="28"/>
                      <w:szCs w:val="28"/>
                    </w:rPr>
                    <w:t>petrol gemilerine tütün satmaktır.</w:t>
                  </w:r>
                </w:p>
              </w:tc>
            </w:tr>
            <w:tr w:rsidR="00EE3954" w:rsidRPr="00E828AC" w14:paraId="25B6C87E" w14:textId="77777777" w:rsidTr="00EE3954">
              <w:trPr>
                <w:trHeight w:val="584"/>
              </w:trPr>
              <w:tc>
                <w:tcPr>
                  <w:tcW w:w="8256" w:type="dxa"/>
                </w:tcPr>
                <w:p w14:paraId="698B728F" w14:textId="49E4FFB8" w:rsidR="00EE3954" w:rsidRPr="00E828AC" w:rsidRDefault="00EE3954" w:rsidP="00EE3954">
                  <w:pPr>
                    <w:ind w:left="49"/>
                    <w:rPr>
                      <w:b/>
                      <w:bCs/>
                      <w:sz w:val="28"/>
                      <w:szCs w:val="28"/>
                    </w:rPr>
                  </w:pPr>
                  <w:r w:rsidRPr="00E828AC">
                    <w:rPr>
                      <w:b/>
                      <w:bCs/>
                      <w:sz w:val="28"/>
                      <w:szCs w:val="28"/>
                    </w:rPr>
                    <w:t>10-</w:t>
                  </w:r>
                  <w:r w:rsidR="00786028">
                    <w:rPr>
                      <w:b/>
                      <w:bCs/>
                      <w:sz w:val="28"/>
                      <w:szCs w:val="28"/>
                    </w:rPr>
                    <w:t xml:space="preserve"> </w:t>
                  </w:r>
                  <w:r w:rsidR="009C415B" w:rsidRPr="00204950">
                    <w:rPr>
                      <w:sz w:val="28"/>
                      <w:szCs w:val="28"/>
                    </w:rPr>
                    <w:t>Yazar restoranı çok acıktığı bir zamanda tesadüfen bulmuştur.</w:t>
                  </w:r>
                </w:p>
              </w:tc>
            </w:tr>
          </w:tbl>
          <w:p w14:paraId="1017011F" w14:textId="0B299FAF" w:rsidR="00EE3954" w:rsidRDefault="00EE3954"/>
        </w:tc>
        <w:tc>
          <w:tcPr>
            <w:tcW w:w="0" w:type="auto"/>
          </w:tcPr>
          <w:p w14:paraId="5D92B882" w14:textId="46B5900D" w:rsidR="00EE3954" w:rsidRDefault="00EE3954">
            <w:r>
              <w:t>Doğru</w:t>
            </w:r>
          </w:p>
        </w:tc>
        <w:tc>
          <w:tcPr>
            <w:tcW w:w="0" w:type="auto"/>
          </w:tcPr>
          <w:p w14:paraId="721F586F" w14:textId="1EE42652" w:rsidR="00EE3954" w:rsidRDefault="00EE3954">
            <w:r>
              <w:t>Yanlış</w:t>
            </w:r>
          </w:p>
        </w:tc>
      </w:tr>
      <w:tr w:rsidR="00EE3954" w14:paraId="6F361F48" w14:textId="77777777" w:rsidTr="00EE3954">
        <w:trPr>
          <w:trHeight w:val="588"/>
        </w:trPr>
        <w:tc>
          <w:tcPr>
            <w:tcW w:w="0" w:type="auto"/>
            <w:vMerge/>
          </w:tcPr>
          <w:p w14:paraId="42462B5D" w14:textId="77777777" w:rsidR="00EE3954" w:rsidRPr="00E828AC" w:rsidRDefault="00EE3954" w:rsidP="00EE3954">
            <w:pPr>
              <w:ind w:left="49"/>
              <w:rPr>
                <w:b/>
                <w:bCs/>
                <w:sz w:val="28"/>
                <w:szCs w:val="28"/>
              </w:rPr>
            </w:pPr>
          </w:p>
        </w:tc>
        <w:tc>
          <w:tcPr>
            <w:tcW w:w="0" w:type="auto"/>
          </w:tcPr>
          <w:p w14:paraId="18FA6D92" w14:textId="2BEFC4D2" w:rsidR="00EE3954" w:rsidRDefault="00EE3954" w:rsidP="00EE3954">
            <w:r>
              <w:t>Doğru</w:t>
            </w:r>
          </w:p>
        </w:tc>
        <w:tc>
          <w:tcPr>
            <w:tcW w:w="0" w:type="auto"/>
          </w:tcPr>
          <w:p w14:paraId="5A4A4B43" w14:textId="285E6E74" w:rsidR="00EE3954" w:rsidRDefault="00EE3954" w:rsidP="00EE3954">
            <w:r>
              <w:t>Yanlış</w:t>
            </w:r>
          </w:p>
        </w:tc>
      </w:tr>
      <w:tr w:rsidR="00EE3954" w14:paraId="7DDF2275" w14:textId="77777777" w:rsidTr="006473E3">
        <w:trPr>
          <w:trHeight w:val="524"/>
        </w:trPr>
        <w:tc>
          <w:tcPr>
            <w:tcW w:w="0" w:type="auto"/>
            <w:vMerge/>
          </w:tcPr>
          <w:p w14:paraId="4A224566" w14:textId="77777777" w:rsidR="00EE3954" w:rsidRPr="00E828AC" w:rsidRDefault="00EE3954" w:rsidP="00EE3954">
            <w:pPr>
              <w:ind w:left="49"/>
              <w:rPr>
                <w:b/>
                <w:bCs/>
                <w:sz w:val="28"/>
                <w:szCs w:val="28"/>
              </w:rPr>
            </w:pPr>
          </w:p>
        </w:tc>
        <w:tc>
          <w:tcPr>
            <w:tcW w:w="0" w:type="auto"/>
          </w:tcPr>
          <w:p w14:paraId="1FCD3DA3" w14:textId="49C01A87" w:rsidR="00EE3954" w:rsidRDefault="00EE3954" w:rsidP="00EE3954">
            <w:r>
              <w:t>Doğru</w:t>
            </w:r>
          </w:p>
        </w:tc>
        <w:tc>
          <w:tcPr>
            <w:tcW w:w="0" w:type="auto"/>
          </w:tcPr>
          <w:p w14:paraId="1FC2590E" w14:textId="69C68455" w:rsidR="00EE3954" w:rsidRDefault="00EE3954" w:rsidP="00EE3954">
            <w:r>
              <w:t>Yanlış</w:t>
            </w:r>
          </w:p>
        </w:tc>
      </w:tr>
      <w:tr w:rsidR="00EE3954" w14:paraId="25BEE05B" w14:textId="77777777" w:rsidTr="00FC627B">
        <w:trPr>
          <w:trHeight w:val="549"/>
        </w:trPr>
        <w:tc>
          <w:tcPr>
            <w:tcW w:w="0" w:type="auto"/>
            <w:vMerge/>
          </w:tcPr>
          <w:p w14:paraId="4F542A77" w14:textId="77777777" w:rsidR="00EE3954" w:rsidRPr="00E828AC" w:rsidRDefault="00EE3954" w:rsidP="00EE3954">
            <w:pPr>
              <w:ind w:left="49"/>
              <w:rPr>
                <w:b/>
                <w:bCs/>
                <w:sz w:val="28"/>
                <w:szCs w:val="28"/>
              </w:rPr>
            </w:pPr>
          </w:p>
        </w:tc>
        <w:tc>
          <w:tcPr>
            <w:tcW w:w="0" w:type="auto"/>
          </w:tcPr>
          <w:p w14:paraId="6AEE0154" w14:textId="7FCFA22B" w:rsidR="00EE3954" w:rsidRDefault="00EE3954" w:rsidP="00EE3954">
            <w:r>
              <w:t>Doğru</w:t>
            </w:r>
          </w:p>
        </w:tc>
        <w:tc>
          <w:tcPr>
            <w:tcW w:w="0" w:type="auto"/>
          </w:tcPr>
          <w:p w14:paraId="47B5D526" w14:textId="5B8D3E09" w:rsidR="00EE3954" w:rsidRDefault="00EE3954" w:rsidP="00EE3954">
            <w:r>
              <w:t>Yanlış</w:t>
            </w:r>
          </w:p>
        </w:tc>
      </w:tr>
      <w:tr w:rsidR="00EE3954" w14:paraId="7C4429FC" w14:textId="77777777" w:rsidTr="00EE3954">
        <w:trPr>
          <w:trHeight w:val="564"/>
        </w:trPr>
        <w:tc>
          <w:tcPr>
            <w:tcW w:w="0" w:type="auto"/>
            <w:vMerge/>
          </w:tcPr>
          <w:p w14:paraId="42861D7F" w14:textId="77777777" w:rsidR="00EE3954" w:rsidRPr="00E828AC" w:rsidRDefault="00EE3954" w:rsidP="00EE3954">
            <w:pPr>
              <w:ind w:left="49"/>
              <w:rPr>
                <w:b/>
                <w:bCs/>
                <w:sz w:val="28"/>
                <w:szCs w:val="28"/>
              </w:rPr>
            </w:pPr>
          </w:p>
        </w:tc>
        <w:tc>
          <w:tcPr>
            <w:tcW w:w="0" w:type="auto"/>
          </w:tcPr>
          <w:p w14:paraId="2E26638F" w14:textId="5491C732" w:rsidR="00EE3954" w:rsidRDefault="00EE3954" w:rsidP="00EE3954">
            <w:r>
              <w:t>Doğru</w:t>
            </w:r>
          </w:p>
        </w:tc>
        <w:tc>
          <w:tcPr>
            <w:tcW w:w="0" w:type="auto"/>
          </w:tcPr>
          <w:p w14:paraId="11C6374C" w14:textId="7793A087" w:rsidR="00EE3954" w:rsidRDefault="00EE3954" w:rsidP="00EE3954">
            <w:r>
              <w:t>Yanlış</w:t>
            </w:r>
          </w:p>
        </w:tc>
      </w:tr>
      <w:tr w:rsidR="00EE3954" w14:paraId="1927390E" w14:textId="77777777" w:rsidTr="00EE3954">
        <w:trPr>
          <w:trHeight w:val="584"/>
        </w:trPr>
        <w:tc>
          <w:tcPr>
            <w:tcW w:w="0" w:type="auto"/>
            <w:vMerge/>
          </w:tcPr>
          <w:p w14:paraId="6A477315" w14:textId="77777777" w:rsidR="00EE3954" w:rsidRPr="00E828AC" w:rsidRDefault="00EE3954" w:rsidP="00EE3954">
            <w:pPr>
              <w:ind w:left="49"/>
              <w:rPr>
                <w:b/>
                <w:bCs/>
                <w:sz w:val="28"/>
                <w:szCs w:val="28"/>
              </w:rPr>
            </w:pPr>
          </w:p>
        </w:tc>
        <w:tc>
          <w:tcPr>
            <w:tcW w:w="0" w:type="auto"/>
          </w:tcPr>
          <w:p w14:paraId="5216D2D5" w14:textId="7582534D" w:rsidR="00EE3954" w:rsidRDefault="00EE3954" w:rsidP="00EE3954">
            <w:r>
              <w:t>Doğru</w:t>
            </w:r>
          </w:p>
        </w:tc>
        <w:tc>
          <w:tcPr>
            <w:tcW w:w="0" w:type="auto"/>
          </w:tcPr>
          <w:p w14:paraId="50A305ED" w14:textId="23C29F58" w:rsidR="00EE3954" w:rsidRDefault="00EE3954" w:rsidP="00EE3954">
            <w:r>
              <w:t>Yanlış</w:t>
            </w:r>
          </w:p>
        </w:tc>
      </w:tr>
    </w:tbl>
    <w:p w14:paraId="44BDF797" w14:textId="3E348384" w:rsidR="00E828AC" w:rsidRPr="00C60887" w:rsidRDefault="00E828AC" w:rsidP="00E828AC">
      <w:pPr>
        <w:rPr>
          <w:b/>
          <w:bCs/>
          <w:sz w:val="28"/>
          <w:szCs w:val="28"/>
        </w:rPr>
      </w:pPr>
    </w:p>
    <w:sectPr w:rsidR="00E828AC" w:rsidRPr="00C608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B6ABC"/>
    <w:multiLevelType w:val="hybridMultilevel"/>
    <w:tmpl w:val="E0A23ED8"/>
    <w:lvl w:ilvl="0" w:tplc="D9B6CF5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B7C151B"/>
    <w:multiLevelType w:val="hybridMultilevel"/>
    <w:tmpl w:val="1C78825A"/>
    <w:lvl w:ilvl="0" w:tplc="48D8E22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1D1322B"/>
    <w:multiLevelType w:val="hybridMultilevel"/>
    <w:tmpl w:val="9EACDC7C"/>
    <w:lvl w:ilvl="0" w:tplc="CE1463A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2301CF3"/>
    <w:multiLevelType w:val="hybridMultilevel"/>
    <w:tmpl w:val="1E0631F4"/>
    <w:lvl w:ilvl="0" w:tplc="7F5EBB6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3CA186A"/>
    <w:multiLevelType w:val="hybridMultilevel"/>
    <w:tmpl w:val="5DFE546C"/>
    <w:lvl w:ilvl="0" w:tplc="71B6DD0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C4B2619"/>
    <w:multiLevelType w:val="hybridMultilevel"/>
    <w:tmpl w:val="B4103EB2"/>
    <w:lvl w:ilvl="0" w:tplc="E74AC0F2">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48010594">
    <w:abstractNumId w:val="4"/>
  </w:num>
  <w:num w:numId="2" w16cid:durableId="947353830">
    <w:abstractNumId w:val="0"/>
  </w:num>
  <w:num w:numId="3" w16cid:durableId="432016015">
    <w:abstractNumId w:val="3"/>
  </w:num>
  <w:num w:numId="4" w16cid:durableId="1768958772">
    <w:abstractNumId w:val="1"/>
  </w:num>
  <w:num w:numId="5" w16cid:durableId="87510790">
    <w:abstractNumId w:val="2"/>
  </w:num>
  <w:num w:numId="6" w16cid:durableId="4756070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D31"/>
    <w:rsid w:val="000A41A2"/>
    <w:rsid w:val="00150211"/>
    <w:rsid w:val="00155A5F"/>
    <w:rsid w:val="0017436F"/>
    <w:rsid w:val="0018595D"/>
    <w:rsid w:val="00204950"/>
    <w:rsid w:val="0024743C"/>
    <w:rsid w:val="002864F3"/>
    <w:rsid w:val="003366F0"/>
    <w:rsid w:val="004C4739"/>
    <w:rsid w:val="004F38A6"/>
    <w:rsid w:val="005235A3"/>
    <w:rsid w:val="00533C2C"/>
    <w:rsid w:val="005949D1"/>
    <w:rsid w:val="0063792F"/>
    <w:rsid w:val="006473E3"/>
    <w:rsid w:val="00710495"/>
    <w:rsid w:val="007522AA"/>
    <w:rsid w:val="007752AC"/>
    <w:rsid w:val="00786028"/>
    <w:rsid w:val="00844C2A"/>
    <w:rsid w:val="00922D31"/>
    <w:rsid w:val="009C415B"/>
    <w:rsid w:val="00A821F4"/>
    <w:rsid w:val="00C1243A"/>
    <w:rsid w:val="00C60887"/>
    <w:rsid w:val="00C80D6F"/>
    <w:rsid w:val="00CC620E"/>
    <w:rsid w:val="00D32E77"/>
    <w:rsid w:val="00D53303"/>
    <w:rsid w:val="00E828AC"/>
    <w:rsid w:val="00EC55D3"/>
    <w:rsid w:val="00EE3954"/>
    <w:rsid w:val="00F06F17"/>
    <w:rsid w:val="00F60E2F"/>
    <w:rsid w:val="00FC62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7E767"/>
  <w15:chartTrackingRefBased/>
  <w15:docId w15:val="{760599B3-10DC-4F46-A56F-DBB55DFB6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82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77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1098</TotalTime>
  <Pages>3</Pages>
  <Words>739</Words>
  <Characters>4218</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Belgin KOÇ</dc:creator>
  <cp:keywords/>
  <dc:description/>
  <cp:lastModifiedBy>Belgin KOÇ</cp:lastModifiedBy>
  <cp:revision>27</cp:revision>
  <dcterms:created xsi:type="dcterms:W3CDTF">2022-08-17T13:54:00Z</dcterms:created>
  <dcterms:modified xsi:type="dcterms:W3CDTF">2022-08-21T11:22:00Z</dcterms:modified>
</cp:coreProperties>
</file>