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2A004" w14:textId="52D533AD" w:rsidR="00AA47CA" w:rsidRDefault="004D1F14" w:rsidP="00C74D6C">
      <w:pPr>
        <w:ind w:left="567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KURUMLAR ARASI YURT </w:t>
      </w:r>
      <w:r w:rsidR="00D22A98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DIŞI </w:t>
      </w:r>
      <w:r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(G</w:t>
      </w:r>
      <w:r w:rsidR="00D67289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NO) YATAY GEÇİŞ</w:t>
      </w:r>
    </w:p>
    <w:p w14:paraId="6C2CBD4D" w14:textId="6EEBE5AD" w:rsidR="00384603" w:rsidRDefault="004C4A5C" w:rsidP="00D22A9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İstanbul Kent</w:t>
      </w:r>
      <w:r w:rsidR="00AA47CA" w:rsidRPr="00AA47CA">
        <w:rPr>
          <w:rFonts w:ascii="Times New Roman" w:eastAsia="Times New Roman" w:hAnsi="Times New Roman" w:cs="Times New Roman"/>
          <w:sz w:val="24"/>
          <w:szCs w:val="24"/>
        </w:rPr>
        <w:t xml:space="preserve"> Üniversitesi’nin bir lisans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veya ön lisans</w:t>
      </w:r>
      <w:r w:rsidR="00AA47CA" w:rsidRPr="00AA47CA">
        <w:rPr>
          <w:rFonts w:ascii="Times New Roman" w:eastAsia="Times New Roman" w:hAnsi="Times New Roman" w:cs="Times New Roman"/>
          <w:sz w:val="24"/>
          <w:szCs w:val="24"/>
        </w:rPr>
        <w:t xml:space="preserve"> programına merkezi yerleştirme puanı ile yatay geçiş işlemleri, </w:t>
      </w:r>
      <w:r>
        <w:rPr>
          <w:rFonts w:ascii="Times New Roman" w:eastAsia="Times New Roman" w:hAnsi="Times New Roman" w:cs="Times New Roman"/>
          <w:sz w:val="24"/>
          <w:szCs w:val="24"/>
        </w:rPr>
        <w:t>24.04.2010</w:t>
      </w:r>
      <w:r w:rsidR="00AA47CA" w:rsidRPr="00AA47CA">
        <w:rPr>
          <w:rFonts w:ascii="Times New Roman" w:eastAsia="Times New Roman" w:hAnsi="Times New Roman" w:cs="Times New Roman"/>
          <w:sz w:val="24"/>
          <w:szCs w:val="24"/>
        </w:rPr>
        <w:t xml:space="preserve"> tarihli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27561 </w:t>
      </w:r>
      <w:r w:rsidR="00AA47CA" w:rsidRPr="00AA47CA">
        <w:rPr>
          <w:rFonts w:ascii="Times New Roman" w:eastAsia="Times New Roman" w:hAnsi="Times New Roman" w:cs="Times New Roman"/>
          <w:sz w:val="24"/>
          <w:szCs w:val="24"/>
        </w:rPr>
        <w:t xml:space="preserve">sayılı Resmi </w:t>
      </w:r>
      <w:proofErr w:type="spellStart"/>
      <w:r w:rsidR="00AA47CA" w:rsidRPr="00AA47CA">
        <w:rPr>
          <w:rFonts w:ascii="Times New Roman" w:eastAsia="Times New Roman" w:hAnsi="Times New Roman" w:cs="Times New Roman"/>
          <w:sz w:val="24"/>
          <w:szCs w:val="24"/>
        </w:rPr>
        <w:t>Gazete'de</w:t>
      </w:r>
      <w:proofErr w:type="spellEnd"/>
      <w:r w:rsidR="00AA47CA" w:rsidRPr="00AA47CA">
        <w:rPr>
          <w:rFonts w:ascii="Times New Roman" w:eastAsia="Times New Roman" w:hAnsi="Times New Roman" w:cs="Times New Roman"/>
          <w:sz w:val="24"/>
          <w:szCs w:val="24"/>
        </w:rPr>
        <w:t xml:space="preserve"> yayımlanan </w:t>
      </w:r>
      <w:r w:rsidR="00AA47CA" w:rsidRPr="009A6AD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"</w:t>
      </w:r>
      <w:hyperlink r:id="rId5" w:tgtFrame="_blank" w:history="1">
        <w:r w:rsidR="00AA47CA" w:rsidRPr="009A6ADD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</w:rPr>
          <w:t>Yükseköğretim Kurumlarında Ön Lisans ve Lisans Düzeyindeki Programlar Arasında Geçiş, Çift Ana Dal, Yan Dal ile Kurumlar Arası Kredi Transferi Yapılması Esaslarına İlişkin Yönetmelik</w:t>
        </w:r>
      </w:hyperlink>
      <w:r w:rsidR="00AA47CA" w:rsidRPr="009A6AD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"</w:t>
      </w:r>
      <w:r w:rsidR="00C04A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AA47CA" w:rsidRPr="00AA47CA">
        <w:rPr>
          <w:rFonts w:ascii="Times New Roman" w:eastAsia="Times New Roman" w:hAnsi="Times New Roman" w:cs="Times New Roman"/>
          <w:sz w:val="24"/>
          <w:szCs w:val="24"/>
        </w:rPr>
        <w:t>e eklenen Değişiklik Yapılmasına Dair</w:t>
      </w:r>
      <w:r w:rsidR="00AA47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47CA" w:rsidRPr="00AA47CA">
        <w:rPr>
          <w:rFonts w:ascii="Times New Roman" w:eastAsia="Times New Roman" w:hAnsi="Times New Roman" w:cs="Times New Roman"/>
          <w:sz w:val="24"/>
          <w:szCs w:val="24"/>
        </w:rPr>
        <w:t>Yönetmeliğin Ek Madde-1 uyarınca yürütülmektedir.</w:t>
      </w:r>
      <w:r w:rsidR="003846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6246F01" w14:textId="77777777" w:rsidR="004D1F14" w:rsidRPr="00384603" w:rsidRDefault="004D1F14" w:rsidP="00021304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000000"/>
          <w:sz w:val="21"/>
          <w:szCs w:val="21"/>
          <w:lang w:eastAsia="tr-TR"/>
        </w:rPr>
      </w:pPr>
    </w:p>
    <w:p w14:paraId="11758381" w14:textId="281DFD3E" w:rsidR="00021304" w:rsidRDefault="004D1F14" w:rsidP="00C74D6C">
      <w:pPr>
        <w:spacing w:before="32"/>
        <w:ind w:left="567"/>
        <w:jc w:val="center"/>
        <w:rPr>
          <w:rFonts w:ascii="Times New Roman" w:eastAsia="Times New Roman" w:hAnsi="Times New Roman" w:cs="Times New Roman"/>
          <w:b/>
          <w:color w:val="FF0000"/>
          <w:spacing w:val="-6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KURUMLAR ARASI YURT </w:t>
      </w:r>
      <w:r w:rsidR="00D22A98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DIŞI</w:t>
      </w:r>
      <w:r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 (G</w:t>
      </w:r>
      <w:r w:rsidR="00B96991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NO) </w:t>
      </w:r>
      <w:r w:rsidR="009A6ADD" w:rsidRPr="00033505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YATAY</w:t>
      </w:r>
      <w:r w:rsidR="009A6ADD" w:rsidRPr="00033505">
        <w:rPr>
          <w:rFonts w:ascii="Times New Roman" w:eastAsia="Times New Roman" w:hAnsi="Times New Roman" w:cs="Times New Roman"/>
          <w:b/>
          <w:color w:val="FF0000"/>
          <w:spacing w:val="-7"/>
          <w:sz w:val="26"/>
          <w:szCs w:val="26"/>
        </w:rPr>
        <w:t xml:space="preserve"> </w:t>
      </w:r>
      <w:r w:rsidR="009A6ADD" w:rsidRPr="00033505">
        <w:rPr>
          <w:rFonts w:ascii="Times New Roman" w:eastAsia="Times New Roman" w:hAnsi="Times New Roman" w:cs="Times New Roman"/>
          <w:b/>
          <w:color w:val="FF0000"/>
          <w:spacing w:val="-5"/>
          <w:sz w:val="26"/>
          <w:szCs w:val="26"/>
        </w:rPr>
        <w:t>G</w:t>
      </w:r>
      <w:r w:rsidR="009A6ADD" w:rsidRPr="00033505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EÇİŞ</w:t>
      </w:r>
      <w:r w:rsidR="009A6ADD" w:rsidRPr="00033505">
        <w:rPr>
          <w:rFonts w:ascii="Times New Roman" w:eastAsia="Times New Roman" w:hAnsi="Times New Roman" w:cs="Times New Roman"/>
          <w:b/>
          <w:color w:val="FF0000"/>
          <w:spacing w:val="-6"/>
          <w:sz w:val="26"/>
          <w:szCs w:val="26"/>
        </w:rPr>
        <w:t xml:space="preserve"> </w:t>
      </w:r>
    </w:p>
    <w:p w14:paraId="4D333C0A" w14:textId="33E5C9A5" w:rsidR="009A6ADD" w:rsidRDefault="009A6ADD" w:rsidP="00C74D6C">
      <w:pPr>
        <w:spacing w:before="32"/>
        <w:ind w:left="567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 w:rsidRPr="00033505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BAŞVURU</w:t>
      </w:r>
      <w:r w:rsidR="00384603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 BİLGİLERİ VE</w:t>
      </w:r>
      <w:r w:rsidRPr="00033505">
        <w:rPr>
          <w:rFonts w:ascii="Times New Roman" w:eastAsia="Times New Roman" w:hAnsi="Times New Roman" w:cs="Times New Roman"/>
          <w:b/>
          <w:color w:val="FF0000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TARİHLERİ</w:t>
      </w:r>
    </w:p>
    <w:p w14:paraId="14EB8653" w14:textId="6DF3C51A" w:rsidR="006B25DC" w:rsidRDefault="006B25DC" w:rsidP="00C74D6C">
      <w:pPr>
        <w:spacing w:before="32"/>
        <w:ind w:left="567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</w:p>
    <w:p w14:paraId="3BDD5CDF" w14:textId="002053F4" w:rsidR="00384603" w:rsidRDefault="00384603" w:rsidP="00D22A98">
      <w:pPr>
        <w:spacing w:before="32"/>
        <w:ind w:firstLine="567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İstanbul Kent Üniversitesi yatay geçiş başvuruları online olarak </w:t>
      </w:r>
      <w:hyperlink r:id="rId6" w:history="1">
        <w:r w:rsidRPr="00FD4DBC">
          <w:rPr>
            <w:rStyle w:val="Kpr"/>
            <w:rFonts w:ascii="Times New Roman" w:eastAsia="Times New Roman" w:hAnsi="Times New Roman" w:cs="Times New Roman"/>
            <w:sz w:val="24"/>
            <w:szCs w:val="24"/>
          </w:rPr>
          <w:t>https://ois.kent.edu.tr/ogrenciler/yataygecisbasvuru/dogrula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linkinden yapılacaktır. </w:t>
      </w:r>
      <w:r w:rsidR="00A02E7F" w:rsidRPr="00A02E7F">
        <w:rPr>
          <w:rFonts w:ascii="Times New Roman" w:eastAsia="Times New Roman" w:hAnsi="Times New Roman" w:cs="Times New Roman"/>
          <w:b/>
          <w:bCs/>
          <w:sz w:val="24"/>
          <w:szCs w:val="24"/>
        </w:rPr>
        <w:t>Şahsen veya posta/</w:t>
      </w:r>
      <w:proofErr w:type="gramStart"/>
      <w:r w:rsidR="00A02E7F" w:rsidRPr="00A02E7F">
        <w:rPr>
          <w:rFonts w:ascii="Times New Roman" w:eastAsia="Times New Roman" w:hAnsi="Times New Roman" w:cs="Times New Roman"/>
          <w:b/>
          <w:bCs/>
          <w:sz w:val="24"/>
          <w:szCs w:val="24"/>
        </w:rPr>
        <w:t>e-mail</w:t>
      </w:r>
      <w:proofErr w:type="gramEnd"/>
      <w:r w:rsidR="00A02E7F" w:rsidRPr="00A02E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yoluyla yapılan başvurular veya gönderilen evraklar kabul edilmeyecektir.</w:t>
      </w:r>
      <w:r w:rsidR="00A02E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1304">
        <w:rPr>
          <w:rFonts w:ascii="Times New Roman" w:eastAsia="Times New Roman" w:hAnsi="Times New Roman" w:cs="Times New Roman"/>
          <w:sz w:val="24"/>
          <w:szCs w:val="24"/>
        </w:rPr>
        <w:t>Başvuru esnasında eksik belge olması durumunda yapılan başvuru değerlendirilmeye alınmaz.</w:t>
      </w:r>
      <w:r w:rsidRPr="00384603">
        <w:rPr>
          <w:rFonts w:ascii="Times New Roman" w:eastAsia="Times New Roman" w:hAnsi="Times New Roman" w:cs="Times New Roman"/>
          <w:sz w:val="24"/>
          <w:szCs w:val="24"/>
        </w:rPr>
        <w:t xml:space="preserve"> Eksik veya gerçeğe aykırı beyan ve belgelerle başvuru yaptığı tespit edilen veya kayıt esnasında sunduğu belgelerin aslını ibraz etmeyen adayların kayıtları yapılmaz; yapılmış ise bulundukları döneme bakılmaksızın kayıtları iptal edilir.</w:t>
      </w:r>
    </w:p>
    <w:p w14:paraId="6DC9DF90" w14:textId="77777777" w:rsidR="00384603" w:rsidRPr="00BE28A9" w:rsidRDefault="00384603" w:rsidP="00021304">
      <w:pPr>
        <w:spacing w:before="32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</w:p>
    <w:tbl>
      <w:tblPr>
        <w:tblStyle w:val="TabloKlavuzu"/>
        <w:tblW w:w="0" w:type="auto"/>
        <w:tblInd w:w="1271" w:type="dxa"/>
        <w:tblLook w:val="04A0" w:firstRow="1" w:lastRow="0" w:firstColumn="1" w:lastColumn="0" w:noHBand="0" w:noVBand="1"/>
      </w:tblPr>
      <w:tblGrid>
        <w:gridCol w:w="5812"/>
        <w:gridCol w:w="4536"/>
      </w:tblGrid>
      <w:tr w:rsidR="00E63DBF" w14:paraId="45E86221" w14:textId="77777777" w:rsidTr="00E315F2">
        <w:trPr>
          <w:trHeight w:val="859"/>
        </w:trPr>
        <w:tc>
          <w:tcPr>
            <w:tcW w:w="10348" w:type="dxa"/>
            <w:gridSpan w:val="2"/>
          </w:tcPr>
          <w:p w14:paraId="2C466FC9" w14:textId="22468FAE" w:rsidR="00E63DBF" w:rsidRPr="00E63DBF" w:rsidRDefault="00E63DBF" w:rsidP="00C74D6C">
            <w:pPr>
              <w:ind w:left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3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2D6E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E63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-202</w:t>
            </w:r>
            <w:r w:rsidR="002D6E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E63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Akademik Yılı </w:t>
            </w:r>
            <w:r w:rsidR="001165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Güz</w:t>
            </w:r>
            <w:r w:rsidRPr="00E63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Dönemi</w:t>
            </w:r>
          </w:p>
          <w:p w14:paraId="3D49A7FE" w14:textId="55DEEC92" w:rsidR="00E63DBF" w:rsidRDefault="00E63DBF" w:rsidP="00C74D6C">
            <w:pPr>
              <w:ind w:left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3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Yatay Geçiş (Ek Madde-1 – Kurumlar Arası – Kurum İçi)</w:t>
            </w:r>
          </w:p>
          <w:p w14:paraId="71B19D31" w14:textId="44459A9F" w:rsidR="00E63DBF" w:rsidRDefault="00E63DBF" w:rsidP="00C74D6C">
            <w:pPr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Başvuru ve Takvimi</w:t>
            </w:r>
          </w:p>
        </w:tc>
      </w:tr>
      <w:tr w:rsidR="00737063" w14:paraId="4D586F98" w14:textId="77777777" w:rsidTr="0064336A">
        <w:tc>
          <w:tcPr>
            <w:tcW w:w="5812" w:type="dxa"/>
          </w:tcPr>
          <w:p w14:paraId="7F09533E" w14:textId="07AF4D17" w:rsidR="00737063" w:rsidRDefault="00737063" w:rsidP="007370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Başvuru Başlangıç Tarihi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67C3" w14:textId="648D5D2B" w:rsidR="00737063" w:rsidRPr="00602AA7" w:rsidRDefault="00737063" w:rsidP="007370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760EC">
              <w:rPr>
                <w:sz w:val="24"/>
                <w:szCs w:val="24"/>
              </w:rPr>
              <w:t>01.08.2026</w:t>
            </w:r>
          </w:p>
        </w:tc>
      </w:tr>
      <w:tr w:rsidR="00737063" w14:paraId="4D76B9E1" w14:textId="77777777" w:rsidTr="0064336A">
        <w:tc>
          <w:tcPr>
            <w:tcW w:w="5812" w:type="dxa"/>
          </w:tcPr>
          <w:p w14:paraId="54BDE632" w14:textId="57B94212" w:rsidR="00737063" w:rsidRDefault="00737063" w:rsidP="007370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Başvuru Bitiş Tarihi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ED0D" w14:textId="1E3C30C9" w:rsidR="00737063" w:rsidRPr="00602AA7" w:rsidRDefault="00737063" w:rsidP="007370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760EC">
              <w:rPr>
                <w:sz w:val="24"/>
                <w:szCs w:val="24"/>
              </w:rPr>
              <w:t>15.08.2026</w:t>
            </w:r>
          </w:p>
        </w:tc>
      </w:tr>
      <w:tr w:rsidR="00737063" w14:paraId="2FBD9133" w14:textId="77777777" w:rsidTr="0064336A">
        <w:tc>
          <w:tcPr>
            <w:tcW w:w="5812" w:type="dxa"/>
          </w:tcPr>
          <w:p w14:paraId="5EC5C261" w14:textId="2A95F1E9" w:rsidR="00737063" w:rsidRPr="00E63DBF" w:rsidRDefault="00737063" w:rsidP="007370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Sonuç Tarihi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F4AE" w14:textId="062853A8" w:rsidR="00737063" w:rsidRPr="00602AA7" w:rsidRDefault="00737063" w:rsidP="007370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760EC">
              <w:rPr>
                <w:sz w:val="24"/>
                <w:szCs w:val="24"/>
              </w:rPr>
              <w:t>20.08.2026</w:t>
            </w:r>
          </w:p>
        </w:tc>
      </w:tr>
      <w:tr w:rsidR="00737063" w14:paraId="3DD4790D" w14:textId="77777777" w:rsidTr="0064336A">
        <w:tc>
          <w:tcPr>
            <w:tcW w:w="5812" w:type="dxa"/>
          </w:tcPr>
          <w:p w14:paraId="75DF7051" w14:textId="59C9BE57" w:rsidR="00737063" w:rsidRDefault="00737063" w:rsidP="007370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Kesin Kayıt Tarihleri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C133" w14:textId="541E1631" w:rsidR="00737063" w:rsidRPr="00602AA7" w:rsidRDefault="00737063" w:rsidP="007370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760EC">
              <w:rPr>
                <w:sz w:val="24"/>
                <w:szCs w:val="24"/>
              </w:rPr>
              <w:t>21.08.2026 – 04.09.2026</w:t>
            </w:r>
          </w:p>
        </w:tc>
      </w:tr>
      <w:tr w:rsidR="00737063" w14:paraId="34A83792" w14:textId="77777777" w:rsidTr="0064336A">
        <w:tc>
          <w:tcPr>
            <w:tcW w:w="5812" w:type="dxa"/>
          </w:tcPr>
          <w:p w14:paraId="1B34B20E" w14:textId="0D6768AD" w:rsidR="00737063" w:rsidRDefault="00737063" w:rsidP="007370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Yedek Kayıt Tarihleri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7DC1" w14:textId="21463E8D" w:rsidR="00737063" w:rsidRPr="00602AA7" w:rsidRDefault="00737063" w:rsidP="007370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760EC">
              <w:rPr>
                <w:sz w:val="24"/>
                <w:szCs w:val="24"/>
              </w:rPr>
              <w:t>07.09.2026 – 11.09.2026</w:t>
            </w:r>
          </w:p>
        </w:tc>
      </w:tr>
    </w:tbl>
    <w:p w14:paraId="77D13D3B" w14:textId="77777777" w:rsidR="00E315F2" w:rsidRDefault="00E315F2" w:rsidP="00E315F2">
      <w:pPr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316CC4" w14:textId="77777777" w:rsidR="007F52C5" w:rsidRDefault="007F52C5" w:rsidP="007F52C5">
      <w:pPr>
        <w:ind w:left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BE28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*Eğitim dili İngilizce olan programlara başvuru yapan öğrencilerin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dil sınavlarına</w:t>
      </w:r>
      <w:r w:rsidRPr="00BE28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katılmaları gerekmektedir.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Sınav tarihleri daha sonra ilan edilecektir. İngilizce dil yeterliliği olan öğrenciler </w:t>
      </w:r>
      <w:hyperlink r:id="rId7" w:history="1">
        <w:r w:rsidRPr="006B1D1C">
          <w:rPr>
            <w:rStyle w:val="Kpr"/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</w:rPr>
          <w:t>https://www.kent.edu.tr/hakkinda-001549</w:t>
        </w:r>
      </w:hyperlink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linkinden bilgi alabilirler.</w:t>
      </w:r>
    </w:p>
    <w:p w14:paraId="41897C4C" w14:textId="77777777" w:rsidR="00EF6ACD" w:rsidRDefault="00EF6ACD" w:rsidP="00EF6ACD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5A97AC6F" w14:textId="52725849" w:rsidR="00EF6ACD" w:rsidRPr="00AB77B8" w:rsidRDefault="00AB77B8" w:rsidP="00EF6ACD">
      <w:pPr>
        <w:ind w:left="4248" w:firstLine="708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 w:rsidRPr="00AB77B8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lastRenderedPageBreak/>
        <w:t>KİMLER BAŞVURU YAPABİLİR?</w:t>
      </w:r>
    </w:p>
    <w:p w14:paraId="4E2B3C5E" w14:textId="5263FFDE" w:rsidR="00D22A98" w:rsidRPr="00EF6ACD" w:rsidRDefault="00D22A98" w:rsidP="00EF6ACD">
      <w:pPr>
        <w:pStyle w:val="ListeParagraf"/>
        <w:numPr>
          <w:ilvl w:val="0"/>
          <w:numId w:val="1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F6ACD">
        <w:rPr>
          <w:rFonts w:ascii="Times New Roman" w:eastAsia="Times New Roman" w:hAnsi="Times New Roman" w:cs="Times New Roman"/>
          <w:sz w:val="24"/>
          <w:szCs w:val="24"/>
        </w:rPr>
        <w:t>Yurt dışındaki yükseköğretim kurumuna kayıt olduğu yılda ÖSYS/YKS Yükseköğretim Programları ve Kontenjanları Kılavuzunda yayımlanan yurt dışındaki yükseköğretim kurumlarından yatay geçiş işlemlerine ilişkin duyurudaki asgari ÖSYS/YKS puanına veya muadil belgelere sahip olan veya Yükseköğretim Kurulu’nca belirlenmiş olan sıralama kuruluşları (</w:t>
      </w:r>
      <w:proofErr w:type="spellStart"/>
      <w:r w:rsidRPr="00EF6ACD">
        <w:rPr>
          <w:rFonts w:ascii="Times New Roman" w:eastAsia="Times New Roman" w:hAnsi="Times New Roman" w:cs="Times New Roman"/>
          <w:sz w:val="24"/>
          <w:szCs w:val="24"/>
        </w:rPr>
        <w:t>Acadmic</w:t>
      </w:r>
      <w:proofErr w:type="spellEnd"/>
      <w:r w:rsidRPr="00EF6A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6ACD">
        <w:rPr>
          <w:rFonts w:ascii="Times New Roman" w:eastAsia="Times New Roman" w:hAnsi="Times New Roman" w:cs="Times New Roman"/>
          <w:sz w:val="24"/>
          <w:szCs w:val="24"/>
        </w:rPr>
        <w:t>Ranking</w:t>
      </w:r>
      <w:proofErr w:type="spellEnd"/>
      <w:r w:rsidRPr="00EF6ACD">
        <w:rPr>
          <w:rFonts w:ascii="Times New Roman" w:eastAsia="Times New Roman" w:hAnsi="Times New Roman" w:cs="Times New Roman"/>
          <w:sz w:val="24"/>
          <w:szCs w:val="24"/>
        </w:rPr>
        <w:t xml:space="preserve"> of World </w:t>
      </w:r>
      <w:proofErr w:type="spellStart"/>
      <w:r w:rsidRPr="00EF6ACD">
        <w:rPr>
          <w:rFonts w:ascii="Times New Roman" w:eastAsia="Times New Roman" w:hAnsi="Times New Roman" w:cs="Times New Roman"/>
          <w:sz w:val="24"/>
          <w:szCs w:val="24"/>
        </w:rPr>
        <w:t>University</w:t>
      </w:r>
      <w:proofErr w:type="spellEnd"/>
      <w:r w:rsidRPr="00EF6ACD">
        <w:rPr>
          <w:rFonts w:ascii="Times New Roman" w:eastAsia="Times New Roman" w:hAnsi="Times New Roman" w:cs="Times New Roman"/>
          <w:sz w:val="24"/>
          <w:szCs w:val="24"/>
        </w:rPr>
        <w:t xml:space="preserve">, QS World </w:t>
      </w:r>
      <w:proofErr w:type="spellStart"/>
      <w:r w:rsidRPr="00EF6ACD">
        <w:rPr>
          <w:rFonts w:ascii="Times New Roman" w:eastAsia="Times New Roman" w:hAnsi="Times New Roman" w:cs="Times New Roman"/>
          <w:sz w:val="24"/>
          <w:szCs w:val="24"/>
        </w:rPr>
        <w:t>University</w:t>
      </w:r>
      <w:proofErr w:type="spellEnd"/>
      <w:r w:rsidRPr="00EF6A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6ACD">
        <w:rPr>
          <w:rFonts w:ascii="Times New Roman" w:eastAsia="Times New Roman" w:hAnsi="Times New Roman" w:cs="Times New Roman"/>
          <w:sz w:val="24"/>
          <w:szCs w:val="24"/>
        </w:rPr>
        <w:t>Rankings</w:t>
      </w:r>
      <w:proofErr w:type="spellEnd"/>
      <w:r w:rsidRPr="00EF6ACD">
        <w:rPr>
          <w:rFonts w:ascii="Times New Roman" w:eastAsia="Times New Roman" w:hAnsi="Times New Roman" w:cs="Times New Roman"/>
          <w:sz w:val="24"/>
          <w:szCs w:val="24"/>
        </w:rPr>
        <w:t xml:space="preserve">, Times </w:t>
      </w:r>
      <w:proofErr w:type="spellStart"/>
      <w:r w:rsidRPr="00EF6ACD">
        <w:rPr>
          <w:rFonts w:ascii="Times New Roman" w:eastAsia="Times New Roman" w:hAnsi="Times New Roman" w:cs="Times New Roman"/>
          <w:sz w:val="24"/>
          <w:szCs w:val="24"/>
        </w:rPr>
        <w:t>Higher</w:t>
      </w:r>
      <w:proofErr w:type="spellEnd"/>
      <w:r w:rsidRPr="00EF6A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6ACD">
        <w:rPr>
          <w:rFonts w:ascii="Times New Roman" w:eastAsia="Times New Roman" w:hAnsi="Times New Roman" w:cs="Times New Roman"/>
          <w:sz w:val="24"/>
          <w:szCs w:val="24"/>
        </w:rPr>
        <w:t>Eduction</w:t>
      </w:r>
      <w:proofErr w:type="spellEnd"/>
      <w:r w:rsidRPr="00EF6ACD">
        <w:rPr>
          <w:rFonts w:ascii="Times New Roman" w:eastAsia="Times New Roman" w:hAnsi="Times New Roman" w:cs="Times New Roman"/>
          <w:sz w:val="24"/>
          <w:szCs w:val="24"/>
        </w:rPr>
        <w:t xml:space="preserve"> World </w:t>
      </w:r>
      <w:proofErr w:type="spellStart"/>
      <w:r w:rsidRPr="00EF6ACD">
        <w:rPr>
          <w:rFonts w:ascii="Times New Roman" w:eastAsia="Times New Roman" w:hAnsi="Times New Roman" w:cs="Times New Roman"/>
          <w:sz w:val="24"/>
          <w:szCs w:val="24"/>
        </w:rPr>
        <w:t>University</w:t>
      </w:r>
      <w:proofErr w:type="spellEnd"/>
      <w:r w:rsidRPr="00EF6A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6ACD">
        <w:rPr>
          <w:rFonts w:ascii="Times New Roman" w:eastAsia="Times New Roman" w:hAnsi="Times New Roman" w:cs="Times New Roman"/>
          <w:sz w:val="24"/>
          <w:szCs w:val="24"/>
        </w:rPr>
        <w:t>Rankings</w:t>
      </w:r>
      <w:proofErr w:type="spellEnd"/>
      <w:r w:rsidRPr="00EF6ACD">
        <w:rPr>
          <w:rFonts w:ascii="Times New Roman" w:eastAsia="Times New Roman" w:hAnsi="Times New Roman" w:cs="Times New Roman"/>
          <w:sz w:val="24"/>
          <w:szCs w:val="24"/>
        </w:rPr>
        <w:t>) tarafından yapılan dünya üniversite sıralamasına girmiş üniversitelerde kayıtlı olan öğrenciler,</w:t>
      </w:r>
    </w:p>
    <w:p w14:paraId="1AACEC78" w14:textId="77777777" w:rsidR="00D22A98" w:rsidRPr="00EF6ACD" w:rsidRDefault="00D22A98" w:rsidP="00EF6ACD">
      <w:pPr>
        <w:pStyle w:val="ListeParagraf"/>
        <w:numPr>
          <w:ilvl w:val="0"/>
          <w:numId w:val="15"/>
        </w:numPr>
        <w:spacing w:before="34"/>
        <w:rPr>
          <w:rFonts w:ascii="Times New Roman" w:eastAsia="Times New Roman" w:hAnsi="Times New Roman" w:cs="Times New Roman"/>
          <w:sz w:val="24"/>
          <w:szCs w:val="24"/>
        </w:rPr>
      </w:pPr>
      <w:r w:rsidRPr="00EF6ACD">
        <w:rPr>
          <w:rFonts w:ascii="Times New Roman" w:eastAsia="Times New Roman" w:hAnsi="Times New Roman" w:cs="Times New Roman"/>
          <w:sz w:val="24"/>
          <w:szCs w:val="24"/>
        </w:rPr>
        <w:t xml:space="preserve">Öğrencinin üniversiteye kaydolduğu yıldaki merkezi yerleştirme puanının, başvuru yapmak istediği diploma programının ilgili yılda </w:t>
      </w:r>
      <w:r w:rsidRPr="00EF6AC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yurt içindeki diğer üniversitelerin diploma programlarının en düşük taban puanından az olmaması şartı aranır.</w:t>
      </w:r>
    </w:p>
    <w:p w14:paraId="0A40FD2D" w14:textId="77777777" w:rsidR="001E4931" w:rsidRDefault="00D22A98" w:rsidP="00EF6ACD">
      <w:pPr>
        <w:pStyle w:val="ListeParagraf"/>
        <w:numPr>
          <w:ilvl w:val="0"/>
          <w:numId w:val="15"/>
        </w:numPr>
        <w:spacing w:before="55"/>
        <w:rPr>
          <w:rFonts w:ascii="Times New Roman" w:eastAsia="Times New Roman" w:hAnsi="Times New Roman" w:cs="Times New Roman"/>
          <w:sz w:val="24"/>
          <w:szCs w:val="24"/>
        </w:rPr>
      </w:pPr>
      <w:r w:rsidRPr="00EF6ACD">
        <w:rPr>
          <w:rFonts w:ascii="Times New Roman" w:eastAsia="Times New Roman" w:hAnsi="Times New Roman" w:cs="Times New Roman"/>
          <w:sz w:val="24"/>
          <w:szCs w:val="24"/>
        </w:rPr>
        <w:t>Öğrencinin, kayıtlı olduğu programda tamamlamış olduğu dönemlerdeki bütün derslere ait genel not ortalaması</w:t>
      </w:r>
    </w:p>
    <w:p w14:paraId="615BD2A5" w14:textId="5F2E31FF" w:rsidR="00D22A98" w:rsidRPr="00EF6ACD" w:rsidRDefault="00D22A98" w:rsidP="001E4931">
      <w:pPr>
        <w:pStyle w:val="ListeParagraf"/>
        <w:spacing w:before="55"/>
        <w:rPr>
          <w:rFonts w:ascii="Times New Roman" w:eastAsia="Times New Roman" w:hAnsi="Times New Roman" w:cs="Times New Roman"/>
          <w:sz w:val="24"/>
          <w:szCs w:val="24"/>
        </w:rPr>
      </w:pPr>
      <w:r w:rsidRPr="00EF6A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F6ACD">
        <w:rPr>
          <w:rFonts w:ascii="Times New Roman" w:eastAsia="Times New Roman" w:hAnsi="Times New Roman" w:cs="Times New Roman"/>
          <w:sz w:val="24"/>
          <w:szCs w:val="24"/>
        </w:rPr>
        <w:t>minimum</w:t>
      </w:r>
      <w:proofErr w:type="gramEnd"/>
      <w:r w:rsidRPr="00EF6A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6AC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2.29/4.00 (60/100) </w:t>
      </w:r>
      <w:r w:rsidRPr="00EF6ACD">
        <w:rPr>
          <w:rFonts w:ascii="Times New Roman" w:eastAsia="Times New Roman" w:hAnsi="Times New Roman" w:cs="Times New Roman"/>
          <w:sz w:val="24"/>
          <w:szCs w:val="24"/>
        </w:rPr>
        <w:t>olmalıdır.</w:t>
      </w:r>
    </w:p>
    <w:p w14:paraId="45141753" w14:textId="035496EA" w:rsidR="00AB77B8" w:rsidRPr="00EF6ACD" w:rsidRDefault="00397E91" w:rsidP="00EF6ACD">
      <w:pPr>
        <w:pStyle w:val="ListeParagraf"/>
        <w:numPr>
          <w:ilvl w:val="0"/>
          <w:numId w:val="15"/>
        </w:numPr>
        <w:spacing w:before="70" w:line="254" w:lineRule="auto"/>
        <w:ind w:right="222"/>
        <w:jc w:val="both"/>
        <w:rPr>
          <w:sz w:val="24"/>
          <w:szCs w:val="24"/>
        </w:rPr>
      </w:pPr>
      <w:r w:rsidRPr="00EF6ACD">
        <w:rPr>
          <w:rFonts w:ascii="Times New Roman" w:eastAsia="Times New Roman" w:hAnsi="Times New Roman" w:cs="Times New Roman"/>
          <w:sz w:val="24"/>
          <w:szCs w:val="24"/>
        </w:rPr>
        <w:t xml:space="preserve">Genel not ortalamasına göre yatay geçiş yapabilmek için, kayıtlı olunan üniversitenin ilgili programı ile üniversitemize yatay geçiş yapılan programın eş değer olması gerekmektedir. Başvurulan </w:t>
      </w:r>
      <w:r w:rsidR="001E4931">
        <w:rPr>
          <w:rFonts w:ascii="Times New Roman" w:eastAsia="Times New Roman" w:hAnsi="Times New Roman" w:cs="Times New Roman"/>
          <w:sz w:val="24"/>
          <w:szCs w:val="24"/>
        </w:rPr>
        <w:t>FAKÜLTE</w:t>
      </w:r>
      <w:r w:rsidR="001E4931" w:rsidRPr="00C74D6C">
        <w:rPr>
          <w:rFonts w:ascii="Times New Roman" w:eastAsia="Times New Roman" w:hAnsi="Times New Roman" w:cs="Times New Roman"/>
          <w:sz w:val="24"/>
          <w:szCs w:val="24"/>
        </w:rPr>
        <w:t>/</w:t>
      </w:r>
      <w:r w:rsidR="001E4931">
        <w:rPr>
          <w:rFonts w:ascii="Times New Roman" w:eastAsia="Times New Roman" w:hAnsi="Times New Roman" w:cs="Times New Roman"/>
          <w:sz w:val="24"/>
          <w:szCs w:val="24"/>
        </w:rPr>
        <w:t>MYO/SHMYO</w:t>
      </w:r>
      <w:r w:rsidR="001E4931" w:rsidRPr="00C74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6ACD">
        <w:rPr>
          <w:rFonts w:ascii="Times New Roman" w:eastAsia="Times New Roman" w:hAnsi="Times New Roman" w:cs="Times New Roman"/>
          <w:sz w:val="24"/>
          <w:szCs w:val="24"/>
        </w:rPr>
        <w:t xml:space="preserve">intibak komisyonu tarafından %80 eş değer olduğu tespit edilen diploma programlarına </w:t>
      </w:r>
      <w:r w:rsidR="006D4D65" w:rsidRPr="00EF6ACD">
        <w:rPr>
          <w:rFonts w:ascii="Times New Roman" w:eastAsia="Times New Roman" w:hAnsi="Times New Roman" w:cs="Times New Roman"/>
          <w:sz w:val="24"/>
          <w:szCs w:val="24"/>
        </w:rPr>
        <w:t>yatay geçiş</w:t>
      </w:r>
      <w:r w:rsidRPr="00EF6ACD">
        <w:rPr>
          <w:rFonts w:ascii="Times New Roman" w:eastAsia="Times New Roman" w:hAnsi="Times New Roman" w:cs="Times New Roman"/>
          <w:sz w:val="24"/>
          <w:szCs w:val="24"/>
        </w:rPr>
        <w:t xml:space="preserve"> yapılabilir.</w:t>
      </w:r>
    </w:p>
    <w:p w14:paraId="759FB705" w14:textId="14DFDA15" w:rsidR="00AB77B8" w:rsidRPr="00EF6ACD" w:rsidRDefault="006D4D65" w:rsidP="00EF6ACD">
      <w:pPr>
        <w:pStyle w:val="ListeParagraf"/>
        <w:numPr>
          <w:ilvl w:val="0"/>
          <w:numId w:val="15"/>
        </w:numPr>
        <w:spacing w:before="70" w:line="254" w:lineRule="auto"/>
        <w:ind w:right="222"/>
        <w:jc w:val="both"/>
        <w:rPr>
          <w:sz w:val="24"/>
          <w:szCs w:val="24"/>
        </w:rPr>
      </w:pPr>
      <w:r w:rsidRPr="00EF6ACD">
        <w:rPr>
          <w:rFonts w:ascii="Times New Roman" w:eastAsia="Times New Roman" w:hAnsi="Times New Roman" w:cs="Times New Roman"/>
          <w:sz w:val="24"/>
          <w:szCs w:val="24"/>
        </w:rPr>
        <w:t>Ön lisans öğrencileri 2. ve 3. Yarıyıla,</w:t>
      </w:r>
      <w:r w:rsidR="003B79FB" w:rsidRPr="00EF6ACD">
        <w:rPr>
          <w:rFonts w:ascii="Times New Roman" w:eastAsia="Times New Roman" w:hAnsi="Times New Roman" w:cs="Times New Roman"/>
          <w:sz w:val="24"/>
          <w:szCs w:val="24"/>
        </w:rPr>
        <w:t xml:space="preserve"> Bu sebeple l</w:t>
      </w:r>
      <w:r w:rsidRPr="00EF6ACD">
        <w:rPr>
          <w:rFonts w:ascii="Times New Roman" w:eastAsia="Times New Roman" w:hAnsi="Times New Roman" w:cs="Times New Roman"/>
          <w:sz w:val="24"/>
          <w:szCs w:val="24"/>
        </w:rPr>
        <w:t>isans öğrencileri G</w:t>
      </w:r>
      <w:r w:rsidR="00477A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F6ACD">
        <w:rPr>
          <w:rFonts w:ascii="Times New Roman" w:eastAsia="Times New Roman" w:hAnsi="Times New Roman" w:cs="Times New Roman"/>
          <w:sz w:val="24"/>
          <w:szCs w:val="24"/>
        </w:rPr>
        <w:t>NO ile bahar dönemi için yatay geçiş başvurusunda bulunamazlar.</w:t>
      </w:r>
    </w:p>
    <w:p w14:paraId="480D0585" w14:textId="77777777" w:rsidR="00EF6ACD" w:rsidRPr="00EF6ACD" w:rsidRDefault="00EF6ACD" w:rsidP="00EF6ACD">
      <w:pPr>
        <w:pStyle w:val="ListeParagraf"/>
        <w:spacing w:before="70" w:line="254" w:lineRule="auto"/>
        <w:ind w:right="222"/>
        <w:jc w:val="both"/>
        <w:rPr>
          <w:sz w:val="24"/>
          <w:szCs w:val="24"/>
        </w:rPr>
      </w:pPr>
    </w:p>
    <w:p w14:paraId="3B761DA5" w14:textId="7F341A54" w:rsidR="00EF6ACD" w:rsidRPr="00033505" w:rsidRDefault="003B79FB" w:rsidP="00EF6ACD">
      <w:pPr>
        <w:spacing w:before="32"/>
        <w:ind w:left="567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KURUMLAR ARASI YURT </w:t>
      </w:r>
      <w:r w:rsidR="00D22A98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DIŞI</w:t>
      </w:r>
      <w:r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 (G</w:t>
      </w:r>
      <w:r w:rsidR="001E4931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NO)</w:t>
      </w:r>
      <w:r w:rsidR="00352CB5" w:rsidRPr="00033505">
        <w:rPr>
          <w:rFonts w:ascii="Times New Roman" w:eastAsia="Times New Roman" w:hAnsi="Times New Roman" w:cs="Times New Roman"/>
          <w:b/>
          <w:color w:val="FF0000"/>
          <w:spacing w:val="-7"/>
          <w:sz w:val="26"/>
          <w:szCs w:val="26"/>
        </w:rPr>
        <w:t xml:space="preserve"> </w:t>
      </w:r>
      <w:r w:rsidR="00352CB5" w:rsidRPr="00033505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YATAY</w:t>
      </w:r>
      <w:r w:rsidR="00352CB5" w:rsidRPr="00033505">
        <w:rPr>
          <w:rFonts w:ascii="Times New Roman" w:eastAsia="Times New Roman" w:hAnsi="Times New Roman" w:cs="Times New Roman"/>
          <w:b/>
          <w:color w:val="FF0000"/>
          <w:spacing w:val="-7"/>
          <w:sz w:val="26"/>
          <w:szCs w:val="26"/>
        </w:rPr>
        <w:t xml:space="preserve"> </w:t>
      </w:r>
      <w:r w:rsidR="00352CB5" w:rsidRPr="00033505">
        <w:rPr>
          <w:rFonts w:ascii="Times New Roman" w:eastAsia="Times New Roman" w:hAnsi="Times New Roman" w:cs="Times New Roman"/>
          <w:b/>
          <w:color w:val="FF0000"/>
          <w:spacing w:val="-5"/>
          <w:sz w:val="26"/>
          <w:szCs w:val="26"/>
        </w:rPr>
        <w:t>G</w:t>
      </w:r>
      <w:r w:rsidR="00352CB5" w:rsidRPr="00033505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EÇİŞ</w:t>
      </w:r>
      <w:r w:rsidR="00352CB5" w:rsidRPr="00033505">
        <w:rPr>
          <w:rFonts w:ascii="Times New Roman" w:eastAsia="Times New Roman" w:hAnsi="Times New Roman" w:cs="Times New Roman"/>
          <w:b/>
          <w:color w:val="FF0000"/>
          <w:spacing w:val="-6"/>
          <w:sz w:val="26"/>
          <w:szCs w:val="26"/>
        </w:rPr>
        <w:t xml:space="preserve"> </w:t>
      </w:r>
      <w:r w:rsidR="00352CB5" w:rsidRPr="00033505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BAŞVURU</w:t>
      </w:r>
      <w:r w:rsidR="00352CB5" w:rsidRPr="00033505">
        <w:rPr>
          <w:rFonts w:ascii="Times New Roman" w:eastAsia="Times New Roman" w:hAnsi="Times New Roman" w:cs="Times New Roman"/>
          <w:b/>
          <w:color w:val="FF0000"/>
          <w:spacing w:val="-11"/>
          <w:sz w:val="26"/>
          <w:szCs w:val="26"/>
        </w:rPr>
        <w:t xml:space="preserve"> </w:t>
      </w:r>
      <w:r w:rsidR="00352CB5" w:rsidRPr="00033505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BEL</w:t>
      </w:r>
      <w:r w:rsidR="00352CB5" w:rsidRPr="00033505">
        <w:rPr>
          <w:rFonts w:ascii="Times New Roman" w:eastAsia="Times New Roman" w:hAnsi="Times New Roman" w:cs="Times New Roman"/>
          <w:b/>
          <w:color w:val="FF0000"/>
          <w:spacing w:val="-5"/>
          <w:sz w:val="26"/>
          <w:szCs w:val="26"/>
        </w:rPr>
        <w:t>G</w:t>
      </w:r>
      <w:r w:rsidR="00352CB5" w:rsidRPr="00033505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ELERİ</w:t>
      </w:r>
    </w:p>
    <w:p w14:paraId="4501C6A3" w14:textId="64B98814" w:rsidR="00BB18A6" w:rsidRPr="00BB18A6" w:rsidRDefault="00BB18A6" w:rsidP="00C74D6C">
      <w:pPr>
        <w:pStyle w:val="ListeParagraf"/>
        <w:numPr>
          <w:ilvl w:val="0"/>
          <w:numId w:val="1"/>
        </w:numPr>
        <w:spacing w:line="280" w:lineRule="exact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65A0">
        <w:rPr>
          <w:rFonts w:ascii="Times New Roman" w:eastAsia="Times New Roman" w:hAnsi="Times New Roman" w:cs="Times New Roman"/>
          <w:b/>
          <w:sz w:val="24"/>
          <w:szCs w:val="24"/>
        </w:rPr>
        <w:t>Başvuru Formu: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Doğru ve eksiksiz doldurulmuş online başvuru formu. </w:t>
      </w:r>
    </w:p>
    <w:p w14:paraId="43BADAEC" w14:textId="218900DA" w:rsidR="00352CB5" w:rsidRPr="00BB18A6" w:rsidRDefault="0041734B" w:rsidP="00C74D6C">
      <w:pPr>
        <w:pStyle w:val="ListeParagraf"/>
        <w:numPr>
          <w:ilvl w:val="0"/>
          <w:numId w:val="1"/>
        </w:numPr>
        <w:spacing w:line="280" w:lineRule="exact"/>
        <w:ind w:left="567"/>
        <w:jc w:val="both"/>
        <w:rPr>
          <w:sz w:val="24"/>
          <w:szCs w:val="24"/>
        </w:rPr>
      </w:pPr>
      <w:r w:rsidRPr="006865A0">
        <w:rPr>
          <w:rFonts w:ascii="Times New Roman" w:eastAsia="Times New Roman" w:hAnsi="Times New Roman" w:cs="Times New Roman"/>
          <w:b/>
          <w:sz w:val="24"/>
          <w:szCs w:val="24"/>
        </w:rPr>
        <w:t>Öğrenci Belgesi</w:t>
      </w:r>
      <w:r w:rsidR="00BB18A6" w:rsidRPr="006865A0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BB18A6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EF6ACD">
        <w:rPr>
          <w:rFonts w:ascii="Times New Roman" w:eastAsia="Times New Roman" w:hAnsi="Times New Roman" w:cs="Times New Roman"/>
          <w:bCs/>
          <w:sz w:val="24"/>
          <w:szCs w:val="24"/>
        </w:rPr>
        <w:t>Kayıt tarihi belirtilmiş Türkçe veya İngilizce ıslak imzalı)</w:t>
      </w:r>
    </w:p>
    <w:p w14:paraId="391BA378" w14:textId="1FF2700F" w:rsidR="00EF6ACD" w:rsidRPr="00BB18A6" w:rsidRDefault="0041734B" w:rsidP="00EF6ACD">
      <w:pPr>
        <w:pStyle w:val="ListeParagraf"/>
        <w:numPr>
          <w:ilvl w:val="0"/>
          <w:numId w:val="1"/>
        </w:numPr>
        <w:spacing w:line="280" w:lineRule="exact"/>
        <w:ind w:left="567"/>
        <w:jc w:val="both"/>
        <w:rPr>
          <w:sz w:val="24"/>
          <w:szCs w:val="24"/>
        </w:rPr>
      </w:pPr>
      <w:r w:rsidRPr="00EF6ACD">
        <w:rPr>
          <w:rFonts w:ascii="Times New Roman" w:eastAsia="Times New Roman" w:hAnsi="Times New Roman" w:cs="Times New Roman"/>
          <w:b/>
          <w:bCs/>
          <w:sz w:val="24"/>
          <w:szCs w:val="24"/>
        </w:rPr>
        <w:t>Trans</w:t>
      </w:r>
      <w:r w:rsidRPr="00EF6ACD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k</w:t>
      </w:r>
      <w:r w:rsidRPr="00EF6ACD">
        <w:rPr>
          <w:rFonts w:ascii="Times New Roman" w:eastAsia="Times New Roman" w:hAnsi="Times New Roman" w:cs="Times New Roman"/>
          <w:b/>
          <w:bCs/>
          <w:sz w:val="24"/>
          <w:szCs w:val="24"/>
        </w:rPr>
        <w:t>ript</w:t>
      </w:r>
      <w:r w:rsidRPr="00EF6ACD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B</w:t>
      </w:r>
      <w:r w:rsidRPr="00EF6ACD">
        <w:rPr>
          <w:rFonts w:ascii="Times New Roman" w:eastAsia="Times New Roman" w:hAnsi="Times New Roman" w:cs="Times New Roman"/>
          <w:b/>
          <w:bCs/>
          <w:sz w:val="24"/>
          <w:szCs w:val="24"/>
        </w:rPr>
        <w:t>el</w:t>
      </w:r>
      <w:r w:rsidRPr="00EF6ACD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g</w:t>
      </w:r>
      <w:r w:rsidRPr="00EF6ACD">
        <w:rPr>
          <w:rFonts w:ascii="Times New Roman" w:eastAsia="Times New Roman" w:hAnsi="Times New Roman" w:cs="Times New Roman"/>
          <w:b/>
          <w:bCs/>
          <w:sz w:val="24"/>
          <w:szCs w:val="24"/>
        </w:rPr>
        <w:t>esi</w:t>
      </w:r>
      <w:r w:rsidR="00BB18A6" w:rsidRPr="00EF6AC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EF6AC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BB18A6" w:rsidRPr="00EF6AC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F6ACD">
        <w:rPr>
          <w:rFonts w:ascii="Times New Roman" w:eastAsia="Times New Roman" w:hAnsi="Times New Roman" w:cs="Times New Roman"/>
          <w:sz w:val="24"/>
          <w:szCs w:val="24"/>
        </w:rPr>
        <w:t>lınan</w:t>
      </w:r>
      <w:r w:rsidRPr="00EF6ACD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F6ACD">
        <w:rPr>
          <w:rFonts w:ascii="Times New Roman" w:eastAsia="Times New Roman" w:hAnsi="Times New Roman" w:cs="Times New Roman"/>
          <w:sz w:val="24"/>
          <w:szCs w:val="24"/>
        </w:rPr>
        <w:t>tüm</w:t>
      </w:r>
      <w:r w:rsidRPr="00EF6AC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F6ACD">
        <w:rPr>
          <w:rFonts w:ascii="Times New Roman" w:eastAsia="Times New Roman" w:hAnsi="Times New Roman" w:cs="Times New Roman"/>
          <w:sz w:val="24"/>
          <w:szCs w:val="24"/>
        </w:rPr>
        <w:t>dersleri</w:t>
      </w:r>
      <w:r w:rsidRPr="00EF6AC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F6ACD"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 w:rsidRPr="00EF6ACD">
        <w:rPr>
          <w:rFonts w:ascii="Times New Roman" w:eastAsia="Times New Roman" w:hAnsi="Times New Roman" w:cs="Times New Roman"/>
          <w:sz w:val="24"/>
          <w:szCs w:val="24"/>
        </w:rPr>
        <w:t>e notları</w:t>
      </w:r>
      <w:r w:rsidRPr="00EF6AC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g</w:t>
      </w:r>
      <w:r w:rsidRPr="00EF6ACD">
        <w:rPr>
          <w:rFonts w:ascii="Times New Roman" w:eastAsia="Times New Roman" w:hAnsi="Times New Roman" w:cs="Times New Roman"/>
          <w:sz w:val="24"/>
          <w:szCs w:val="24"/>
        </w:rPr>
        <w:t>österen</w:t>
      </w:r>
      <w:r w:rsidR="00EF6ACD">
        <w:rPr>
          <w:rFonts w:ascii="Times New Roman" w:eastAsia="Times New Roman" w:hAnsi="Times New Roman" w:cs="Times New Roman"/>
          <w:sz w:val="24"/>
          <w:szCs w:val="24"/>
        </w:rPr>
        <w:t xml:space="preserve"> onaylı</w:t>
      </w:r>
      <w:r w:rsidRPr="00EF6AC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F6ACD">
        <w:rPr>
          <w:rFonts w:ascii="Times New Roman" w:eastAsia="Times New Roman" w:hAnsi="Times New Roman" w:cs="Times New Roman"/>
          <w:sz w:val="24"/>
          <w:szCs w:val="24"/>
        </w:rPr>
        <w:t>bel</w:t>
      </w:r>
      <w:r w:rsidRPr="00EF6ACD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Pr="00EF6ACD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BB18A6" w:rsidRPr="00EF6ACD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="00EF6ACD">
        <w:rPr>
          <w:rFonts w:ascii="Times New Roman" w:eastAsia="Times New Roman" w:hAnsi="Times New Roman" w:cs="Times New Roman"/>
          <w:bCs/>
          <w:sz w:val="24"/>
          <w:szCs w:val="24"/>
        </w:rPr>
        <w:t>Türkçe veya İngilizce ıslak imzalı)</w:t>
      </w:r>
    </w:p>
    <w:p w14:paraId="6B6C5314" w14:textId="6173D754" w:rsidR="00352CB5" w:rsidRPr="00BB18A6" w:rsidRDefault="000562CA" w:rsidP="00C74D6C">
      <w:pPr>
        <w:pStyle w:val="ListeParagraf"/>
        <w:numPr>
          <w:ilvl w:val="0"/>
          <w:numId w:val="1"/>
        </w:numPr>
        <w:spacing w:before="22"/>
        <w:ind w:left="567"/>
        <w:jc w:val="both"/>
        <w:rPr>
          <w:sz w:val="24"/>
          <w:szCs w:val="24"/>
        </w:rPr>
      </w:pPr>
      <w:r w:rsidRPr="006865A0">
        <w:rPr>
          <w:rFonts w:ascii="Times New Roman" w:eastAsia="Times New Roman" w:hAnsi="Times New Roman" w:cs="Times New Roman"/>
          <w:b/>
          <w:bCs/>
          <w:sz w:val="24"/>
          <w:szCs w:val="24"/>
        </w:rPr>
        <w:t>Ders Planı ve İçeriği: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734B" w:rsidRPr="00BB18A6">
        <w:rPr>
          <w:rFonts w:ascii="Times New Roman" w:eastAsia="Times New Roman" w:hAnsi="Times New Roman" w:cs="Times New Roman"/>
          <w:sz w:val="24"/>
          <w:szCs w:val="24"/>
        </w:rPr>
        <w:t>Ö</w:t>
      </w:r>
      <w:r w:rsidR="0041734B" w:rsidRPr="00BB18A6">
        <w:rPr>
          <w:rFonts w:ascii="Times New Roman" w:eastAsia="Times New Roman" w:hAnsi="Times New Roman" w:cs="Times New Roman"/>
          <w:spacing w:val="-5"/>
          <w:sz w:val="24"/>
          <w:szCs w:val="24"/>
        </w:rPr>
        <w:t>ğ</w:t>
      </w:r>
      <w:r w:rsidR="0041734B" w:rsidRPr="00BB18A6">
        <w:rPr>
          <w:rFonts w:ascii="Times New Roman" w:eastAsia="Times New Roman" w:hAnsi="Times New Roman" w:cs="Times New Roman"/>
          <w:sz w:val="24"/>
          <w:szCs w:val="24"/>
        </w:rPr>
        <w:t>rencilerin</w:t>
      </w:r>
      <w:r w:rsidR="0041734B" w:rsidRPr="00BB18A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41734B" w:rsidRPr="00BB18A6">
        <w:rPr>
          <w:rFonts w:ascii="Times New Roman" w:eastAsia="Times New Roman" w:hAnsi="Times New Roman" w:cs="Times New Roman"/>
          <w:sz w:val="24"/>
          <w:szCs w:val="24"/>
        </w:rPr>
        <w:t>trans</w:t>
      </w:r>
      <w:r w:rsidR="0041734B" w:rsidRPr="00BB18A6">
        <w:rPr>
          <w:rFonts w:ascii="Times New Roman" w:eastAsia="Times New Roman" w:hAnsi="Times New Roman" w:cs="Times New Roman"/>
          <w:spacing w:val="-5"/>
          <w:sz w:val="24"/>
          <w:szCs w:val="24"/>
        </w:rPr>
        <w:t>k</w:t>
      </w:r>
      <w:r w:rsidR="0041734B" w:rsidRPr="00BB18A6">
        <w:rPr>
          <w:rFonts w:ascii="Times New Roman" w:eastAsia="Times New Roman" w:hAnsi="Times New Roman" w:cs="Times New Roman"/>
          <w:sz w:val="24"/>
          <w:szCs w:val="24"/>
        </w:rPr>
        <w:t>riptlerinde</w:t>
      </w:r>
      <w:r w:rsidR="0041734B" w:rsidRPr="00BB18A6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41734B" w:rsidRPr="00BB18A6">
        <w:rPr>
          <w:rFonts w:ascii="Times New Roman" w:eastAsia="Times New Roman" w:hAnsi="Times New Roman" w:cs="Times New Roman"/>
          <w:sz w:val="24"/>
          <w:szCs w:val="24"/>
        </w:rPr>
        <w:t>yer</w:t>
      </w:r>
      <w:r w:rsidR="0041734B" w:rsidRPr="00BB18A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1734B" w:rsidRPr="00BB18A6">
        <w:rPr>
          <w:rFonts w:ascii="Times New Roman" w:eastAsia="Times New Roman" w:hAnsi="Times New Roman" w:cs="Times New Roman"/>
          <w:sz w:val="24"/>
          <w:szCs w:val="24"/>
        </w:rPr>
        <w:t>alan</w:t>
      </w:r>
      <w:r w:rsidR="0041734B" w:rsidRPr="00BB18A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41734B" w:rsidRPr="00BB18A6">
        <w:rPr>
          <w:rFonts w:ascii="Times New Roman" w:eastAsia="Times New Roman" w:hAnsi="Times New Roman" w:cs="Times New Roman"/>
          <w:sz w:val="24"/>
          <w:szCs w:val="24"/>
        </w:rPr>
        <w:t>derslerin</w:t>
      </w:r>
      <w:r w:rsidR="0041734B" w:rsidRPr="00BB18A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41734B" w:rsidRPr="00BB18A6">
        <w:rPr>
          <w:rFonts w:ascii="Times New Roman" w:eastAsia="Times New Roman" w:hAnsi="Times New Roman" w:cs="Times New Roman"/>
          <w:sz w:val="24"/>
          <w:szCs w:val="24"/>
        </w:rPr>
        <w:t>ders</w:t>
      </w:r>
      <w:r w:rsidR="0041734B" w:rsidRPr="00BB18A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41734B" w:rsidRPr="00BB18A6">
        <w:rPr>
          <w:rFonts w:ascii="Times New Roman" w:eastAsia="Times New Roman" w:hAnsi="Times New Roman" w:cs="Times New Roman"/>
          <w:sz w:val="24"/>
          <w:szCs w:val="24"/>
        </w:rPr>
        <w:t>içeri</w:t>
      </w:r>
      <w:r w:rsidR="0041734B" w:rsidRPr="00BB18A6">
        <w:rPr>
          <w:rFonts w:ascii="Times New Roman" w:eastAsia="Times New Roman" w:hAnsi="Times New Roman" w:cs="Times New Roman"/>
          <w:spacing w:val="-5"/>
          <w:sz w:val="24"/>
          <w:szCs w:val="24"/>
        </w:rPr>
        <w:t>k</w:t>
      </w:r>
      <w:r w:rsidR="0041734B" w:rsidRPr="00BB18A6">
        <w:rPr>
          <w:rFonts w:ascii="Times New Roman" w:eastAsia="Times New Roman" w:hAnsi="Times New Roman" w:cs="Times New Roman"/>
          <w:sz w:val="24"/>
          <w:szCs w:val="24"/>
        </w:rPr>
        <w:t>lerine</w:t>
      </w:r>
      <w:r w:rsidR="0041734B" w:rsidRPr="00BB18A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41734B" w:rsidRPr="00BB18A6">
        <w:rPr>
          <w:rFonts w:ascii="Times New Roman" w:eastAsia="Times New Roman" w:hAnsi="Times New Roman" w:cs="Times New Roman"/>
          <w:sz w:val="24"/>
          <w:szCs w:val="24"/>
        </w:rPr>
        <w:t>iliş</w:t>
      </w:r>
      <w:r w:rsidR="0041734B" w:rsidRPr="00BB18A6">
        <w:rPr>
          <w:rFonts w:ascii="Times New Roman" w:eastAsia="Times New Roman" w:hAnsi="Times New Roman" w:cs="Times New Roman"/>
          <w:spacing w:val="-5"/>
          <w:sz w:val="24"/>
          <w:szCs w:val="24"/>
        </w:rPr>
        <w:t>k</w:t>
      </w:r>
      <w:r w:rsidR="0041734B" w:rsidRPr="00BB18A6">
        <w:rPr>
          <w:rFonts w:ascii="Times New Roman" w:eastAsia="Times New Roman" w:hAnsi="Times New Roman" w:cs="Times New Roman"/>
          <w:sz w:val="24"/>
          <w:szCs w:val="24"/>
        </w:rPr>
        <w:t>in</w:t>
      </w:r>
      <w:r w:rsidR="0041734B" w:rsidRPr="00BB18A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F6AC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onaylı </w:t>
      </w:r>
      <w:r w:rsidR="0041734B" w:rsidRPr="00BB18A6">
        <w:rPr>
          <w:rFonts w:ascii="Times New Roman" w:eastAsia="Times New Roman" w:hAnsi="Times New Roman" w:cs="Times New Roman"/>
          <w:sz w:val="24"/>
          <w:szCs w:val="24"/>
        </w:rPr>
        <w:t>bel</w:t>
      </w:r>
      <w:r w:rsidR="0041734B" w:rsidRPr="00BB18A6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="0041734B" w:rsidRPr="00BB18A6">
        <w:rPr>
          <w:rFonts w:ascii="Times New Roman" w:eastAsia="Times New Roman" w:hAnsi="Times New Roman" w:cs="Times New Roman"/>
          <w:sz w:val="24"/>
          <w:szCs w:val="24"/>
        </w:rPr>
        <w:t>e</w:t>
      </w:r>
      <w:r w:rsidR="0041734B" w:rsidRPr="00BB18A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41734B" w:rsidRPr="00BB18A6">
        <w:rPr>
          <w:rFonts w:ascii="Times New Roman" w:eastAsia="Times New Roman" w:hAnsi="Times New Roman" w:cs="Times New Roman"/>
          <w:sz w:val="24"/>
          <w:szCs w:val="24"/>
        </w:rPr>
        <w:t>(</w:t>
      </w:r>
      <w:r w:rsidR="00EF6ACD">
        <w:rPr>
          <w:rFonts w:ascii="Times New Roman" w:eastAsia="Times New Roman" w:hAnsi="Times New Roman" w:cs="Times New Roman"/>
          <w:sz w:val="24"/>
          <w:szCs w:val="24"/>
        </w:rPr>
        <w:t>Türkçe veya İngilizce ıslak imzalı)</w:t>
      </w:r>
    </w:p>
    <w:p w14:paraId="79A4D11D" w14:textId="77777777" w:rsidR="001E4931" w:rsidRPr="001E4931" w:rsidRDefault="0041734B" w:rsidP="00C74D6C">
      <w:pPr>
        <w:pStyle w:val="ListeParagraf"/>
        <w:numPr>
          <w:ilvl w:val="0"/>
          <w:numId w:val="1"/>
        </w:numPr>
        <w:spacing w:before="22"/>
        <w:ind w:left="567"/>
        <w:jc w:val="both"/>
        <w:rPr>
          <w:sz w:val="24"/>
          <w:szCs w:val="24"/>
        </w:rPr>
      </w:pPr>
      <w:r w:rsidRPr="006865A0">
        <w:rPr>
          <w:rFonts w:ascii="Times New Roman" w:eastAsia="Times New Roman" w:hAnsi="Times New Roman" w:cs="Times New Roman"/>
          <w:b/>
          <w:bCs/>
          <w:sz w:val="24"/>
          <w:szCs w:val="24"/>
        </w:rPr>
        <w:t>Disiplin</w:t>
      </w:r>
      <w:r w:rsidRPr="006865A0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="000562CA" w:rsidRPr="006865A0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Durum Belgesi:</w:t>
      </w:r>
      <w:r w:rsidR="000562C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Öğrencinin disiplin cezası </w:t>
      </w:r>
      <w:r w:rsidR="000562CA">
        <w:rPr>
          <w:rFonts w:ascii="Times New Roman" w:eastAsia="Times New Roman" w:hAnsi="Times New Roman" w:cs="Times New Roman"/>
          <w:sz w:val="24"/>
          <w:szCs w:val="24"/>
        </w:rPr>
        <w:t>durumunu gösterir</w:t>
      </w:r>
      <w:r w:rsidRPr="00BB18A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6865A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imzalı ve mühürlü </w:t>
      </w:r>
      <w:r w:rsidRPr="00BB18A6">
        <w:rPr>
          <w:rFonts w:ascii="Times New Roman" w:eastAsia="Times New Roman" w:hAnsi="Times New Roman" w:cs="Times New Roman"/>
          <w:sz w:val="24"/>
          <w:szCs w:val="24"/>
        </w:rPr>
        <w:t>bel</w:t>
      </w:r>
      <w:r w:rsidRPr="00BB18A6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Pr="00BB18A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18A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</w:p>
    <w:p w14:paraId="35BC2113" w14:textId="0CE2F384" w:rsidR="00352CB5" w:rsidRPr="00BD6326" w:rsidRDefault="0041734B" w:rsidP="001E4931">
      <w:pPr>
        <w:pStyle w:val="ListeParagraf"/>
        <w:spacing w:before="22"/>
        <w:ind w:left="567"/>
        <w:jc w:val="both"/>
        <w:rPr>
          <w:sz w:val="24"/>
          <w:szCs w:val="24"/>
        </w:rPr>
      </w:pPr>
      <w:r w:rsidRPr="00BB18A6">
        <w:rPr>
          <w:rFonts w:ascii="Times New Roman" w:eastAsia="Times New Roman" w:hAnsi="Times New Roman" w:cs="Times New Roman"/>
          <w:sz w:val="24"/>
          <w:szCs w:val="24"/>
        </w:rPr>
        <w:t>(</w:t>
      </w:r>
      <w:r w:rsidR="006865A0">
        <w:rPr>
          <w:rFonts w:ascii="Times New Roman" w:eastAsia="Times New Roman" w:hAnsi="Times New Roman" w:cs="Times New Roman"/>
          <w:sz w:val="24"/>
          <w:szCs w:val="24"/>
        </w:rPr>
        <w:t>Öğrenci belgesinde belirtilen yazılar da kabul edilmektedir.)</w:t>
      </w:r>
    </w:p>
    <w:p w14:paraId="1C57C385" w14:textId="40AF7CA9" w:rsidR="00BD6326" w:rsidRPr="00BD6326" w:rsidRDefault="00BD6326" w:rsidP="00C74D6C">
      <w:pPr>
        <w:pStyle w:val="ListeParagraf"/>
        <w:numPr>
          <w:ilvl w:val="0"/>
          <w:numId w:val="1"/>
        </w:numPr>
        <w:spacing w:before="22"/>
        <w:ind w:left="567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 w:rsidRPr="006865A0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YKS Yerleştirme Puanları ve Başarı Sıralamaları Sonuç Belgesi: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EF6ACD">
        <w:rPr>
          <w:rFonts w:ascii="Times New Roman" w:eastAsia="Times New Roman" w:hAnsi="Times New Roman" w:cs="Times New Roman"/>
          <w:spacing w:val="-9"/>
          <w:sz w:val="24"/>
          <w:szCs w:val="24"/>
        </w:rPr>
        <w:t>(var ise)</w:t>
      </w:r>
    </w:p>
    <w:p w14:paraId="0D4DA4A8" w14:textId="531BB4EC" w:rsidR="00352CB5" w:rsidRPr="00BD6326" w:rsidRDefault="00BD6326" w:rsidP="00C74D6C">
      <w:pPr>
        <w:pStyle w:val="ListeParagraf"/>
        <w:numPr>
          <w:ilvl w:val="0"/>
          <w:numId w:val="1"/>
        </w:numPr>
        <w:spacing w:before="22"/>
        <w:ind w:left="567"/>
        <w:jc w:val="both"/>
        <w:rPr>
          <w:sz w:val="24"/>
          <w:szCs w:val="24"/>
        </w:rPr>
      </w:pPr>
      <w:r w:rsidRPr="006865A0">
        <w:rPr>
          <w:rFonts w:ascii="Times New Roman" w:eastAsia="Times New Roman" w:hAnsi="Times New Roman" w:cs="Times New Roman"/>
          <w:b/>
          <w:bCs/>
          <w:sz w:val="24"/>
          <w:szCs w:val="24"/>
        </w:rPr>
        <w:t>Kimlik Belgesi</w:t>
      </w:r>
      <w:r w:rsidR="006865A0" w:rsidRPr="006865A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6865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Fotoğraflı ve T.C. kimlik numaralı kimliklerin kopyası</w:t>
      </w:r>
    </w:p>
    <w:p w14:paraId="66218BD7" w14:textId="274E3079" w:rsidR="00BD6326" w:rsidRPr="00EF6ACD" w:rsidRDefault="00BD6326" w:rsidP="00C74D6C">
      <w:pPr>
        <w:pStyle w:val="ListeParagraf"/>
        <w:numPr>
          <w:ilvl w:val="0"/>
          <w:numId w:val="1"/>
        </w:numPr>
        <w:spacing w:before="22"/>
        <w:ind w:left="567"/>
        <w:jc w:val="both"/>
        <w:rPr>
          <w:sz w:val="24"/>
          <w:szCs w:val="24"/>
        </w:rPr>
      </w:pPr>
      <w:r w:rsidRPr="006865A0">
        <w:rPr>
          <w:rFonts w:ascii="Times New Roman" w:eastAsia="Times New Roman" w:hAnsi="Times New Roman" w:cs="Times New Roman"/>
          <w:b/>
          <w:bCs/>
          <w:sz w:val="24"/>
          <w:szCs w:val="24"/>
        </w:rPr>
        <w:t>Lise Diploması</w:t>
      </w:r>
      <w:r w:rsidR="006865A0" w:rsidRPr="006865A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6865A0">
        <w:rPr>
          <w:rFonts w:ascii="Times New Roman" w:eastAsia="Times New Roman" w:hAnsi="Times New Roman" w:cs="Times New Roman"/>
          <w:sz w:val="24"/>
          <w:szCs w:val="24"/>
        </w:rPr>
        <w:t xml:space="preserve"> Mezun olunan lise diplomasının kopyası</w:t>
      </w:r>
    </w:p>
    <w:p w14:paraId="7DA64A99" w14:textId="01F133E7" w:rsidR="00EF6ACD" w:rsidRPr="003B79FB" w:rsidRDefault="00EF6ACD" w:rsidP="00C74D6C">
      <w:pPr>
        <w:pStyle w:val="ListeParagraf"/>
        <w:numPr>
          <w:ilvl w:val="0"/>
          <w:numId w:val="1"/>
        </w:numPr>
        <w:spacing w:before="22"/>
        <w:ind w:left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Pasaport:</w:t>
      </w:r>
      <w:r>
        <w:rPr>
          <w:sz w:val="24"/>
          <w:szCs w:val="24"/>
        </w:rPr>
        <w:t xml:space="preserve"> Ülkeye giriş-çıkışları belirten sayfaların kopyaları</w:t>
      </w:r>
    </w:p>
    <w:p w14:paraId="3A69C78D" w14:textId="2B906143" w:rsidR="00404530" w:rsidRDefault="001E4931" w:rsidP="00404530">
      <w:pPr>
        <w:spacing w:before="22"/>
        <w:jc w:val="both"/>
        <w:rPr>
          <w:b/>
          <w:bCs/>
          <w:i/>
          <w:iCs/>
          <w:color w:val="FF0000"/>
          <w:sz w:val="24"/>
          <w:szCs w:val="24"/>
        </w:rPr>
      </w:pPr>
      <w:r>
        <w:rPr>
          <w:b/>
          <w:bCs/>
          <w:i/>
          <w:iCs/>
          <w:color w:val="FF0000"/>
          <w:sz w:val="24"/>
          <w:szCs w:val="24"/>
        </w:rPr>
        <w:t xml:space="preserve">   </w:t>
      </w:r>
      <w:r w:rsidR="00EF6ACD">
        <w:rPr>
          <w:b/>
          <w:bCs/>
          <w:i/>
          <w:iCs/>
          <w:color w:val="FF0000"/>
          <w:sz w:val="24"/>
          <w:szCs w:val="24"/>
        </w:rPr>
        <w:t>*</w:t>
      </w:r>
      <w:r w:rsidR="00EF6ACD" w:rsidRPr="00EF6ACD">
        <w:rPr>
          <w:b/>
          <w:bCs/>
          <w:i/>
          <w:iCs/>
          <w:color w:val="FF0000"/>
          <w:sz w:val="24"/>
          <w:szCs w:val="24"/>
        </w:rPr>
        <w:t>Tüm evrakların apostilli olması gerekmektedir.</w:t>
      </w:r>
    </w:p>
    <w:p w14:paraId="46F3FF10" w14:textId="77777777" w:rsidR="00E4253A" w:rsidRPr="00284F23" w:rsidRDefault="00E4253A" w:rsidP="00404530">
      <w:pPr>
        <w:spacing w:before="22"/>
        <w:jc w:val="both"/>
        <w:rPr>
          <w:b/>
          <w:bCs/>
          <w:i/>
          <w:iCs/>
          <w:color w:val="FF0000"/>
          <w:sz w:val="24"/>
          <w:szCs w:val="24"/>
        </w:rPr>
      </w:pPr>
    </w:p>
    <w:p w14:paraId="6D5E61CC" w14:textId="4118DA45" w:rsidR="00C74D6C" w:rsidRDefault="006B25DC" w:rsidP="00284F23">
      <w:pPr>
        <w:spacing w:before="32"/>
        <w:ind w:left="567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 w:rsidRPr="006B25DC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lastRenderedPageBreak/>
        <w:t>DEĞERLENDİRME VE SONUÇ İŞLEMLERİ</w:t>
      </w:r>
    </w:p>
    <w:p w14:paraId="5DD15BEA" w14:textId="63310F79" w:rsidR="00C74D6C" w:rsidRPr="00C74D6C" w:rsidRDefault="00C74D6C" w:rsidP="00C74D6C">
      <w:pPr>
        <w:pStyle w:val="ListeParagraf"/>
        <w:numPr>
          <w:ilvl w:val="0"/>
          <w:numId w:val="8"/>
        </w:numPr>
        <w:tabs>
          <w:tab w:val="left" w:pos="1176"/>
        </w:tabs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4D6C">
        <w:rPr>
          <w:rFonts w:ascii="Times New Roman" w:eastAsia="Times New Roman" w:hAnsi="Times New Roman" w:cs="Times New Roman"/>
          <w:sz w:val="24"/>
          <w:szCs w:val="24"/>
        </w:rPr>
        <w:t>Değerlendirme sonuçları</w:t>
      </w:r>
      <w:r w:rsidR="0074389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74D6C">
        <w:rPr>
          <w:rFonts w:ascii="Times New Roman" w:eastAsia="Times New Roman" w:hAnsi="Times New Roman" w:cs="Times New Roman"/>
          <w:sz w:val="24"/>
          <w:szCs w:val="24"/>
        </w:rPr>
        <w:t xml:space="preserve"> yatay geçiş takviminde belirtilen tarihlerde ilan edilir.</w:t>
      </w:r>
    </w:p>
    <w:p w14:paraId="075A8C99" w14:textId="5E79BC27" w:rsidR="006B25DC" w:rsidRPr="00C74D6C" w:rsidRDefault="006B25DC" w:rsidP="00C74D6C">
      <w:pPr>
        <w:pStyle w:val="ListeParagraf"/>
        <w:numPr>
          <w:ilvl w:val="0"/>
          <w:numId w:val="8"/>
        </w:numPr>
        <w:tabs>
          <w:tab w:val="left" w:pos="1176"/>
        </w:tabs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4D6C">
        <w:rPr>
          <w:rFonts w:ascii="Times New Roman" w:eastAsia="Times New Roman" w:hAnsi="Times New Roman" w:cs="Times New Roman"/>
          <w:sz w:val="24"/>
          <w:szCs w:val="24"/>
        </w:rPr>
        <w:t xml:space="preserve">Yatay geçiş başvuru değerlendirmeleri, başvurulan </w:t>
      </w:r>
      <w:r w:rsidR="001E4931">
        <w:rPr>
          <w:rFonts w:ascii="Times New Roman" w:eastAsia="Times New Roman" w:hAnsi="Times New Roman" w:cs="Times New Roman"/>
          <w:sz w:val="24"/>
          <w:szCs w:val="24"/>
        </w:rPr>
        <w:t>FAKÜLTE</w:t>
      </w:r>
      <w:r w:rsidRPr="00C74D6C">
        <w:rPr>
          <w:rFonts w:ascii="Times New Roman" w:eastAsia="Times New Roman" w:hAnsi="Times New Roman" w:cs="Times New Roman"/>
          <w:sz w:val="24"/>
          <w:szCs w:val="24"/>
        </w:rPr>
        <w:t>/</w:t>
      </w:r>
      <w:r w:rsidR="001E4931">
        <w:rPr>
          <w:rFonts w:ascii="Times New Roman" w:eastAsia="Times New Roman" w:hAnsi="Times New Roman" w:cs="Times New Roman"/>
          <w:sz w:val="24"/>
          <w:szCs w:val="24"/>
        </w:rPr>
        <w:t>MYO/SHMYO</w:t>
      </w:r>
      <w:r w:rsidR="00A8214D" w:rsidRPr="00C74D6C">
        <w:rPr>
          <w:rFonts w:ascii="Times New Roman" w:eastAsia="Times New Roman" w:hAnsi="Times New Roman" w:cs="Times New Roman"/>
          <w:sz w:val="24"/>
          <w:szCs w:val="24"/>
        </w:rPr>
        <w:t xml:space="preserve"> birimlerinin ilgili komisyonları tarafından yapılarak yönetim kurulu kararı</w:t>
      </w:r>
      <w:r w:rsidR="0074389A">
        <w:rPr>
          <w:rFonts w:ascii="Times New Roman" w:eastAsia="Times New Roman" w:hAnsi="Times New Roman" w:cs="Times New Roman"/>
          <w:sz w:val="24"/>
          <w:szCs w:val="24"/>
        </w:rPr>
        <w:t xml:space="preserve"> ile sonuçlandırılır.</w:t>
      </w:r>
    </w:p>
    <w:p w14:paraId="563C2572" w14:textId="5D026CE8" w:rsidR="00A8214D" w:rsidRPr="00284F23" w:rsidRDefault="00A8214D" w:rsidP="00284F23">
      <w:pPr>
        <w:pStyle w:val="ListeParagraf"/>
        <w:numPr>
          <w:ilvl w:val="0"/>
          <w:numId w:val="8"/>
        </w:numPr>
        <w:tabs>
          <w:tab w:val="left" w:pos="1176"/>
        </w:tabs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4D6C">
        <w:rPr>
          <w:rFonts w:ascii="Times New Roman" w:eastAsia="Times New Roman" w:hAnsi="Times New Roman" w:cs="Times New Roman"/>
          <w:sz w:val="24"/>
          <w:szCs w:val="24"/>
        </w:rPr>
        <w:t>Öğrencilerin sınıf ve ders intibakları akademik birimlerin ilgili komisyonları tarafından yapılır.</w:t>
      </w:r>
    </w:p>
    <w:p w14:paraId="7F1B0A94" w14:textId="09BFE335" w:rsidR="005845F0" w:rsidRDefault="0074389A" w:rsidP="005845F0">
      <w:pPr>
        <w:spacing w:before="32"/>
        <w:ind w:left="567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 w:rsidRPr="0074389A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KAYIT </w:t>
      </w:r>
      <w:r w:rsidR="005845F0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HAKKINDA BİLGİLER</w:t>
      </w:r>
    </w:p>
    <w:p w14:paraId="3BB78DEB" w14:textId="2A0026F5" w:rsidR="00217158" w:rsidRPr="00372265" w:rsidRDefault="00217158" w:rsidP="00372265">
      <w:pPr>
        <w:tabs>
          <w:tab w:val="left" w:pos="1176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158">
        <w:rPr>
          <w:rFonts w:ascii="Times New Roman" w:eastAsia="Times New Roman" w:hAnsi="Times New Roman" w:cs="Times New Roman"/>
          <w:sz w:val="24"/>
          <w:szCs w:val="24"/>
        </w:rPr>
        <w:t>Başvurusu kabul edilen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adaylar</w:t>
      </w:r>
      <w:r w:rsidR="00C17479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kesin kayıt tarihleri arasında Öğrenci İşleri Direktörlüğü’ne şahsen </w:t>
      </w:r>
      <w:r w:rsidR="00C17479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veya noter onaylı vekalet verdikleri </w:t>
      </w:r>
      <w:r w:rsidR="00C17479">
        <w:rPr>
          <w:rFonts w:ascii="Times New Roman" w:eastAsia="Times New Roman" w:hAnsi="Times New Roman" w:cs="Times New Roman"/>
          <w:sz w:val="24"/>
          <w:szCs w:val="24"/>
        </w:rPr>
        <w:t>kişi) başvurarak kayıtlarını yapabilirler.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7479">
        <w:rPr>
          <w:rFonts w:ascii="Times New Roman" w:eastAsia="Times New Roman" w:hAnsi="Times New Roman" w:cs="Times New Roman"/>
          <w:sz w:val="24"/>
          <w:szCs w:val="24"/>
        </w:rPr>
        <w:t xml:space="preserve">Kayıt esnasında gerekli evraklar Öğrenci İşleri Direktörlüğü’ne teslim edilerek kayıt dilekçesi doldurularak kayıt işlemi tamamlanır. </w:t>
      </w:r>
      <w:r w:rsidR="007F24DB">
        <w:rPr>
          <w:rFonts w:ascii="Times New Roman" w:eastAsia="Times New Roman" w:hAnsi="Times New Roman" w:cs="Times New Roman"/>
          <w:sz w:val="24"/>
          <w:szCs w:val="24"/>
        </w:rPr>
        <w:t xml:space="preserve">Öğrencilerin evrakları başvuru esnasında kayıtlı oldukları üniversiteler gönderilerek teyit edilecektir. Teyit yazısı gelmeyen öğrencilerin kayıt işlemleri tamamlanmayacaktır. Buna ek olarak </w:t>
      </w:r>
      <w:r w:rsidR="00E659B2">
        <w:rPr>
          <w:rFonts w:ascii="Times New Roman" w:eastAsia="Times New Roman" w:hAnsi="Times New Roman" w:cs="Times New Roman"/>
          <w:sz w:val="24"/>
          <w:szCs w:val="24"/>
        </w:rPr>
        <w:t>kaydolduğu</w:t>
      </w:r>
      <w:r w:rsidR="007F24DB">
        <w:rPr>
          <w:rFonts w:ascii="Times New Roman" w:eastAsia="Times New Roman" w:hAnsi="Times New Roman" w:cs="Times New Roman"/>
          <w:sz w:val="24"/>
          <w:szCs w:val="24"/>
        </w:rPr>
        <w:t xml:space="preserve"> üniversite tarafından teyit yazısı alınan öğrenciler kayıtları tamamlanırken yine de taahhüt </w:t>
      </w:r>
      <w:r w:rsidR="00E659B2">
        <w:rPr>
          <w:rFonts w:ascii="Times New Roman" w:eastAsia="Times New Roman" w:hAnsi="Times New Roman" w:cs="Times New Roman"/>
          <w:sz w:val="24"/>
          <w:szCs w:val="24"/>
        </w:rPr>
        <w:t>yazacaklardır. Evrakların gerçeğe aykırı olması durumunda öğrencinin üniversitemiz ile ilişiği kesilerek ücret iadesi yapılmayacaktır.</w:t>
      </w:r>
      <w:r w:rsidR="00284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7479">
        <w:rPr>
          <w:rFonts w:ascii="Times New Roman" w:eastAsia="Times New Roman" w:hAnsi="Times New Roman" w:cs="Times New Roman"/>
          <w:sz w:val="24"/>
          <w:szCs w:val="24"/>
        </w:rPr>
        <w:t xml:space="preserve">Mali yükümlülüklerini yerine getirmeyen ve yatay geçiş takviminde belirtilen tarihlerde işlemlerini yapmayan öğrencilerin kesin kayıt işlemleri gerçekleştirilemez. </w:t>
      </w:r>
      <w:bookmarkStart w:id="0" w:name="_Hlk92452245"/>
      <w:r w:rsidR="00284F23">
        <w:rPr>
          <w:rFonts w:ascii="Times New Roman" w:eastAsia="Times New Roman" w:hAnsi="Times New Roman" w:cs="Times New Roman"/>
          <w:sz w:val="24"/>
          <w:szCs w:val="24"/>
        </w:rPr>
        <w:t>Kesin kaydı tamamlanan öğrenci, muafiyet ve intibak işlemleri için bağlı bulunduğu fakülte/</w:t>
      </w:r>
      <w:proofErr w:type="spellStart"/>
      <w:r w:rsidR="00284F23">
        <w:rPr>
          <w:rFonts w:ascii="Times New Roman" w:eastAsia="Times New Roman" w:hAnsi="Times New Roman" w:cs="Times New Roman"/>
          <w:sz w:val="24"/>
          <w:szCs w:val="24"/>
        </w:rPr>
        <w:t>myo</w:t>
      </w:r>
      <w:proofErr w:type="spellEnd"/>
      <w:r w:rsidR="00284F23">
        <w:rPr>
          <w:rFonts w:ascii="Times New Roman" w:eastAsia="Times New Roman" w:hAnsi="Times New Roman" w:cs="Times New Roman"/>
          <w:sz w:val="24"/>
          <w:szCs w:val="24"/>
        </w:rPr>
        <w:t xml:space="preserve"> sekreterliğine kayıt tarihi itibariyle 5 (iş günü) içinde başvuruda bulunmak zorundadır. </w:t>
      </w:r>
      <w:bookmarkEnd w:id="0"/>
      <w:r w:rsidR="00372265">
        <w:rPr>
          <w:rFonts w:ascii="Times New Roman" w:eastAsia="Times New Roman" w:hAnsi="Times New Roman" w:cs="Times New Roman"/>
          <w:sz w:val="24"/>
          <w:szCs w:val="24"/>
        </w:rPr>
        <w:t>Ders muafiyet ve intibak işlemleri için ayrıntılı bilgiye üniversitemiz web sayfasında yer alan “Muafiyet ve İntibak İşlemleri Yönergesi”</w:t>
      </w:r>
      <w:r w:rsidR="00E42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72265">
        <w:rPr>
          <w:rFonts w:ascii="Times New Roman" w:eastAsia="Times New Roman" w:hAnsi="Times New Roman" w:cs="Times New Roman"/>
          <w:sz w:val="24"/>
          <w:szCs w:val="24"/>
        </w:rPr>
        <w:t>nden</w:t>
      </w:r>
      <w:proofErr w:type="spellEnd"/>
      <w:r w:rsidR="00372265">
        <w:rPr>
          <w:rFonts w:ascii="Times New Roman" w:eastAsia="Times New Roman" w:hAnsi="Times New Roman" w:cs="Times New Roman"/>
          <w:sz w:val="24"/>
          <w:szCs w:val="24"/>
        </w:rPr>
        <w:t xml:space="preserve"> ulaşabilirsiniz.</w:t>
      </w:r>
    </w:p>
    <w:p w14:paraId="79E002CF" w14:textId="77777777" w:rsidR="00217158" w:rsidRPr="00284F23" w:rsidRDefault="00217158" w:rsidP="005845F0">
      <w:pPr>
        <w:spacing w:before="32"/>
        <w:ind w:left="567"/>
        <w:jc w:val="center"/>
        <w:rPr>
          <w:rFonts w:ascii="Times New Roman" w:eastAsia="Times New Roman" w:hAnsi="Times New Roman" w:cs="Times New Roman"/>
          <w:b/>
          <w:color w:val="FF0000"/>
          <w:sz w:val="6"/>
          <w:szCs w:val="6"/>
        </w:rPr>
      </w:pPr>
    </w:p>
    <w:p w14:paraId="54D5AF74" w14:textId="5F65C162" w:rsidR="005845F0" w:rsidRPr="00217158" w:rsidRDefault="00217158" w:rsidP="005845F0">
      <w:pPr>
        <w:tabs>
          <w:tab w:val="left" w:pos="1368"/>
        </w:tabs>
        <w:spacing w:before="32"/>
        <w:ind w:left="567"/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</w:rPr>
      </w:pPr>
      <w:r w:rsidRPr="00217158"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</w:rPr>
        <w:t xml:space="preserve">KAYIT </w:t>
      </w:r>
      <w:r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</w:rPr>
        <w:t xml:space="preserve">İÇİN GEREKLİ </w:t>
      </w:r>
      <w:r w:rsidRPr="00217158"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</w:rPr>
        <w:t>EVRAKLAR</w:t>
      </w:r>
    </w:p>
    <w:p w14:paraId="0A8D7AE0" w14:textId="1C81000B" w:rsidR="007F24DB" w:rsidRPr="007F24DB" w:rsidRDefault="005845F0" w:rsidP="007F24DB">
      <w:pPr>
        <w:pStyle w:val="ListeParagraf"/>
        <w:numPr>
          <w:ilvl w:val="0"/>
          <w:numId w:val="8"/>
        </w:numPr>
        <w:spacing w:before="32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5845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Başvuru esnasında sisteme yüklenen belgelerin</w:t>
      </w:r>
      <w:r w:rsidR="007F24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apostilli orijinalleri</w:t>
      </w:r>
    </w:p>
    <w:p w14:paraId="1B8E8FDA" w14:textId="5ADECD4F" w:rsidR="005845F0" w:rsidRPr="005845F0" w:rsidRDefault="005845F0" w:rsidP="005845F0">
      <w:pPr>
        <w:pStyle w:val="ListeParagraf"/>
        <w:numPr>
          <w:ilvl w:val="0"/>
          <w:numId w:val="8"/>
        </w:numPr>
        <w:spacing w:before="32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Güncel tarihli transkript,</w:t>
      </w:r>
      <w:r w:rsidR="007F24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(Türkçe veya İngilizce onaylı)</w:t>
      </w:r>
    </w:p>
    <w:p w14:paraId="0743AFEB" w14:textId="178BAB51" w:rsidR="005845F0" w:rsidRPr="00E659B2" w:rsidRDefault="005845F0" w:rsidP="005845F0">
      <w:pPr>
        <w:pStyle w:val="ListeParagraf"/>
        <w:numPr>
          <w:ilvl w:val="0"/>
          <w:numId w:val="8"/>
        </w:numPr>
        <w:spacing w:before="32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Lise diploması aslı</w:t>
      </w:r>
    </w:p>
    <w:p w14:paraId="2D78105F" w14:textId="77777777" w:rsidR="00284F23" w:rsidRPr="00284F23" w:rsidRDefault="00E659B2" w:rsidP="00284F23">
      <w:pPr>
        <w:pStyle w:val="ListeParagraf"/>
        <w:numPr>
          <w:ilvl w:val="0"/>
          <w:numId w:val="8"/>
        </w:numPr>
        <w:spacing w:before="32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Evrakların orijinalliği ile ilgili taahhüt</w:t>
      </w:r>
    </w:p>
    <w:p w14:paraId="46533353" w14:textId="344269F6" w:rsidR="00284F23" w:rsidRPr="00284F23" w:rsidRDefault="00284F23" w:rsidP="00284F23">
      <w:pPr>
        <w:pStyle w:val="ListeParagraf"/>
        <w:numPr>
          <w:ilvl w:val="0"/>
          <w:numId w:val="8"/>
        </w:numPr>
        <w:spacing w:before="32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284F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Son 6 ayda çekilmiş </w:t>
      </w:r>
      <w:r w:rsidR="001E49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Pr="00284F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adet vesikalık fotoğraf </w:t>
      </w:r>
    </w:p>
    <w:p w14:paraId="0BE9E34E" w14:textId="77777777" w:rsidR="00284F23" w:rsidRPr="00DA3C9E" w:rsidRDefault="00284F23" w:rsidP="00284F23">
      <w:pPr>
        <w:spacing w:before="32"/>
        <w:ind w:left="360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bookmarkStart w:id="1" w:name="_Hlk92452226"/>
      <w:r w:rsidRPr="00DA3C9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İLETİŞİM</w:t>
      </w:r>
    </w:p>
    <w:p w14:paraId="26C1E0A8" w14:textId="77777777" w:rsidR="00284F23" w:rsidRPr="00DA3C9E" w:rsidRDefault="00284F23" w:rsidP="00284F23">
      <w:pPr>
        <w:spacing w:before="32"/>
        <w:ind w:left="36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A3C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Cihangir, </w:t>
      </w:r>
      <w:proofErr w:type="spellStart"/>
      <w:r w:rsidRPr="00DA3C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Sıraselviler</w:t>
      </w:r>
      <w:proofErr w:type="spellEnd"/>
      <w:r w:rsidRPr="00DA3C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DA3C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Cd</w:t>
      </w:r>
      <w:proofErr w:type="spellEnd"/>
      <w:r w:rsidRPr="00DA3C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No:71, 34433 Beyoğlu/İstanbul</w:t>
      </w:r>
    </w:p>
    <w:p w14:paraId="76D46525" w14:textId="304E8F4E" w:rsidR="00284F23" w:rsidRDefault="00284F23" w:rsidP="00284F23">
      <w:pPr>
        <w:spacing w:before="32"/>
        <w:ind w:left="36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A3C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(0212) 610 10 10</w:t>
      </w:r>
      <w:r w:rsidRPr="00DA3C9E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599718E" wp14:editId="0AA6212B">
            <wp:simplePos x="0" y="0"/>
            <wp:positionH relativeFrom="column">
              <wp:posOffset>226060</wp:posOffset>
            </wp:positionH>
            <wp:positionV relativeFrom="paragraph">
              <wp:posOffset>6350</wp:posOffset>
            </wp:positionV>
            <wp:extent cx="167640" cy="167640"/>
            <wp:effectExtent l="0" t="0" r="3810" b="3810"/>
            <wp:wrapTight wrapText="bothSides">
              <wp:wrapPolygon edited="0">
                <wp:start x="0" y="0"/>
                <wp:lineTo x="0" y="9818"/>
                <wp:lineTo x="9818" y="19636"/>
                <wp:lineTo x="19636" y="19636"/>
                <wp:lineTo x="19636" y="12273"/>
                <wp:lineTo x="7364" y="0"/>
                <wp:lineTo x="0" y="0"/>
              </wp:wrapPolygon>
            </wp:wrapTight>
            <wp:docPr id="1" name="Grafik 1" descr="Alıcı düz dolguy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Alıcı düz dolguyla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3C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– 515</w:t>
      </w:r>
      <w:r w:rsidR="001E493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-516</w:t>
      </w:r>
    </w:p>
    <w:p w14:paraId="4D392DA8" w14:textId="77777777" w:rsidR="00284F23" w:rsidRPr="00DA3C9E" w:rsidRDefault="00284F23" w:rsidP="00284F23">
      <w:pPr>
        <w:spacing w:before="32"/>
        <w:ind w:left="36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A3C9E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2253142A" wp14:editId="683942CE">
            <wp:simplePos x="0" y="0"/>
            <wp:positionH relativeFrom="margin">
              <wp:posOffset>203200</wp:posOffset>
            </wp:positionH>
            <wp:positionV relativeFrom="paragraph">
              <wp:posOffset>7620</wp:posOffset>
            </wp:positionV>
            <wp:extent cx="198120" cy="198120"/>
            <wp:effectExtent l="0" t="0" r="0" b="0"/>
            <wp:wrapTight wrapText="bothSides">
              <wp:wrapPolygon edited="0">
                <wp:start x="4154" y="0"/>
                <wp:lineTo x="0" y="4154"/>
                <wp:lineTo x="0" y="18692"/>
                <wp:lineTo x="18692" y="18692"/>
                <wp:lineTo x="18692" y="6231"/>
                <wp:lineTo x="14538" y="0"/>
                <wp:lineTo x="4154" y="0"/>
              </wp:wrapPolygon>
            </wp:wrapTight>
            <wp:docPr id="2" name="Grafik 2" descr="E-posta düz dolguy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-posta düz dolguyla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3C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yataygecis@kent.edu.tr</w:t>
      </w:r>
      <w:bookmarkEnd w:id="1"/>
    </w:p>
    <w:sectPr w:rsidR="00284F23" w:rsidRPr="00DA3C9E" w:rsidSect="00C74D6C">
      <w:pgSz w:w="16838" w:h="11906" w:orient="landscape"/>
      <w:pgMar w:top="1134" w:right="1418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86FDA"/>
    <w:multiLevelType w:val="multilevel"/>
    <w:tmpl w:val="C6CAB8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07BE437F"/>
    <w:multiLevelType w:val="hybridMultilevel"/>
    <w:tmpl w:val="2D3CA2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2187A"/>
    <w:multiLevelType w:val="hybridMultilevel"/>
    <w:tmpl w:val="517C6186"/>
    <w:lvl w:ilvl="0" w:tplc="041F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" w15:restartNumberingAfterBreak="0">
    <w:nsid w:val="237F7AF4"/>
    <w:multiLevelType w:val="hybridMultilevel"/>
    <w:tmpl w:val="78BA1158"/>
    <w:lvl w:ilvl="0" w:tplc="041F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A20CE"/>
    <w:multiLevelType w:val="multilevel"/>
    <w:tmpl w:val="86EA44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5" w15:restartNumberingAfterBreak="0">
    <w:nsid w:val="29182D14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4A5675A"/>
    <w:multiLevelType w:val="hybridMultilevel"/>
    <w:tmpl w:val="FBA695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022259"/>
    <w:multiLevelType w:val="hybridMultilevel"/>
    <w:tmpl w:val="B776D804"/>
    <w:lvl w:ilvl="0" w:tplc="041F0001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8" w15:restartNumberingAfterBreak="0">
    <w:nsid w:val="4DF207E9"/>
    <w:multiLevelType w:val="hybridMultilevel"/>
    <w:tmpl w:val="614C14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8406BE"/>
    <w:multiLevelType w:val="multilevel"/>
    <w:tmpl w:val="C6CAB8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0" w15:restartNumberingAfterBreak="0">
    <w:nsid w:val="60735521"/>
    <w:multiLevelType w:val="hybridMultilevel"/>
    <w:tmpl w:val="8B28E55E"/>
    <w:lvl w:ilvl="0" w:tplc="47C8553E">
      <w:start w:val="1"/>
      <w:numFmt w:val="decimal"/>
      <w:lvlText w:val="%1)"/>
      <w:lvlJc w:val="left"/>
      <w:pPr>
        <w:ind w:left="506" w:hanging="360"/>
      </w:pPr>
      <w:rPr>
        <w:rFonts w:ascii="Times New Roman" w:eastAsia="Times New Roman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26" w:hanging="360"/>
      </w:pPr>
    </w:lvl>
    <w:lvl w:ilvl="2" w:tplc="041F001B" w:tentative="1">
      <w:start w:val="1"/>
      <w:numFmt w:val="lowerRoman"/>
      <w:lvlText w:val="%3."/>
      <w:lvlJc w:val="right"/>
      <w:pPr>
        <w:ind w:left="1946" w:hanging="180"/>
      </w:pPr>
    </w:lvl>
    <w:lvl w:ilvl="3" w:tplc="041F000F" w:tentative="1">
      <w:start w:val="1"/>
      <w:numFmt w:val="decimal"/>
      <w:lvlText w:val="%4."/>
      <w:lvlJc w:val="left"/>
      <w:pPr>
        <w:ind w:left="2666" w:hanging="360"/>
      </w:pPr>
    </w:lvl>
    <w:lvl w:ilvl="4" w:tplc="041F0019" w:tentative="1">
      <w:start w:val="1"/>
      <w:numFmt w:val="lowerLetter"/>
      <w:lvlText w:val="%5."/>
      <w:lvlJc w:val="left"/>
      <w:pPr>
        <w:ind w:left="3386" w:hanging="360"/>
      </w:pPr>
    </w:lvl>
    <w:lvl w:ilvl="5" w:tplc="041F001B" w:tentative="1">
      <w:start w:val="1"/>
      <w:numFmt w:val="lowerRoman"/>
      <w:lvlText w:val="%6."/>
      <w:lvlJc w:val="right"/>
      <w:pPr>
        <w:ind w:left="4106" w:hanging="180"/>
      </w:pPr>
    </w:lvl>
    <w:lvl w:ilvl="6" w:tplc="041F000F" w:tentative="1">
      <w:start w:val="1"/>
      <w:numFmt w:val="decimal"/>
      <w:lvlText w:val="%7."/>
      <w:lvlJc w:val="left"/>
      <w:pPr>
        <w:ind w:left="4826" w:hanging="360"/>
      </w:pPr>
    </w:lvl>
    <w:lvl w:ilvl="7" w:tplc="041F0019" w:tentative="1">
      <w:start w:val="1"/>
      <w:numFmt w:val="lowerLetter"/>
      <w:lvlText w:val="%8."/>
      <w:lvlJc w:val="left"/>
      <w:pPr>
        <w:ind w:left="5546" w:hanging="360"/>
      </w:pPr>
    </w:lvl>
    <w:lvl w:ilvl="8" w:tplc="041F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11" w15:restartNumberingAfterBreak="0">
    <w:nsid w:val="612D4F89"/>
    <w:multiLevelType w:val="hybridMultilevel"/>
    <w:tmpl w:val="3A48499C"/>
    <w:lvl w:ilvl="0" w:tplc="041F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0268CD"/>
    <w:multiLevelType w:val="hybridMultilevel"/>
    <w:tmpl w:val="D778AF20"/>
    <w:lvl w:ilvl="0" w:tplc="9294A628">
      <w:start w:val="1"/>
      <w:numFmt w:val="decimal"/>
      <w:lvlText w:val="%1)"/>
      <w:lvlJc w:val="left"/>
      <w:pPr>
        <w:ind w:left="50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26" w:hanging="360"/>
      </w:pPr>
    </w:lvl>
    <w:lvl w:ilvl="2" w:tplc="041F001B" w:tentative="1">
      <w:start w:val="1"/>
      <w:numFmt w:val="lowerRoman"/>
      <w:lvlText w:val="%3."/>
      <w:lvlJc w:val="right"/>
      <w:pPr>
        <w:ind w:left="1946" w:hanging="180"/>
      </w:pPr>
    </w:lvl>
    <w:lvl w:ilvl="3" w:tplc="041F000F" w:tentative="1">
      <w:start w:val="1"/>
      <w:numFmt w:val="decimal"/>
      <w:lvlText w:val="%4."/>
      <w:lvlJc w:val="left"/>
      <w:pPr>
        <w:ind w:left="2666" w:hanging="360"/>
      </w:pPr>
    </w:lvl>
    <w:lvl w:ilvl="4" w:tplc="041F0019" w:tentative="1">
      <w:start w:val="1"/>
      <w:numFmt w:val="lowerLetter"/>
      <w:lvlText w:val="%5."/>
      <w:lvlJc w:val="left"/>
      <w:pPr>
        <w:ind w:left="3386" w:hanging="360"/>
      </w:pPr>
    </w:lvl>
    <w:lvl w:ilvl="5" w:tplc="041F001B" w:tentative="1">
      <w:start w:val="1"/>
      <w:numFmt w:val="lowerRoman"/>
      <w:lvlText w:val="%6."/>
      <w:lvlJc w:val="right"/>
      <w:pPr>
        <w:ind w:left="4106" w:hanging="180"/>
      </w:pPr>
    </w:lvl>
    <w:lvl w:ilvl="6" w:tplc="041F000F" w:tentative="1">
      <w:start w:val="1"/>
      <w:numFmt w:val="decimal"/>
      <w:lvlText w:val="%7."/>
      <w:lvlJc w:val="left"/>
      <w:pPr>
        <w:ind w:left="4826" w:hanging="360"/>
      </w:pPr>
    </w:lvl>
    <w:lvl w:ilvl="7" w:tplc="041F0019" w:tentative="1">
      <w:start w:val="1"/>
      <w:numFmt w:val="lowerLetter"/>
      <w:lvlText w:val="%8."/>
      <w:lvlJc w:val="left"/>
      <w:pPr>
        <w:ind w:left="5546" w:hanging="360"/>
      </w:pPr>
    </w:lvl>
    <w:lvl w:ilvl="8" w:tplc="041F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13" w15:restartNumberingAfterBreak="0">
    <w:nsid w:val="79E80852"/>
    <w:multiLevelType w:val="multilevel"/>
    <w:tmpl w:val="59A801A8"/>
    <w:lvl w:ilvl="0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BE834B0"/>
    <w:multiLevelType w:val="multilevel"/>
    <w:tmpl w:val="22D2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1036347">
    <w:abstractNumId w:val="7"/>
  </w:num>
  <w:num w:numId="2" w16cid:durableId="1445493600">
    <w:abstractNumId w:val="10"/>
  </w:num>
  <w:num w:numId="3" w16cid:durableId="1463570234">
    <w:abstractNumId w:val="5"/>
  </w:num>
  <w:num w:numId="4" w16cid:durableId="579869119">
    <w:abstractNumId w:val="12"/>
  </w:num>
  <w:num w:numId="5" w16cid:durableId="1878734672">
    <w:abstractNumId w:val="13"/>
  </w:num>
  <w:num w:numId="6" w16cid:durableId="789738466">
    <w:abstractNumId w:val="3"/>
  </w:num>
  <w:num w:numId="7" w16cid:durableId="2116173812">
    <w:abstractNumId w:val="11"/>
  </w:num>
  <w:num w:numId="8" w16cid:durableId="242685246">
    <w:abstractNumId w:val="6"/>
  </w:num>
  <w:num w:numId="9" w16cid:durableId="660698666">
    <w:abstractNumId w:val="9"/>
  </w:num>
  <w:num w:numId="10" w16cid:durableId="1206943125">
    <w:abstractNumId w:val="0"/>
  </w:num>
  <w:num w:numId="11" w16cid:durableId="2138450637">
    <w:abstractNumId w:val="4"/>
  </w:num>
  <w:num w:numId="12" w16cid:durableId="1484735387">
    <w:abstractNumId w:val="14"/>
  </w:num>
  <w:num w:numId="13" w16cid:durableId="1172338030">
    <w:abstractNumId w:val="8"/>
  </w:num>
  <w:num w:numId="14" w16cid:durableId="1554003868">
    <w:abstractNumId w:val="2"/>
  </w:num>
  <w:num w:numId="15" w16cid:durableId="1791624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E9D"/>
    <w:rsid w:val="00021304"/>
    <w:rsid w:val="00022FA8"/>
    <w:rsid w:val="00033505"/>
    <w:rsid w:val="000562CA"/>
    <w:rsid w:val="000D7B5E"/>
    <w:rsid w:val="00115F4D"/>
    <w:rsid w:val="001165FD"/>
    <w:rsid w:val="00136FAF"/>
    <w:rsid w:val="00155641"/>
    <w:rsid w:val="001E4931"/>
    <w:rsid w:val="001E56D9"/>
    <w:rsid w:val="00217158"/>
    <w:rsid w:val="002635BF"/>
    <w:rsid w:val="00284F23"/>
    <w:rsid w:val="002D698E"/>
    <w:rsid w:val="002D6ECF"/>
    <w:rsid w:val="003408DA"/>
    <w:rsid w:val="0035087B"/>
    <w:rsid w:val="00352CB5"/>
    <w:rsid w:val="00372265"/>
    <w:rsid w:val="00384603"/>
    <w:rsid w:val="00397E91"/>
    <w:rsid w:val="003B79FB"/>
    <w:rsid w:val="003D1E53"/>
    <w:rsid w:val="00404530"/>
    <w:rsid w:val="0041734B"/>
    <w:rsid w:val="00477AE1"/>
    <w:rsid w:val="004C4A5C"/>
    <w:rsid w:val="004D1F14"/>
    <w:rsid w:val="00513E22"/>
    <w:rsid w:val="00564916"/>
    <w:rsid w:val="005845F0"/>
    <w:rsid w:val="00585A6B"/>
    <w:rsid w:val="005B19DE"/>
    <w:rsid w:val="005E5E7F"/>
    <w:rsid w:val="00602AA7"/>
    <w:rsid w:val="006865A0"/>
    <w:rsid w:val="006B25DC"/>
    <w:rsid w:val="006D4D65"/>
    <w:rsid w:val="00717C94"/>
    <w:rsid w:val="00737063"/>
    <w:rsid w:val="0074389A"/>
    <w:rsid w:val="007F24DB"/>
    <w:rsid w:val="007F52C5"/>
    <w:rsid w:val="00813E9D"/>
    <w:rsid w:val="0087047C"/>
    <w:rsid w:val="008D0FD8"/>
    <w:rsid w:val="008E0D96"/>
    <w:rsid w:val="009710BD"/>
    <w:rsid w:val="009A6ADD"/>
    <w:rsid w:val="009D4975"/>
    <w:rsid w:val="00A02E7F"/>
    <w:rsid w:val="00A8214D"/>
    <w:rsid w:val="00AA47CA"/>
    <w:rsid w:val="00AB77B8"/>
    <w:rsid w:val="00B96991"/>
    <w:rsid w:val="00BB18A6"/>
    <w:rsid w:val="00BD6326"/>
    <w:rsid w:val="00BE28A9"/>
    <w:rsid w:val="00BE297C"/>
    <w:rsid w:val="00C04AB6"/>
    <w:rsid w:val="00C17479"/>
    <w:rsid w:val="00C74D6C"/>
    <w:rsid w:val="00D22A98"/>
    <w:rsid w:val="00D5460B"/>
    <w:rsid w:val="00D67289"/>
    <w:rsid w:val="00DC609D"/>
    <w:rsid w:val="00DE7CE7"/>
    <w:rsid w:val="00E315F2"/>
    <w:rsid w:val="00E4253A"/>
    <w:rsid w:val="00E63DBF"/>
    <w:rsid w:val="00E659B2"/>
    <w:rsid w:val="00EF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C9814"/>
  <w15:chartTrackingRefBased/>
  <w15:docId w15:val="{B516361F-539D-4058-9FB3-A0E8B2C36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B18A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AA47CA"/>
    <w:rPr>
      <w:color w:val="0000FF"/>
      <w:u w:val="single"/>
    </w:rPr>
  </w:style>
  <w:style w:type="table" w:styleId="TabloKlavuzu">
    <w:name w:val="Table Grid"/>
    <w:basedOn w:val="NormalTablo"/>
    <w:uiPriority w:val="39"/>
    <w:rsid w:val="00E63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mlenmeyenBahsetme">
    <w:name w:val="Unresolved Mention"/>
    <w:basedOn w:val="VarsaylanParagrafYazTipi"/>
    <w:uiPriority w:val="99"/>
    <w:semiHidden/>
    <w:unhideWhenUsed/>
    <w:rsid w:val="003846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4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kent.edu.tr/hakkinda-00154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is.kent.edu.tr/ogrenciler/yataygecisbasvuru/dogrula" TargetMode="External"/><Relationship Id="rId11" Type="http://schemas.openxmlformats.org/officeDocument/2006/relationships/image" Target="media/image4.svg"/><Relationship Id="rId5" Type="http://schemas.openxmlformats.org/officeDocument/2006/relationships/hyperlink" Target="http://www.mevzuat.gov.tr/Metin.Aspx?MevzuatKod=7.5.13948&amp;MevzuatIliski=0&amp;sourceXmlSearch=Y%C3%BCksek%C3%B6%C4%9Fretim%20Kurumlar%C4%B1nda%20%C3%96nlisans%20ve%20Lisans%20D%C3%BCzeyindeki%20Programlar%20Aras%C4%B1nda%20Ge%C3%A7i%C5%9F,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3</Pages>
  <Words>974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Emrah Demirci</dc:creator>
  <cp:keywords/>
  <dc:description/>
  <cp:lastModifiedBy>Mert TANRIVERDİ</cp:lastModifiedBy>
  <cp:revision>17</cp:revision>
  <cp:lastPrinted>2022-01-06T11:55:00Z</cp:lastPrinted>
  <dcterms:created xsi:type="dcterms:W3CDTF">2023-01-09T06:25:00Z</dcterms:created>
  <dcterms:modified xsi:type="dcterms:W3CDTF">2026-07-14T08:50:00Z</dcterms:modified>
</cp:coreProperties>
</file>