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682A7" w14:textId="77777777" w:rsidR="00F31C86" w:rsidRDefault="00F31C86" w:rsidP="00346002">
      <w:pPr>
        <w:jc w:val="center"/>
        <w:rPr>
          <w:rFonts w:ascii="Times New Roman" w:hAnsi="Times New Roman" w:cs="Times New Roman"/>
          <w:b/>
          <w:bCs/>
          <w:sz w:val="56"/>
          <w:szCs w:val="56"/>
        </w:rPr>
      </w:pPr>
      <w:r>
        <w:rPr>
          <w:rFonts w:ascii="Times New Roman" w:hAnsi="Times New Roman" w:cs="Times New Roman"/>
          <w:b/>
          <w:bCs/>
          <w:noProof/>
          <w:sz w:val="56"/>
          <w:szCs w:val="56"/>
        </w:rPr>
        <w:drawing>
          <wp:inline distT="0" distB="0" distL="0" distR="0" wp14:anchorId="19D5BB13" wp14:editId="20C63870">
            <wp:extent cx="3533775" cy="34861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3533775" cy="3486150"/>
                    </a:xfrm>
                    <a:prstGeom prst="rect">
                      <a:avLst/>
                    </a:prstGeom>
                  </pic:spPr>
                </pic:pic>
              </a:graphicData>
            </a:graphic>
          </wp:inline>
        </w:drawing>
      </w:r>
    </w:p>
    <w:p w14:paraId="493F2F69" w14:textId="77777777" w:rsidR="00F31C86" w:rsidRDefault="00F31C86" w:rsidP="00346002">
      <w:pPr>
        <w:jc w:val="center"/>
        <w:rPr>
          <w:rFonts w:ascii="Times New Roman" w:hAnsi="Times New Roman" w:cs="Times New Roman"/>
          <w:b/>
          <w:bCs/>
          <w:sz w:val="56"/>
          <w:szCs w:val="56"/>
        </w:rPr>
      </w:pPr>
    </w:p>
    <w:p w14:paraId="180ABAD2" w14:textId="77777777" w:rsidR="00F31C86" w:rsidRDefault="00F31C86" w:rsidP="00EB2C11">
      <w:pPr>
        <w:ind w:left="284" w:right="284"/>
        <w:jc w:val="center"/>
        <w:rPr>
          <w:rFonts w:ascii="Times New Roman" w:hAnsi="Times New Roman" w:cs="Times New Roman"/>
          <w:b/>
          <w:bCs/>
          <w:sz w:val="52"/>
          <w:szCs w:val="52"/>
        </w:rPr>
      </w:pPr>
      <w:r w:rsidRPr="00B3230F">
        <w:rPr>
          <w:rFonts w:ascii="Times New Roman" w:hAnsi="Times New Roman" w:cs="Times New Roman"/>
          <w:b/>
          <w:bCs/>
          <w:sz w:val="52"/>
          <w:szCs w:val="52"/>
        </w:rPr>
        <w:t>LİSANSÜSTÜ EĞİTİM ENSTİTÜSÜ TEZ YAZIM KILAVUZU</w:t>
      </w:r>
    </w:p>
    <w:p w14:paraId="6EADBE70" w14:textId="77777777" w:rsidR="00F31C86" w:rsidRDefault="00F31C86" w:rsidP="00346002">
      <w:pPr>
        <w:jc w:val="center"/>
        <w:rPr>
          <w:rFonts w:ascii="Times New Roman" w:hAnsi="Times New Roman" w:cs="Times New Roman"/>
          <w:b/>
          <w:bCs/>
          <w:sz w:val="52"/>
          <w:szCs w:val="52"/>
        </w:rPr>
      </w:pPr>
    </w:p>
    <w:p w14:paraId="1A6FB8B7" w14:textId="77777777" w:rsidR="00F31C86" w:rsidRDefault="00F31C86" w:rsidP="00346002">
      <w:pPr>
        <w:jc w:val="center"/>
        <w:rPr>
          <w:rFonts w:ascii="Times New Roman" w:hAnsi="Times New Roman" w:cs="Times New Roman"/>
          <w:b/>
          <w:bCs/>
          <w:sz w:val="52"/>
          <w:szCs w:val="52"/>
        </w:rPr>
      </w:pPr>
    </w:p>
    <w:p w14:paraId="4B0DF8DB" w14:textId="77777777" w:rsidR="00F31C86" w:rsidRDefault="00F31C86" w:rsidP="00346002">
      <w:pPr>
        <w:jc w:val="center"/>
        <w:rPr>
          <w:rFonts w:ascii="Times New Roman" w:hAnsi="Times New Roman" w:cs="Times New Roman"/>
          <w:b/>
          <w:bCs/>
          <w:sz w:val="52"/>
          <w:szCs w:val="52"/>
        </w:rPr>
      </w:pPr>
    </w:p>
    <w:p w14:paraId="7210C21F" w14:textId="77777777" w:rsidR="00F31C86" w:rsidRDefault="00F31C86" w:rsidP="00346002">
      <w:pPr>
        <w:jc w:val="center"/>
        <w:rPr>
          <w:rFonts w:ascii="Times New Roman" w:hAnsi="Times New Roman" w:cs="Times New Roman"/>
          <w:b/>
          <w:bCs/>
          <w:sz w:val="52"/>
          <w:szCs w:val="52"/>
        </w:rPr>
      </w:pPr>
    </w:p>
    <w:p w14:paraId="39AD3DE5" w14:textId="12AC7485" w:rsidR="00F31C86" w:rsidRDefault="00F31C86" w:rsidP="00346002">
      <w:pPr>
        <w:jc w:val="center"/>
        <w:rPr>
          <w:rFonts w:ascii="Times New Roman" w:hAnsi="Times New Roman" w:cs="Times New Roman"/>
          <w:b/>
          <w:bCs/>
          <w:sz w:val="52"/>
          <w:szCs w:val="52"/>
        </w:rPr>
      </w:pPr>
    </w:p>
    <w:p w14:paraId="7CFEBCF2" w14:textId="77777777" w:rsidR="007A3735" w:rsidRDefault="007A3735" w:rsidP="00346002">
      <w:pPr>
        <w:jc w:val="center"/>
        <w:rPr>
          <w:rFonts w:ascii="Times New Roman" w:hAnsi="Times New Roman" w:cs="Times New Roman"/>
          <w:b/>
          <w:bCs/>
          <w:sz w:val="52"/>
          <w:szCs w:val="52"/>
        </w:rPr>
      </w:pPr>
    </w:p>
    <w:p w14:paraId="7E79E09C" w14:textId="77777777" w:rsidR="00776654" w:rsidRDefault="00776654" w:rsidP="00346002">
      <w:pPr>
        <w:jc w:val="center"/>
        <w:rPr>
          <w:rFonts w:ascii="Times New Roman" w:hAnsi="Times New Roman" w:cs="Times New Roman"/>
          <w:b/>
          <w:bCs/>
          <w:sz w:val="32"/>
          <w:szCs w:val="32"/>
        </w:rPr>
      </w:pPr>
    </w:p>
    <w:p w14:paraId="3EA307B8" w14:textId="1216DD1F" w:rsidR="00776654" w:rsidRDefault="00776654" w:rsidP="00776654">
      <w:pPr>
        <w:spacing w:after="0"/>
        <w:ind w:left="142"/>
        <w:jc w:val="center"/>
      </w:pPr>
      <w:r w:rsidRPr="00B10456">
        <w:rPr>
          <w:rFonts w:ascii="Times New Roman" w:hAnsi="Times New Roman" w:cs="Times New Roman"/>
          <w:b/>
          <w:bCs/>
          <w:sz w:val="28"/>
          <w:szCs w:val="28"/>
        </w:rPr>
        <w:t>İSTANBUL</w:t>
      </w:r>
      <w:r>
        <w:rPr>
          <w:rFonts w:ascii="Times New Roman" w:hAnsi="Times New Roman" w:cs="Times New Roman"/>
          <w:b/>
          <w:bCs/>
          <w:sz w:val="28"/>
          <w:szCs w:val="28"/>
        </w:rPr>
        <w:t xml:space="preserve">, </w:t>
      </w:r>
      <w:r w:rsidRPr="00B10456">
        <w:rPr>
          <w:rFonts w:ascii="Times New Roman" w:hAnsi="Times New Roman" w:cs="Times New Roman"/>
          <w:b/>
          <w:bCs/>
          <w:sz w:val="28"/>
          <w:szCs w:val="28"/>
        </w:rPr>
        <w:t>2022</w:t>
      </w:r>
    </w:p>
    <w:p w14:paraId="59577913" w14:textId="77777777" w:rsidR="00776654" w:rsidRPr="00B10456" w:rsidRDefault="00776654" w:rsidP="00B56656">
      <w:pPr>
        <w:spacing w:after="0" w:line="360" w:lineRule="auto"/>
        <w:ind w:left="284" w:right="284"/>
        <w:jc w:val="center"/>
        <w:rPr>
          <w:rFonts w:ascii="Times New Roman" w:hAnsi="Times New Roman" w:cs="Times New Roman"/>
          <w:b/>
          <w:bCs/>
          <w:sz w:val="28"/>
          <w:szCs w:val="28"/>
        </w:rPr>
      </w:pPr>
      <w:bookmarkStart w:id="0" w:name="_Hlk111134884"/>
      <w:r w:rsidRPr="00B10456">
        <w:rPr>
          <w:rFonts w:ascii="Times New Roman" w:hAnsi="Times New Roman" w:cs="Times New Roman"/>
          <w:b/>
          <w:bCs/>
          <w:sz w:val="28"/>
          <w:szCs w:val="28"/>
        </w:rPr>
        <w:lastRenderedPageBreak/>
        <w:t>T.C.</w:t>
      </w:r>
    </w:p>
    <w:p w14:paraId="0BCCABA4" w14:textId="77777777" w:rsidR="00776654" w:rsidRPr="00B10456" w:rsidRDefault="00776654" w:rsidP="00B56656">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İSTANBUL KENT ÜNİVERSİTESİ</w:t>
      </w:r>
    </w:p>
    <w:p w14:paraId="45E16EF8" w14:textId="77777777" w:rsidR="00776654" w:rsidRDefault="00776654" w:rsidP="00B56656">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LİSANSÜSTÜ EĞİTİM ENSTİTÜSÜ</w:t>
      </w:r>
    </w:p>
    <w:p w14:paraId="746B095D" w14:textId="77777777" w:rsidR="00776654" w:rsidRDefault="00776654" w:rsidP="00B56656">
      <w:pPr>
        <w:spacing w:after="0" w:line="360" w:lineRule="auto"/>
        <w:ind w:left="284" w:right="284"/>
        <w:jc w:val="center"/>
        <w:rPr>
          <w:rFonts w:ascii="Times New Roman" w:hAnsi="Times New Roman" w:cs="Times New Roman"/>
          <w:b/>
          <w:bCs/>
          <w:sz w:val="28"/>
          <w:szCs w:val="28"/>
        </w:rPr>
      </w:pPr>
      <w:r>
        <w:rPr>
          <w:rFonts w:ascii="Times New Roman" w:hAnsi="Times New Roman" w:cs="Times New Roman"/>
          <w:b/>
          <w:bCs/>
          <w:sz w:val="28"/>
          <w:szCs w:val="28"/>
        </w:rPr>
        <w:t>İŞLETME ANABİLİM DALI</w:t>
      </w:r>
    </w:p>
    <w:p w14:paraId="5E7D767B" w14:textId="43D5980B" w:rsidR="002C0524" w:rsidRPr="00776654" w:rsidRDefault="00776654" w:rsidP="00B56656">
      <w:pPr>
        <w:spacing w:after="0" w:line="360" w:lineRule="auto"/>
        <w:ind w:left="284" w:right="284"/>
        <w:jc w:val="center"/>
        <w:rPr>
          <w:rFonts w:ascii="Times New Roman" w:hAnsi="Times New Roman" w:cs="Times New Roman"/>
          <w:b/>
          <w:bCs/>
          <w:sz w:val="28"/>
          <w:szCs w:val="28"/>
        </w:rPr>
      </w:pPr>
      <w:r>
        <w:rPr>
          <w:rFonts w:ascii="Times New Roman" w:hAnsi="Times New Roman" w:cs="Times New Roman"/>
          <w:b/>
          <w:bCs/>
          <w:sz w:val="28"/>
          <w:szCs w:val="28"/>
        </w:rPr>
        <w:t>İŞLETME YÖNETİMİ BİLİM DALI</w:t>
      </w:r>
    </w:p>
    <w:bookmarkEnd w:id="0"/>
    <w:p w14:paraId="5843EB16" w14:textId="409E8D86" w:rsidR="00776654" w:rsidRDefault="00776654" w:rsidP="00C1349A">
      <w:pPr>
        <w:ind w:left="284" w:right="284"/>
      </w:pPr>
    </w:p>
    <w:p w14:paraId="562F146E" w14:textId="77777777" w:rsidR="00776654" w:rsidRDefault="00776654" w:rsidP="00C1349A">
      <w:pPr>
        <w:ind w:left="284" w:right="284"/>
        <w:jc w:val="center"/>
        <w:rPr>
          <w:rFonts w:ascii="Times New Roman" w:hAnsi="Times New Roman" w:cs="Times New Roman"/>
          <w:b/>
          <w:bCs/>
          <w:sz w:val="28"/>
          <w:szCs w:val="28"/>
        </w:rPr>
      </w:pPr>
      <w:r>
        <w:rPr>
          <w:rFonts w:ascii="Times New Roman" w:hAnsi="Times New Roman" w:cs="Times New Roman"/>
          <w:b/>
          <w:bCs/>
          <w:noProof/>
          <w:sz w:val="56"/>
          <w:szCs w:val="56"/>
        </w:rPr>
        <w:drawing>
          <wp:inline distT="0" distB="0" distL="0" distR="0" wp14:anchorId="408BAF88" wp14:editId="67FD7B06">
            <wp:extent cx="1743075" cy="135461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796" cy="1355955"/>
                    </a:xfrm>
                    <a:prstGeom prst="rect">
                      <a:avLst/>
                    </a:prstGeom>
                  </pic:spPr>
                </pic:pic>
              </a:graphicData>
            </a:graphic>
          </wp:inline>
        </w:drawing>
      </w:r>
    </w:p>
    <w:p w14:paraId="7089DD76" w14:textId="77777777" w:rsidR="00776654" w:rsidRDefault="00776654" w:rsidP="00C1349A">
      <w:pPr>
        <w:ind w:left="284" w:right="284"/>
        <w:jc w:val="center"/>
        <w:rPr>
          <w:rFonts w:ascii="Times New Roman" w:hAnsi="Times New Roman" w:cs="Times New Roman"/>
          <w:b/>
          <w:bCs/>
          <w:sz w:val="28"/>
          <w:szCs w:val="28"/>
        </w:rPr>
      </w:pPr>
    </w:p>
    <w:p w14:paraId="27320A66" w14:textId="6488D615" w:rsidR="00776654" w:rsidRPr="00B10456" w:rsidRDefault="00776654" w:rsidP="00B56656">
      <w:pPr>
        <w:spacing w:after="0" w:line="360" w:lineRule="auto"/>
        <w:ind w:left="284" w:right="284"/>
        <w:jc w:val="center"/>
        <w:rPr>
          <w:rFonts w:ascii="Times New Roman" w:hAnsi="Times New Roman" w:cs="Times New Roman"/>
          <w:b/>
          <w:bCs/>
          <w:sz w:val="28"/>
          <w:szCs w:val="28"/>
        </w:rPr>
      </w:pPr>
      <w:bookmarkStart w:id="1" w:name="_Hlk111134958"/>
      <w:r w:rsidRPr="00B10456">
        <w:rPr>
          <w:rFonts w:ascii="Times New Roman" w:hAnsi="Times New Roman" w:cs="Times New Roman"/>
          <w:b/>
          <w:bCs/>
          <w:sz w:val="28"/>
          <w:szCs w:val="28"/>
        </w:rPr>
        <w:t>TURİZM ENDÜSTRİSİNDE ULUSLARARASI REKABET ELMAS MODELİ İLE AVRUPA ÜLKELERİNİN KARŞILAŞTIRMALI REKABET GÜCÜ ANALİZİ</w:t>
      </w:r>
    </w:p>
    <w:p w14:paraId="45C5AB58" w14:textId="77777777" w:rsidR="00776654" w:rsidRPr="00B10456" w:rsidRDefault="00776654" w:rsidP="00C1349A">
      <w:pPr>
        <w:ind w:left="284" w:right="284"/>
        <w:jc w:val="center"/>
        <w:rPr>
          <w:rFonts w:ascii="Times New Roman" w:hAnsi="Times New Roman" w:cs="Times New Roman"/>
          <w:b/>
          <w:bCs/>
          <w:sz w:val="28"/>
          <w:szCs w:val="28"/>
        </w:rPr>
      </w:pPr>
    </w:p>
    <w:p w14:paraId="4B4B22F7" w14:textId="77777777" w:rsidR="00776654" w:rsidRPr="00B10456" w:rsidRDefault="00776654" w:rsidP="00C1349A">
      <w:pPr>
        <w:ind w:left="284" w:right="284"/>
        <w:rPr>
          <w:rFonts w:ascii="Times New Roman" w:hAnsi="Times New Roman" w:cs="Times New Roman"/>
          <w:b/>
          <w:bCs/>
          <w:sz w:val="28"/>
          <w:szCs w:val="28"/>
        </w:rPr>
      </w:pPr>
    </w:p>
    <w:p w14:paraId="1C8928F6" w14:textId="77777777" w:rsidR="00776654" w:rsidRPr="00B10456" w:rsidRDefault="00776654" w:rsidP="00C1349A">
      <w:pPr>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YÜKSEK LİSANS TEZİ</w:t>
      </w:r>
      <w:r>
        <w:rPr>
          <w:rFonts w:ascii="Times New Roman" w:hAnsi="Times New Roman" w:cs="Times New Roman"/>
          <w:b/>
          <w:bCs/>
          <w:sz w:val="28"/>
          <w:szCs w:val="28"/>
        </w:rPr>
        <w:t>/DOKTORA TEZİ</w:t>
      </w:r>
    </w:p>
    <w:p w14:paraId="54F526EE" w14:textId="77777777" w:rsidR="00776654" w:rsidRPr="00B10456" w:rsidRDefault="00776654" w:rsidP="00C1349A">
      <w:pPr>
        <w:ind w:left="284" w:right="284"/>
        <w:jc w:val="center"/>
        <w:rPr>
          <w:rFonts w:ascii="Times New Roman" w:hAnsi="Times New Roman" w:cs="Times New Roman"/>
          <w:b/>
          <w:bCs/>
          <w:sz w:val="28"/>
          <w:szCs w:val="28"/>
        </w:rPr>
      </w:pPr>
    </w:p>
    <w:p w14:paraId="5BE34FD3" w14:textId="32E3489E" w:rsidR="00776654" w:rsidRPr="00B10456" w:rsidRDefault="5E1202B3" w:rsidP="00C1349A">
      <w:pPr>
        <w:ind w:left="284" w:right="284"/>
        <w:jc w:val="center"/>
        <w:rPr>
          <w:rFonts w:ascii="Times New Roman" w:hAnsi="Times New Roman" w:cs="Times New Roman"/>
          <w:b/>
          <w:bCs/>
          <w:sz w:val="28"/>
          <w:szCs w:val="28"/>
        </w:rPr>
      </w:pPr>
      <w:r w:rsidRPr="210FC0BD">
        <w:rPr>
          <w:rFonts w:ascii="Times New Roman" w:hAnsi="Times New Roman" w:cs="Times New Roman"/>
          <w:b/>
          <w:bCs/>
          <w:sz w:val="28"/>
          <w:szCs w:val="28"/>
        </w:rPr>
        <w:t>İSİM SOY İSİM</w:t>
      </w:r>
    </w:p>
    <w:p w14:paraId="3A7A49EA" w14:textId="77777777" w:rsidR="00776654" w:rsidRPr="00B10456" w:rsidRDefault="00776654" w:rsidP="00C1349A">
      <w:pPr>
        <w:ind w:left="284" w:right="284"/>
        <w:rPr>
          <w:rFonts w:ascii="Times New Roman" w:hAnsi="Times New Roman" w:cs="Times New Roman"/>
          <w:b/>
          <w:bCs/>
          <w:sz w:val="28"/>
          <w:szCs w:val="28"/>
        </w:rPr>
      </w:pPr>
      <w:r w:rsidRPr="00B10456">
        <w:rPr>
          <w:rFonts w:ascii="Times New Roman" w:hAnsi="Times New Roman" w:cs="Times New Roman"/>
          <w:b/>
          <w:bCs/>
          <w:sz w:val="28"/>
          <w:szCs w:val="28"/>
        </w:rPr>
        <w:t xml:space="preserve">                          </w:t>
      </w:r>
    </w:p>
    <w:p w14:paraId="00725DF1" w14:textId="7993F01D" w:rsidR="00776654" w:rsidRPr="00B10456" w:rsidRDefault="5E1202B3" w:rsidP="00C1349A">
      <w:pPr>
        <w:ind w:left="284" w:right="284"/>
        <w:jc w:val="center"/>
        <w:rPr>
          <w:rFonts w:ascii="Times New Roman" w:hAnsi="Times New Roman" w:cs="Times New Roman"/>
          <w:b/>
          <w:bCs/>
          <w:sz w:val="28"/>
          <w:szCs w:val="28"/>
        </w:rPr>
      </w:pPr>
      <w:r w:rsidRPr="210FC0BD">
        <w:rPr>
          <w:rFonts w:ascii="Times New Roman" w:hAnsi="Times New Roman" w:cs="Times New Roman"/>
          <w:b/>
          <w:bCs/>
          <w:sz w:val="28"/>
          <w:szCs w:val="28"/>
        </w:rPr>
        <w:t>Tez Danışmanı: Unvan. İSİM SOY İSİM</w:t>
      </w:r>
    </w:p>
    <w:p w14:paraId="3E8AA86A" w14:textId="77777777" w:rsidR="00776654" w:rsidRDefault="00776654" w:rsidP="00C1349A">
      <w:pPr>
        <w:ind w:left="284" w:right="284"/>
        <w:rPr>
          <w:rFonts w:ascii="Times New Roman" w:hAnsi="Times New Roman" w:cs="Times New Roman"/>
          <w:b/>
          <w:bCs/>
          <w:sz w:val="28"/>
          <w:szCs w:val="28"/>
        </w:rPr>
      </w:pPr>
    </w:p>
    <w:p w14:paraId="686BB762" w14:textId="77777777" w:rsidR="00776654" w:rsidRDefault="00776654" w:rsidP="00C1349A">
      <w:pPr>
        <w:ind w:left="284" w:right="284"/>
        <w:rPr>
          <w:rFonts w:ascii="Times New Roman" w:hAnsi="Times New Roman" w:cs="Times New Roman"/>
          <w:b/>
          <w:bCs/>
          <w:sz w:val="28"/>
          <w:szCs w:val="28"/>
        </w:rPr>
      </w:pPr>
    </w:p>
    <w:p w14:paraId="7DFB5079" w14:textId="22C11690" w:rsidR="00776654" w:rsidRDefault="00776654" w:rsidP="00C1349A">
      <w:pPr>
        <w:ind w:right="284"/>
        <w:rPr>
          <w:rFonts w:ascii="Times New Roman" w:hAnsi="Times New Roman" w:cs="Times New Roman"/>
          <w:b/>
          <w:bCs/>
          <w:sz w:val="28"/>
          <w:szCs w:val="28"/>
        </w:rPr>
      </w:pPr>
    </w:p>
    <w:p w14:paraId="648B591E" w14:textId="77777777" w:rsidR="00274985" w:rsidRDefault="00274985" w:rsidP="00C1349A">
      <w:pPr>
        <w:ind w:left="284" w:right="284"/>
        <w:jc w:val="center"/>
        <w:rPr>
          <w:rFonts w:ascii="Times New Roman" w:hAnsi="Times New Roman" w:cs="Times New Roman"/>
          <w:b/>
          <w:bCs/>
          <w:sz w:val="28"/>
          <w:szCs w:val="28"/>
        </w:rPr>
      </w:pPr>
    </w:p>
    <w:p w14:paraId="707B871A" w14:textId="77777777" w:rsidR="00776654" w:rsidRDefault="00776654" w:rsidP="00C1349A">
      <w:pPr>
        <w:ind w:left="284" w:right="284"/>
        <w:jc w:val="center"/>
        <w:rPr>
          <w:rFonts w:ascii="Times New Roman" w:hAnsi="Times New Roman" w:cs="Times New Roman"/>
          <w:b/>
          <w:bCs/>
          <w:sz w:val="28"/>
          <w:szCs w:val="28"/>
        </w:rPr>
      </w:pPr>
    </w:p>
    <w:p w14:paraId="3B70A64F" w14:textId="40A86BF0" w:rsidR="00D766C0" w:rsidRPr="00B56656" w:rsidRDefault="00776654" w:rsidP="00B56656">
      <w:pPr>
        <w:spacing w:after="0"/>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İSTANBUL – 2022</w:t>
      </w:r>
      <w:bookmarkEnd w:id="1"/>
    </w:p>
    <w:p w14:paraId="57D67789" w14:textId="78785563" w:rsidR="00776654" w:rsidRPr="00776654" w:rsidRDefault="00776654" w:rsidP="00B56656">
      <w:pPr>
        <w:spacing w:after="0" w:line="360" w:lineRule="auto"/>
        <w:ind w:left="284" w:right="284"/>
        <w:jc w:val="center"/>
      </w:pPr>
      <w:r w:rsidRPr="004C1CD7">
        <w:rPr>
          <w:rFonts w:ascii="Times New Roman" w:eastAsia="Times New Roman" w:hAnsi="Times New Roman" w:cs="Times New Roman"/>
          <w:b/>
          <w:sz w:val="28"/>
          <w:szCs w:val="28"/>
        </w:rPr>
        <w:lastRenderedPageBreak/>
        <w:t>T.C.</w:t>
      </w:r>
    </w:p>
    <w:p w14:paraId="59B4B914" w14:textId="77777777" w:rsidR="00776654" w:rsidRPr="004C1CD7" w:rsidRDefault="00776654" w:rsidP="00B56656">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KENT ÜNİVERSİTESİ</w:t>
      </w:r>
    </w:p>
    <w:p w14:paraId="052D2D34" w14:textId="77777777" w:rsidR="00776654" w:rsidRDefault="00776654" w:rsidP="00B56656">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LİSANSÜSTÜ EĞİTİM ENSTİTÜSÜ</w:t>
      </w:r>
    </w:p>
    <w:p w14:paraId="312BDDD0" w14:textId="77777777" w:rsidR="00776654" w:rsidRDefault="00776654" w:rsidP="00B56656">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ANABİLİM DALI</w:t>
      </w:r>
    </w:p>
    <w:p w14:paraId="7AE937B2" w14:textId="77777777" w:rsidR="00776654" w:rsidRPr="004C1CD7" w:rsidRDefault="00776654" w:rsidP="00B56656">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YÖNETİMİ BİLİM DALI</w:t>
      </w:r>
    </w:p>
    <w:p w14:paraId="600A9E46" w14:textId="77777777" w:rsidR="00776654" w:rsidRPr="004C1CD7" w:rsidRDefault="00776654" w:rsidP="00C1349A">
      <w:pPr>
        <w:spacing w:before="100" w:beforeAutospacing="1" w:after="100" w:afterAutospacing="1" w:line="360" w:lineRule="auto"/>
        <w:ind w:right="284"/>
        <w:rPr>
          <w:rFonts w:ascii="Times New Roman" w:eastAsia="Times New Roman" w:hAnsi="Times New Roman" w:cs="Times New Roman"/>
          <w:b/>
          <w:sz w:val="28"/>
          <w:szCs w:val="28"/>
        </w:rPr>
      </w:pPr>
    </w:p>
    <w:p w14:paraId="1266D1F4" w14:textId="77777777" w:rsidR="00776654" w:rsidRPr="004C1CD7" w:rsidRDefault="00776654" w:rsidP="00C1349A">
      <w:pPr>
        <w:spacing w:before="100" w:beforeAutospacing="1" w:after="100" w:afterAutospacing="1" w:line="360" w:lineRule="auto"/>
        <w:ind w:right="284"/>
        <w:rPr>
          <w:rFonts w:ascii="Times New Roman" w:eastAsia="Times New Roman" w:hAnsi="Times New Roman" w:cs="Times New Roman"/>
          <w:b/>
          <w:sz w:val="28"/>
          <w:szCs w:val="28"/>
        </w:rPr>
      </w:pPr>
    </w:p>
    <w:p w14:paraId="0D912E0C" w14:textId="77777777" w:rsidR="00776654" w:rsidRPr="00B10456" w:rsidRDefault="00776654" w:rsidP="00B56656">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TURİZM ENDÜSTRİSİNDE ULUSLARARASI REKABET ELMAS MODELİ İLE AVRUPA ÜLKELERİNİN KARŞILAŞTIRMALI REKABET GÜCÜ ANALİZİ</w:t>
      </w:r>
    </w:p>
    <w:p w14:paraId="15A042E0" w14:textId="77777777" w:rsidR="00776654" w:rsidRPr="004C1CD7" w:rsidRDefault="00776654" w:rsidP="00C1349A">
      <w:pPr>
        <w:spacing w:before="100" w:beforeAutospacing="1" w:after="100" w:afterAutospacing="1" w:line="360" w:lineRule="auto"/>
        <w:ind w:right="284"/>
        <w:rPr>
          <w:rFonts w:ascii="Times New Roman" w:eastAsia="Times New Roman" w:hAnsi="Times New Roman" w:cs="Times New Roman"/>
          <w:b/>
          <w:sz w:val="28"/>
          <w:szCs w:val="28"/>
        </w:rPr>
      </w:pPr>
    </w:p>
    <w:p w14:paraId="40324DE9" w14:textId="77777777" w:rsidR="00776654" w:rsidRPr="004C1CD7" w:rsidRDefault="00776654" w:rsidP="00C1349A">
      <w:pPr>
        <w:spacing w:before="100" w:beforeAutospacing="1" w:after="100" w:afterAutospacing="1" w:line="360" w:lineRule="auto"/>
        <w:ind w:right="284"/>
        <w:jc w:val="center"/>
        <w:rPr>
          <w:rFonts w:ascii="Times New Roman" w:eastAsia="Times New Roman" w:hAnsi="Times New Roman" w:cs="Times New Roman"/>
          <w:b/>
          <w:sz w:val="28"/>
          <w:szCs w:val="28"/>
        </w:rPr>
      </w:pPr>
    </w:p>
    <w:p w14:paraId="64E3C8DF" w14:textId="77777777" w:rsidR="00776654" w:rsidRPr="004C1CD7" w:rsidRDefault="00776654" w:rsidP="00C1349A">
      <w:pPr>
        <w:spacing w:before="100" w:beforeAutospacing="1" w:after="100" w:afterAutospacing="1"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YÜKSEK LİSANS TEZİ</w:t>
      </w:r>
      <w:r>
        <w:rPr>
          <w:rFonts w:ascii="Times New Roman" w:eastAsia="Times New Roman" w:hAnsi="Times New Roman" w:cs="Times New Roman"/>
          <w:b/>
          <w:sz w:val="28"/>
          <w:szCs w:val="28"/>
        </w:rPr>
        <w:t>/DOKTORA TEZİ</w:t>
      </w:r>
    </w:p>
    <w:p w14:paraId="119DFC10" w14:textId="7869957A" w:rsidR="00776654" w:rsidRPr="004C1CD7" w:rsidRDefault="5E1202B3" w:rsidP="210FC0BD">
      <w:pPr>
        <w:spacing w:before="100" w:beforeAutospacing="1" w:after="100" w:afterAutospacing="1" w:line="360" w:lineRule="auto"/>
        <w:ind w:right="284"/>
        <w:jc w:val="center"/>
        <w:rPr>
          <w:rFonts w:ascii="Times New Roman" w:eastAsia="Times New Roman" w:hAnsi="Times New Roman" w:cs="Times New Roman"/>
          <w:b/>
          <w:bCs/>
          <w:sz w:val="28"/>
          <w:szCs w:val="28"/>
        </w:rPr>
      </w:pPr>
      <w:r w:rsidRPr="210FC0BD">
        <w:rPr>
          <w:rFonts w:ascii="Times New Roman" w:eastAsia="Times New Roman" w:hAnsi="Times New Roman" w:cs="Times New Roman"/>
          <w:b/>
          <w:bCs/>
          <w:sz w:val="28"/>
          <w:szCs w:val="28"/>
        </w:rPr>
        <w:t>İSİM SOY İSİM</w:t>
      </w:r>
    </w:p>
    <w:p w14:paraId="74DBBE9C" w14:textId="77777777" w:rsidR="00776654" w:rsidRPr="004C1CD7" w:rsidRDefault="00776654" w:rsidP="00C1349A">
      <w:pPr>
        <w:spacing w:line="240" w:lineRule="auto"/>
        <w:ind w:right="284"/>
        <w:rPr>
          <w:rFonts w:ascii="Times New Roman" w:eastAsia="Times New Roman" w:hAnsi="Times New Roman" w:cs="Times New Roman"/>
          <w:b/>
          <w:sz w:val="28"/>
          <w:szCs w:val="28"/>
        </w:rPr>
      </w:pPr>
    </w:p>
    <w:p w14:paraId="2D2C6DD8" w14:textId="77777777" w:rsidR="00776654" w:rsidRPr="004C1CD7" w:rsidRDefault="00776654" w:rsidP="00C1349A">
      <w:pPr>
        <w:spacing w:line="240" w:lineRule="auto"/>
        <w:ind w:right="284"/>
        <w:jc w:val="center"/>
        <w:rPr>
          <w:rFonts w:ascii="Times New Roman" w:eastAsia="Times New Roman" w:hAnsi="Times New Roman" w:cs="Times New Roman"/>
          <w:b/>
          <w:sz w:val="28"/>
          <w:szCs w:val="28"/>
        </w:rPr>
      </w:pPr>
    </w:p>
    <w:p w14:paraId="1C7EC506" w14:textId="1AA8B68F" w:rsidR="00776654" w:rsidRPr="004C1CD7" w:rsidRDefault="5E1202B3" w:rsidP="210FC0BD">
      <w:pPr>
        <w:spacing w:line="240" w:lineRule="auto"/>
        <w:ind w:right="284"/>
        <w:jc w:val="center"/>
        <w:rPr>
          <w:rFonts w:ascii="Times New Roman" w:eastAsia="Times New Roman" w:hAnsi="Times New Roman" w:cs="Times New Roman"/>
          <w:b/>
          <w:bCs/>
          <w:sz w:val="28"/>
          <w:szCs w:val="28"/>
        </w:rPr>
      </w:pPr>
      <w:r w:rsidRPr="210FC0BD">
        <w:rPr>
          <w:rFonts w:ascii="Times New Roman" w:eastAsia="Times New Roman" w:hAnsi="Times New Roman" w:cs="Times New Roman"/>
          <w:b/>
          <w:bCs/>
          <w:sz w:val="28"/>
          <w:szCs w:val="28"/>
        </w:rPr>
        <w:t>Tez Danışmanı:</w:t>
      </w:r>
      <w:r w:rsidRPr="210FC0BD">
        <w:rPr>
          <w:rFonts w:ascii="Times New Roman" w:eastAsia="Times New Roman" w:hAnsi="Times New Roman" w:cs="Times New Roman"/>
          <w:sz w:val="28"/>
          <w:szCs w:val="28"/>
        </w:rPr>
        <w:t xml:space="preserve"> </w:t>
      </w:r>
      <w:r w:rsidRPr="210FC0BD">
        <w:rPr>
          <w:rFonts w:ascii="Times New Roman" w:eastAsia="Times New Roman" w:hAnsi="Times New Roman" w:cs="Times New Roman"/>
          <w:b/>
          <w:bCs/>
          <w:sz w:val="28"/>
          <w:szCs w:val="28"/>
        </w:rPr>
        <w:t>Unvan. İSİM SOY İSİM</w:t>
      </w:r>
    </w:p>
    <w:p w14:paraId="46592A95" w14:textId="77777777" w:rsidR="00776654" w:rsidRPr="004C1CD7" w:rsidRDefault="00776654" w:rsidP="00C1349A">
      <w:pPr>
        <w:spacing w:line="240" w:lineRule="auto"/>
        <w:ind w:left="2832" w:right="284"/>
        <w:jc w:val="center"/>
        <w:rPr>
          <w:rFonts w:ascii="Times New Roman" w:eastAsia="Times New Roman" w:hAnsi="Times New Roman" w:cs="Times New Roman"/>
          <w:b/>
          <w:sz w:val="28"/>
          <w:szCs w:val="28"/>
        </w:rPr>
      </w:pPr>
    </w:p>
    <w:p w14:paraId="65C360D5" w14:textId="77777777" w:rsidR="00776654" w:rsidRPr="004C1CD7" w:rsidRDefault="00776654" w:rsidP="00776654">
      <w:pPr>
        <w:spacing w:line="240" w:lineRule="auto"/>
        <w:ind w:left="2832" w:right="-284"/>
        <w:jc w:val="center"/>
        <w:rPr>
          <w:rFonts w:ascii="Times New Roman" w:eastAsia="Times New Roman" w:hAnsi="Times New Roman" w:cs="Times New Roman"/>
          <w:b/>
          <w:sz w:val="28"/>
          <w:szCs w:val="28"/>
        </w:rPr>
      </w:pPr>
    </w:p>
    <w:p w14:paraId="1366A8E4" w14:textId="77777777" w:rsidR="00776654" w:rsidRPr="004C1CD7" w:rsidRDefault="00776654" w:rsidP="00776654">
      <w:pPr>
        <w:spacing w:line="240" w:lineRule="auto"/>
        <w:ind w:left="2832" w:right="-284"/>
        <w:jc w:val="center"/>
        <w:rPr>
          <w:rFonts w:ascii="Times New Roman" w:eastAsia="Times New Roman" w:hAnsi="Times New Roman" w:cs="Times New Roman"/>
          <w:b/>
          <w:sz w:val="28"/>
          <w:szCs w:val="28"/>
        </w:rPr>
      </w:pPr>
    </w:p>
    <w:p w14:paraId="646A00AD" w14:textId="02C05FF8" w:rsidR="00776654" w:rsidRDefault="00776654" w:rsidP="00776654">
      <w:pPr>
        <w:spacing w:line="240" w:lineRule="auto"/>
        <w:ind w:right="-284"/>
        <w:rPr>
          <w:rFonts w:ascii="Times New Roman" w:eastAsia="Times New Roman" w:hAnsi="Times New Roman" w:cs="Times New Roman"/>
          <w:b/>
          <w:sz w:val="28"/>
          <w:szCs w:val="28"/>
        </w:rPr>
      </w:pPr>
    </w:p>
    <w:p w14:paraId="292E533C" w14:textId="713BE9BB" w:rsidR="00776654" w:rsidRDefault="00776654" w:rsidP="00776654">
      <w:pPr>
        <w:spacing w:line="240" w:lineRule="auto"/>
        <w:ind w:right="-284"/>
        <w:rPr>
          <w:rFonts w:ascii="Times New Roman" w:eastAsia="Times New Roman" w:hAnsi="Times New Roman" w:cs="Times New Roman"/>
          <w:b/>
          <w:sz w:val="28"/>
          <w:szCs w:val="28"/>
        </w:rPr>
      </w:pPr>
    </w:p>
    <w:p w14:paraId="51A8E27C" w14:textId="77777777" w:rsidR="00776654" w:rsidRPr="004C1CD7" w:rsidRDefault="00776654" w:rsidP="00C1349A">
      <w:pPr>
        <w:spacing w:line="240" w:lineRule="auto"/>
        <w:ind w:right="-284"/>
        <w:rPr>
          <w:rFonts w:ascii="Times New Roman" w:eastAsia="Times New Roman" w:hAnsi="Times New Roman" w:cs="Times New Roman"/>
          <w:b/>
          <w:sz w:val="28"/>
          <w:szCs w:val="28"/>
        </w:rPr>
      </w:pPr>
    </w:p>
    <w:p w14:paraId="641DEDDD" w14:textId="595BC016" w:rsidR="008741C3" w:rsidRPr="008741C3" w:rsidRDefault="00776654" w:rsidP="008741C3">
      <w:pPr>
        <w:spacing w:line="24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 2022</w:t>
      </w:r>
    </w:p>
    <w:p w14:paraId="4B9F93C5" w14:textId="04325E81" w:rsidR="008741C3" w:rsidRPr="008741C3" w:rsidRDefault="008741C3" w:rsidP="00C1349A">
      <w:pPr>
        <w:spacing w:before="100" w:beforeAutospacing="1" w:after="100" w:afterAutospacing="1" w:line="240" w:lineRule="auto"/>
        <w:ind w:left="284" w:right="284"/>
        <w:jc w:val="center"/>
        <w:rPr>
          <w:rFonts w:ascii="Times New Roman" w:eastAsia="Calibri" w:hAnsi="Times New Roman" w:cs="Times New Roman"/>
          <w:b/>
          <w:caps/>
          <w:sz w:val="28"/>
          <w:szCs w:val="28"/>
        </w:rPr>
      </w:pPr>
      <w:r w:rsidRPr="000852D9">
        <w:rPr>
          <w:rFonts w:ascii="Times New Roman" w:eastAsia="Calibri" w:hAnsi="Times New Roman" w:cs="Times New Roman"/>
          <w:b/>
          <w:caps/>
          <w:sz w:val="28"/>
          <w:szCs w:val="28"/>
        </w:rPr>
        <w:lastRenderedPageBreak/>
        <w:t>kabul ve onay</w:t>
      </w:r>
    </w:p>
    <w:p w14:paraId="616943B2" w14:textId="79E4FC70" w:rsidR="008741C3" w:rsidRPr="008741C3" w:rsidRDefault="008741C3" w:rsidP="00C1349A">
      <w:pPr>
        <w:spacing w:line="360" w:lineRule="auto"/>
        <w:ind w:left="284" w:right="284"/>
        <w:jc w:val="both"/>
        <w:rPr>
          <w:rFonts w:ascii="Times New Roman" w:eastAsia="Calibri" w:hAnsi="Times New Roman" w:cs="Times New Roman"/>
          <w:sz w:val="24"/>
        </w:rPr>
      </w:pPr>
      <w:r w:rsidRPr="008741C3">
        <w:rPr>
          <w:rFonts w:ascii="Times New Roman" w:eastAsia="Calibri" w:hAnsi="Times New Roman" w:cs="Times New Roman"/>
          <w:sz w:val="24"/>
        </w:rPr>
        <w:t>………………… tarafından hazırlanan “……………………</w:t>
      </w:r>
      <w:proofErr w:type="gramStart"/>
      <w:r w:rsidRPr="008741C3">
        <w:rPr>
          <w:rFonts w:ascii="Times New Roman" w:eastAsia="Calibri" w:hAnsi="Times New Roman" w:cs="Times New Roman"/>
          <w:sz w:val="24"/>
        </w:rPr>
        <w:t>…….</w:t>
      </w:r>
      <w:proofErr w:type="gramEnd"/>
      <w:r w:rsidRPr="008741C3">
        <w:rPr>
          <w:rFonts w:ascii="Times New Roman" w:eastAsia="Calibri" w:hAnsi="Times New Roman" w:cs="Times New Roman"/>
          <w:sz w:val="24"/>
        </w:rPr>
        <w:t xml:space="preserve">” </w:t>
      </w:r>
      <w:r>
        <w:rPr>
          <w:rFonts w:ascii="Times New Roman" w:eastAsia="Calibri" w:hAnsi="Times New Roman" w:cs="Times New Roman"/>
          <w:sz w:val="24"/>
        </w:rPr>
        <w:t>a</w:t>
      </w:r>
      <w:r w:rsidRPr="008741C3">
        <w:rPr>
          <w:rFonts w:ascii="Times New Roman" w:eastAsia="Calibri" w:hAnsi="Times New Roman" w:cs="Times New Roman"/>
          <w:sz w:val="24"/>
        </w:rPr>
        <w:t>dlı tez çalışmasının savunma tarihi ………………..tarihinde yapılmış olup aşağıda verilen jüri tarafından oy birliği /oy çokluğu ile İstanbul Kent Üniversitesi Lisansüstü Eğitim Enstitüsü ……. Anabilim Dalı …</w:t>
      </w:r>
      <w:proofErr w:type="gramStart"/>
      <w:r w:rsidRPr="008741C3">
        <w:rPr>
          <w:rFonts w:ascii="Times New Roman" w:eastAsia="Calibri" w:hAnsi="Times New Roman" w:cs="Times New Roman"/>
          <w:sz w:val="24"/>
        </w:rPr>
        <w:t>…….</w:t>
      </w:r>
      <w:proofErr w:type="gramEnd"/>
      <w:r w:rsidRPr="008741C3">
        <w:rPr>
          <w:rFonts w:ascii="Times New Roman" w:eastAsia="Calibri" w:hAnsi="Times New Roman" w:cs="Times New Roman"/>
          <w:sz w:val="24"/>
        </w:rPr>
        <w:t>. Bilim Dalı Yüksek Lisans / Doktora Tezi olarak kabul edilmiştir</w:t>
      </w:r>
      <w:r>
        <w:rPr>
          <w:rFonts w:ascii="Times New Roman" w:eastAsia="Calibri" w:hAnsi="Times New Roman" w:cs="Times New Roman"/>
          <w:sz w:val="24"/>
        </w:rPr>
        <w:t>.</w:t>
      </w:r>
    </w:p>
    <w:p w14:paraId="4604025E" w14:textId="22DBB454" w:rsidR="002C0524" w:rsidRDefault="002C0524" w:rsidP="00C1349A">
      <w:pPr>
        <w:spacing w:line="360" w:lineRule="auto"/>
        <w:ind w:left="284" w:right="284"/>
      </w:pPr>
    </w:p>
    <w:p w14:paraId="256D75A2" w14:textId="73469121" w:rsidR="00C34C0A" w:rsidRPr="00C34C0A" w:rsidRDefault="008741C3"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Jüri Üyeleri</w:t>
      </w:r>
      <w:r w:rsidR="00C34C0A" w:rsidRPr="00C34C0A">
        <w:rPr>
          <w:rFonts w:ascii="Times New Roman" w:hAnsi="Times New Roman" w:cs="Times New Roman"/>
          <w:sz w:val="24"/>
          <w:szCs w:val="24"/>
        </w:rPr>
        <w:t xml:space="preserve">                                                                    İmza</w:t>
      </w:r>
    </w:p>
    <w:p w14:paraId="612DC22B" w14:textId="589D97DD" w:rsidR="00C34C0A" w:rsidRPr="00C34C0A" w:rsidRDefault="008741C3"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Danışman</w:t>
      </w:r>
      <w:r w:rsidR="00C34C0A" w:rsidRPr="00C34C0A">
        <w:rPr>
          <w:rFonts w:ascii="Times New Roman" w:hAnsi="Times New Roman" w:cs="Times New Roman"/>
          <w:sz w:val="24"/>
          <w:szCs w:val="24"/>
        </w:rPr>
        <w:t xml:space="preserve">                                                          </w:t>
      </w:r>
    </w:p>
    <w:p w14:paraId="16716579" w14:textId="28B2D062" w:rsidR="008741C3" w:rsidRPr="00C34C0A" w:rsidRDefault="008741C3"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Doç. Dr. Bülent DEMİR</w:t>
      </w:r>
      <w:r w:rsidR="00C34C0A" w:rsidRPr="00C34C0A">
        <w:rPr>
          <w:rFonts w:ascii="Times New Roman" w:hAnsi="Times New Roman" w:cs="Times New Roman"/>
          <w:sz w:val="24"/>
          <w:szCs w:val="24"/>
        </w:rPr>
        <w:t xml:space="preserve">                         </w:t>
      </w:r>
      <w:r w:rsidR="00C34C0A" w:rsidRPr="00C34C0A">
        <w:t>………</w:t>
      </w:r>
      <w:proofErr w:type="gramStart"/>
      <w:r w:rsidR="00C34C0A" w:rsidRPr="00C34C0A">
        <w:t>…….</w:t>
      </w:r>
      <w:proofErr w:type="gramEnd"/>
      <w:r w:rsidR="00C34C0A" w:rsidRPr="00C34C0A">
        <w:t>……………………………………</w:t>
      </w:r>
      <w:r w:rsidR="00CE0CE8">
        <w:t>……………………..</w:t>
      </w:r>
    </w:p>
    <w:p w14:paraId="348CED8A" w14:textId="17707DCB" w:rsidR="008741C3" w:rsidRPr="00C34C0A" w:rsidRDefault="00C34C0A"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Üye</w:t>
      </w:r>
    </w:p>
    <w:p w14:paraId="51969136" w14:textId="64A938DF" w:rsidR="00C34C0A" w:rsidRPr="00C34C0A" w:rsidRDefault="00C34C0A" w:rsidP="00C1349A">
      <w:pPr>
        <w:spacing w:after="0" w:line="360" w:lineRule="auto"/>
        <w:ind w:left="284" w:right="284"/>
        <w:jc w:val="both"/>
        <w:rPr>
          <w:rFonts w:ascii="Times New Roman" w:hAnsi="Times New Roman" w:cs="Times New Roman"/>
          <w:sz w:val="24"/>
          <w:szCs w:val="24"/>
        </w:rPr>
      </w:pPr>
      <w:r w:rsidRPr="00C34C0A">
        <w:rPr>
          <w:rFonts w:ascii="Times New Roman" w:hAnsi="Times New Roman" w:cs="Times New Roman"/>
          <w:sz w:val="24"/>
          <w:szCs w:val="24"/>
        </w:rPr>
        <w:t xml:space="preserve">Doç. Dr. Ayça Can KIRGIZ                    </w:t>
      </w:r>
      <w:r w:rsidRPr="00C34C0A">
        <w:t>…………………………………………………</w:t>
      </w:r>
      <w:r>
        <w:t>………………………</w:t>
      </w:r>
    </w:p>
    <w:p w14:paraId="0DC4C7C4" w14:textId="77F01D09" w:rsidR="008741C3" w:rsidRPr="00CE0CE8" w:rsidRDefault="00C34C0A" w:rsidP="00C1349A">
      <w:pPr>
        <w:ind w:left="284" w:right="284"/>
        <w:rPr>
          <w:rFonts w:ascii="Times New Roman" w:hAnsi="Times New Roman" w:cs="Times New Roman"/>
          <w:sz w:val="24"/>
          <w:szCs w:val="24"/>
        </w:rPr>
      </w:pPr>
      <w:r w:rsidRPr="00CE0CE8">
        <w:rPr>
          <w:rFonts w:ascii="Times New Roman" w:hAnsi="Times New Roman" w:cs="Times New Roman"/>
          <w:sz w:val="24"/>
          <w:szCs w:val="24"/>
        </w:rPr>
        <w:t>Üye</w:t>
      </w:r>
    </w:p>
    <w:p w14:paraId="5196D343" w14:textId="24495835" w:rsidR="00C34C0A" w:rsidRDefault="00C34C0A" w:rsidP="00C1349A">
      <w:pPr>
        <w:ind w:left="284" w:right="284"/>
      </w:pPr>
      <w:r w:rsidRPr="00CE0CE8">
        <w:rPr>
          <w:rFonts w:ascii="Times New Roman" w:hAnsi="Times New Roman" w:cs="Times New Roman"/>
          <w:sz w:val="24"/>
          <w:szCs w:val="24"/>
        </w:rPr>
        <w:t>Dr. Öğr. Üyesi Serkan AKGÜN</w:t>
      </w:r>
      <w:r>
        <w:t xml:space="preserve">                 …………………………………………………………………………</w:t>
      </w:r>
    </w:p>
    <w:p w14:paraId="587B3EE4" w14:textId="77777777" w:rsidR="0083162C" w:rsidRPr="0083162C" w:rsidRDefault="0083162C" w:rsidP="00C1349A">
      <w:pPr>
        <w:ind w:left="284" w:right="284"/>
        <w:rPr>
          <w:rFonts w:ascii="Times New Roman" w:hAnsi="Times New Roman" w:cs="Times New Roman"/>
          <w:sz w:val="24"/>
          <w:szCs w:val="24"/>
        </w:rPr>
      </w:pPr>
      <w:r w:rsidRPr="0083162C">
        <w:rPr>
          <w:rFonts w:ascii="Times New Roman" w:hAnsi="Times New Roman" w:cs="Times New Roman"/>
          <w:sz w:val="24"/>
          <w:szCs w:val="24"/>
        </w:rPr>
        <w:t>Üye</w:t>
      </w:r>
    </w:p>
    <w:p w14:paraId="0B28958A" w14:textId="33E62359" w:rsidR="0083162C" w:rsidRDefault="0083162C" w:rsidP="00C1349A">
      <w:pPr>
        <w:ind w:left="284" w:right="284"/>
      </w:pPr>
      <w:r w:rsidRPr="0083162C">
        <w:rPr>
          <w:rFonts w:ascii="Times New Roman" w:hAnsi="Times New Roman" w:cs="Times New Roman"/>
          <w:sz w:val="24"/>
          <w:szCs w:val="24"/>
        </w:rPr>
        <w:t>Gereksiz ise bu alanı siliniz</w:t>
      </w:r>
      <w:r>
        <w:tab/>
        <w:t xml:space="preserve">             …………………………………………………………………………</w:t>
      </w:r>
    </w:p>
    <w:p w14:paraId="7B1B3CE8" w14:textId="77777777" w:rsidR="0083162C" w:rsidRPr="0083162C" w:rsidRDefault="0083162C" w:rsidP="00C1349A">
      <w:pPr>
        <w:ind w:left="284" w:right="284"/>
        <w:rPr>
          <w:rFonts w:ascii="Times New Roman" w:hAnsi="Times New Roman" w:cs="Times New Roman"/>
          <w:sz w:val="24"/>
          <w:szCs w:val="24"/>
        </w:rPr>
      </w:pPr>
      <w:r w:rsidRPr="0083162C">
        <w:rPr>
          <w:rFonts w:ascii="Times New Roman" w:hAnsi="Times New Roman" w:cs="Times New Roman"/>
          <w:sz w:val="24"/>
          <w:szCs w:val="24"/>
        </w:rPr>
        <w:t>Üye</w:t>
      </w:r>
    </w:p>
    <w:p w14:paraId="5EFC8AB6" w14:textId="77777777" w:rsidR="0083162C" w:rsidRDefault="0083162C" w:rsidP="00C1349A">
      <w:pPr>
        <w:ind w:left="284" w:right="284"/>
      </w:pPr>
      <w:r w:rsidRPr="0083162C">
        <w:rPr>
          <w:rFonts w:ascii="Times New Roman" w:hAnsi="Times New Roman" w:cs="Times New Roman"/>
          <w:sz w:val="24"/>
          <w:szCs w:val="24"/>
        </w:rPr>
        <w:t>Gereksiz ise bu alanı siliniz</w:t>
      </w:r>
      <w:r>
        <w:tab/>
        <w:t xml:space="preserve">             …………………………………………………………………………</w:t>
      </w:r>
    </w:p>
    <w:p w14:paraId="654AFBA1" w14:textId="08A43804" w:rsidR="00CE0CE8" w:rsidRDefault="00CE0CE8" w:rsidP="00C1349A">
      <w:pPr>
        <w:ind w:right="284"/>
      </w:pPr>
    </w:p>
    <w:p w14:paraId="1F05B3D8" w14:textId="38D11666" w:rsidR="00CE0CE8" w:rsidRPr="0082308F" w:rsidRDefault="00CE0CE8" w:rsidP="00C1349A">
      <w:pPr>
        <w:ind w:right="284"/>
        <w:rPr>
          <w:rFonts w:ascii="Times New Roman" w:hAnsi="Times New Roman" w:cs="Times New Roman"/>
          <w:sz w:val="24"/>
          <w:szCs w:val="24"/>
        </w:rPr>
      </w:pPr>
    </w:p>
    <w:p w14:paraId="485511FC" w14:textId="1B33B706" w:rsidR="00CE0CE8" w:rsidRPr="0082308F" w:rsidRDefault="0082308F" w:rsidP="00C1349A">
      <w:pPr>
        <w:ind w:left="284" w:right="284"/>
        <w:jc w:val="both"/>
        <w:rPr>
          <w:rFonts w:ascii="Times New Roman" w:hAnsi="Times New Roman" w:cs="Times New Roman"/>
          <w:sz w:val="24"/>
          <w:szCs w:val="24"/>
        </w:rPr>
      </w:pPr>
      <w:r w:rsidRPr="0082308F">
        <w:rPr>
          <w:rFonts w:ascii="Times New Roman" w:hAnsi="Times New Roman" w:cs="Times New Roman"/>
          <w:sz w:val="24"/>
          <w:szCs w:val="24"/>
        </w:rPr>
        <w:t>İstanbul Kent Üniversitesi Lisansüstü Eğitim Enstitüsü Yönetim Kurulu’nun ……</w:t>
      </w:r>
      <w:proofErr w:type="gramStart"/>
      <w:r w:rsidRPr="0082308F">
        <w:rPr>
          <w:rFonts w:ascii="Times New Roman" w:hAnsi="Times New Roman" w:cs="Times New Roman"/>
          <w:sz w:val="24"/>
          <w:szCs w:val="24"/>
        </w:rPr>
        <w:t>…….</w:t>
      </w:r>
      <w:proofErr w:type="gramEnd"/>
      <w:r w:rsidRPr="0082308F">
        <w:rPr>
          <w:rFonts w:ascii="Times New Roman" w:hAnsi="Times New Roman" w:cs="Times New Roman"/>
          <w:sz w:val="24"/>
          <w:szCs w:val="24"/>
        </w:rPr>
        <w:t xml:space="preserve">. </w:t>
      </w:r>
      <w:proofErr w:type="gramStart"/>
      <w:r w:rsidRPr="0082308F">
        <w:rPr>
          <w:rFonts w:ascii="Times New Roman" w:hAnsi="Times New Roman" w:cs="Times New Roman"/>
          <w:sz w:val="24"/>
          <w:szCs w:val="24"/>
        </w:rPr>
        <w:t>tarih</w:t>
      </w:r>
      <w:proofErr w:type="gramEnd"/>
      <w:r w:rsidRPr="0082308F">
        <w:rPr>
          <w:rFonts w:ascii="Times New Roman" w:hAnsi="Times New Roman" w:cs="Times New Roman"/>
          <w:sz w:val="24"/>
          <w:szCs w:val="24"/>
        </w:rPr>
        <w:t xml:space="preserve"> ve ……….. </w:t>
      </w:r>
      <w:proofErr w:type="gramStart"/>
      <w:r w:rsidRPr="0082308F">
        <w:rPr>
          <w:rFonts w:ascii="Times New Roman" w:hAnsi="Times New Roman" w:cs="Times New Roman"/>
          <w:sz w:val="24"/>
          <w:szCs w:val="24"/>
        </w:rPr>
        <w:t>sayılı</w:t>
      </w:r>
      <w:proofErr w:type="gramEnd"/>
      <w:r w:rsidRPr="0082308F">
        <w:rPr>
          <w:rFonts w:ascii="Times New Roman" w:hAnsi="Times New Roman" w:cs="Times New Roman"/>
          <w:sz w:val="24"/>
          <w:szCs w:val="24"/>
        </w:rPr>
        <w:t xml:space="preserve"> kararıyla onaylanmıştır.</w:t>
      </w:r>
    </w:p>
    <w:p w14:paraId="76D123BA" w14:textId="517C46C9" w:rsidR="0082308F" w:rsidRDefault="0082308F" w:rsidP="00C1349A">
      <w:pPr>
        <w:ind w:right="284"/>
      </w:pPr>
    </w:p>
    <w:p w14:paraId="27B45B19" w14:textId="77777777" w:rsidR="00EB4827" w:rsidRDefault="00EB4827" w:rsidP="00C1349A">
      <w:pPr>
        <w:ind w:right="284"/>
      </w:pPr>
    </w:p>
    <w:p w14:paraId="1E542D2A" w14:textId="2F50C80C" w:rsidR="0082308F" w:rsidRDefault="0082308F" w:rsidP="00C1349A">
      <w:pPr>
        <w:ind w:right="284"/>
      </w:pPr>
    </w:p>
    <w:p w14:paraId="4917414F" w14:textId="77777777" w:rsidR="00C1349A" w:rsidRDefault="00C1349A" w:rsidP="00C1349A">
      <w:pPr>
        <w:ind w:right="284"/>
      </w:pPr>
    </w:p>
    <w:p w14:paraId="097D1BE0" w14:textId="77777777" w:rsidR="00CE0CE8" w:rsidRDefault="00CE0CE8" w:rsidP="00C1349A">
      <w:pPr>
        <w:ind w:right="284"/>
      </w:pPr>
    </w:p>
    <w:p w14:paraId="56F85C27" w14:textId="0020C918" w:rsidR="00CE0CE8" w:rsidRPr="00CE0CE8" w:rsidRDefault="00CE0CE8" w:rsidP="00C1349A">
      <w:pPr>
        <w:spacing w:before="100" w:beforeAutospacing="1" w:after="100" w:afterAutospacing="1" w:line="360" w:lineRule="auto"/>
        <w:ind w:left="321" w:right="284"/>
        <w:jc w:val="center"/>
      </w:pPr>
      <w:r>
        <w:t xml:space="preserve">       </w:t>
      </w:r>
      <w:r w:rsidRPr="00CE0CE8">
        <w:t>………………………………………….</w:t>
      </w:r>
    </w:p>
    <w:p w14:paraId="10F43371" w14:textId="77777777" w:rsidR="00CE0CE8" w:rsidRDefault="00CE0CE8" w:rsidP="00CE0CE8">
      <w:pPr>
        <w:spacing w:before="100" w:beforeAutospacing="1" w:after="0" w:line="360" w:lineRule="auto"/>
        <w:ind w:left="746" w:right="284"/>
        <w:jc w:val="center"/>
        <w:rPr>
          <w:rFonts w:ascii="Times New Roman" w:eastAsia="Calibri" w:hAnsi="Times New Roman" w:cs="Times New Roman"/>
          <w:sz w:val="24"/>
        </w:rPr>
      </w:pPr>
      <w:r>
        <w:rPr>
          <w:rFonts w:ascii="Times New Roman" w:eastAsia="Calibri" w:hAnsi="Times New Roman" w:cs="Times New Roman"/>
          <w:sz w:val="24"/>
        </w:rPr>
        <w:t>Doç. Dr. Bülent DEMİR</w:t>
      </w:r>
    </w:p>
    <w:p w14:paraId="1CFC52CF" w14:textId="39191676" w:rsidR="00CE0CE8" w:rsidRDefault="00CE0CE8" w:rsidP="0083162C">
      <w:pPr>
        <w:spacing w:line="360" w:lineRule="auto"/>
        <w:jc w:val="center"/>
      </w:pPr>
      <w:r>
        <w:rPr>
          <w:rFonts w:ascii="Times New Roman" w:eastAsia="Calibri" w:hAnsi="Times New Roman" w:cs="Times New Roman"/>
          <w:sz w:val="24"/>
        </w:rPr>
        <w:t xml:space="preserve">            </w:t>
      </w:r>
      <w:r w:rsidRPr="00A6608C">
        <w:rPr>
          <w:rFonts w:ascii="Times New Roman" w:eastAsia="Calibri" w:hAnsi="Times New Roman" w:cs="Times New Roman"/>
          <w:sz w:val="24"/>
        </w:rPr>
        <w:t>Lisansüstü Eğitim Enstitüsü Müdür</w:t>
      </w:r>
      <w:r>
        <w:rPr>
          <w:rFonts w:ascii="Times New Roman" w:eastAsia="Calibri" w:hAnsi="Times New Roman" w:cs="Times New Roman"/>
          <w:sz w:val="24"/>
        </w:rPr>
        <w:t>ü</w:t>
      </w:r>
    </w:p>
    <w:p w14:paraId="6AD15AF6" w14:textId="77777777" w:rsidR="00D52D85" w:rsidRDefault="00D52D85" w:rsidP="00D52D85">
      <w:pPr>
        <w:spacing w:after="0" w:line="360" w:lineRule="auto"/>
        <w:ind w:left="284" w:right="284"/>
        <w:jc w:val="center"/>
        <w:rPr>
          <w:rFonts w:ascii="Times New Roman" w:hAnsi="Times New Roman" w:cs="Times New Roman"/>
          <w:b/>
          <w:bCs/>
          <w:sz w:val="28"/>
          <w:szCs w:val="28"/>
        </w:rPr>
      </w:pPr>
    </w:p>
    <w:p w14:paraId="3FF3B0F3" w14:textId="3B8B51E4" w:rsidR="007320D7" w:rsidRDefault="007320D7" w:rsidP="00D52D85">
      <w:pPr>
        <w:spacing w:after="0" w:line="360" w:lineRule="auto"/>
        <w:ind w:left="284" w:right="284"/>
        <w:jc w:val="center"/>
        <w:rPr>
          <w:rFonts w:ascii="Times New Roman" w:hAnsi="Times New Roman" w:cs="Times New Roman"/>
          <w:b/>
          <w:bCs/>
          <w:sz w:val="28"/>
          <w:szCs w:val="28"/>
        </w:rPr>
      </w:pPr>
      <w:r w:rsidRPr="00015112">
        <w:rPr>
          <w:rFonts w:ascii="Times New Roman" w:hAnsi="Times New Roman" w:cs="Times New Roman"/>
          <w:b/>
          <w:bCs/>
          <w:sz w:val="28"/>
          <w:szCs w:val="28"/>
        </w:rPr>
        <w:lastRenderedPageBreak/>
        <w:t>BEYAN</w:t>
      </w:r>
    </w:p>
    <w:p w14:paraId="02D82941" w14:textId="77777777" w:rsidR="007320D7" w:rsidRPr="00015112" w:rsidRDefault="007320D7" w:rsidP="00D52D85">
      <w:pPr>
        <w:tabs>
          <w:tab w:val="left" w:pos="9214"/>
        </w:tabs>
        <w:spacing w:after="0" w:line="360" w:lineRule="auto"/>
        <w:ind w:left="284" w:right="284"/>
        <w:jc w:val="both"/>
        <w:rPr>
          <w:rFonts w:ascii="Times New Roman" w:hAnsi="Times New Roman" w:cs="Times New Roman"/>
          <w:sz w:val="24"/>
          <w:szCs w:val="24"/>
        </w:rPr>
      </w:pPr>
      <w:r w:rsidRPr="00015112">
        <w:rPr>
          <w:rFonts w:ascii="Times New Roman" w:hAnsi="Times New Roman" w:cs="Times New Roman"/>
          <w:sz w:val="24"/>
          <w:szCs w:val="24"/>
        </w:rPr>
        <w:t>Bu tezin yazılmasında bilimsel ahlak kurallarına uyulduğunu, başkalarının eserlerinden yararlanılması durumunda bilimsel normlara uygu olarak atıfta bulunulduğunu, kullanılan verilerde herhangi bir tahrifat yapılmadığını, tezin herhangi bir kısmının bu üniversite veya başka bir üniversitedeki başka bir tez çalışması olarak sunulmadığını beyan ederim.</w:t>
      </w:r>
    </w:p>
    <w:p w14:paraId="39B36753" w14:textId="77777777" w:rsidR="007320D7" w:rsidRPr="00015112" w:rsidRDefault="007320D7" w:rsidP="00C1349A">
      <w:pPr>
        <w:tabs>
          <w:tab w:val="left" w:pos="9214"/>
        </w:tabs>
        <w:ind w:left="284" w:right="284"/>
        <w:rPr>
          <w:rFonts w:ascii="Times New Roman" w:hAnsi="Times New Roman" w:cs="Times New Roman"/>
          <w:sz w:val="24"/>
          <w:szCs w:val="24"/>
        </w:rPr>
      </w:pPr>
    </w:p>
    <w:p w14:paraId="328FA449" w14:textId="77777777" w:rsidR="007320D7" w:rsidRPr="00015112" w:rsidRDefault="007320D7" w:rsidP="00C1349A">
      <w:pPr>
        <w:tabs>
          <w:tab w:val="left" w:pos="9214"/>
        </w:tabs>
        <w:ind w:left="284" w:right="284"/>
        <w:jc w:val="right"/>
        <w:rPr>
          <w:rFonts w:ascii="Times New Roman" w:hAnsi="Times New Roman" w:cs="Times New Roman"/>
          <w:sz w:val="24"/>
          <w:szCs w:val="24"/>
        </w:rPr>
      </w:pPr>
      <w:r w:rsidRPr="00015112">
        <w:rPr>
          <w:rFonts w:ascii="Times New Roman" w:hAnsi="Times New Roman" w:cs="Times New Roman"/>
          <w:sz w:val="24"/>
          <w:szCs w:val="24"/>
        </w:rPr>
        <w:t>(İmza)</w:t>
      </w:r>
    </w:p>
    <w:p w14:paraId="4B9E59CA" w14:textId="7FB55E77" w:rsidR="007320D7" w:rsidRPr="00015112" w:rsidRDefault="1CBAC4E6" w:rsidP="00C1349A">
      <w:pPr>
        <w:tabs>
          <w:tab w:val="left" w:pos="9214"/>
        </w:tabs>
        <w:ind w:left="284" w:right="284"/>
        <w:jc w:val="right"/>
        <w:rPr>
          <w:rFonts w:ascii="Times New Roman" w:hAnsi="Times New Roman" w:cs="Times New Roman"/>
          <w:sz w:val="24"/>
          <w:szCs w:val="24"/>
        </w:rPr>
      </w:pPr>
      <w:r w:rsidRPr="210FC0BD">
        <w:rPr>
          <w:rFonts w:ascii="Times New Roman" w:hAnsi="Times New Roman" w:cs="Times New Roman"/>
          <w:sz w:val="24"/>
          <w:szCs w:val="24"/>
        </w:rPr>
        <w:t>İSİM SOY İSİM</w:t>
      </w:r>
    </w:p>
    <w:p w14:paraId="14E768FC" w14:textId="77777777" w:rsidR="007320D7" w:rsidRDefault="007320D7" w:rsidP="00C1349A">
      <w:pPr>
        <w:tabs>
          <w:tab w:val="left" w:pos="9214"/>
        </w:tabs>
        <w:ind w:left="284" w:right="284"/>
        <w:jc w:val="right"/>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112">
        <w:rPr>
          <w:rFonts w:ascii="Times New Roman" w:hAnsi="Times New Roman" w:cs="Times New Roman"/>
          <w:sz w:val="24"/>
          <w:szCs w:val="24"/>
        </w:rPr>
        <w:t>16.05.2022</w:t>
      </w:r>
    </w:p>
    <w:p w14:paraId="1BB69E11" w14:textId="77777777" w:rsidR="007320D7" w:rsidRDefault="007320D7" w:rsidP="0050293F">
      <w:pPr>
        <w:jc w:val="center"/>
        <w:rPr>
          <w:rFonts w:ascii="Times New Roman" w:hAnsi="Times New Roman" w:cs="Times New Roman"/>
          <w:b/>
          <w:bCs/>
          <w:sz w:val="28"/>
          <w:szCs w:val="28"/>
        </w:rPr>
      </w:pPr>
    </w:p>
    <w:p w14:paraId="2DB51F71" w14:textId="2DEE02EF" w:rsidR="007320D7" w:rsidRDefault="007320D7" w:rsidP="0050293F">
      <w:pPr>
        <w:jc w:val="center"/>
        <w:rPr>
          <w:rFonts w:ascii="Times New Roman" w:hAnsi="Times New Roman" w:cs="Times New Roman"/>
          <w:b/>
          <w:bCs/>
          <w:sz w:val="28"/>
          <w:szCs w:val="28"/>
        </w:rPr>
      </w:pPr>
    </w:p>
    <w:p w14:paraId="1EF3632B" w14:textId="7A302203" w:rsidR="007320D7" w:rsidRDefault="007320D7" w:rsidP="0050293F">
      <w:pPr>
        <w:jc w:val="center"/>
        <w:rPr>
          <w:rFonts w:ascii="Times New Roman" w:hAnsi="Times New Roman" w:cs="Times New Roman"/>
          <w:b/>
          <w:bCs/>
          <w:sz w:val="28"/>
          <w:szCs w:val="28"/>
        </w:rPr>
      </w:pPr>
    </w:p>
    <w:p w14:paraId="2395D28A" w14:textId="45BABEF1" w:rsidR="007320D7" w:rsidRDefault="007320D7" w:rsidP="0050293F">
      <w:pPr>
        <w:jc w:val="center"/>
        <w:rPr>
          <w:rFonts w:ascii="Times New Roman" w:hAnsi="Times New Roman" w:cs="Times New Roman"/>
          <w:b/>
          <w:bCs/>
          <w:sz w:val="28"/>
          <w:szCs w:val="28"/>
        </w:rPr>
      </w:pPr>
    </w:p>
    <w:p w14:paraId="283BEFFB" w14:textId="1E722E27" w:rsidR="007320D7" w:rsidRDefault="007320D7" w:rsidP="0050293F">
      <w:pPr>
        <w:jc w:val="center"/>
        <w:rPr>
          <w:rFonts w:ascii="Times New Roman" w:hAnsi="Times New Roman" w:cs="Times New Roman"/>
          <w:b/>
          <w:bCs/>
          <w:sz w:val="28"/>
          <w:szCs w:val="28"/>
        </w:rPr>
      </w:pPr>
    </w:p>
    <w:p w14:paraId="1D6149F7" w14:textId="385F3A42" w:rsidR="007320D7" w:rsidRDefault="007320D7" w:rsidP="0050293F">
      <w:pPr>
        <w:jc w:val="center"/>
        <w:rPr>
          <w:rFonts w:ascii="Times New Roman" w:hAnsi="Times New Roman" w:cs="Times New Roman"/>
          <w:b/>
          <w:bCs/>
          <w:sz w:val="28"/>
          <w:szCs w:val="28"/>
        </w:rPr>
      </w:pPr>
    </w:p>
    <w:p w14:paraId="384AD24A" w14:textId="29723255" w:rsidR="007320D7" w:rsidRDefault="007320D7" w:rsidP="0050293F">
      <w:pPr>
        <w:jc w:val="center"/>
        <w:rPr>
          <w:rFonts w:ascii="Times New Roman" w:hAnsi="Times New Roman" w:cs="Times New Roman"/>
          <w:b/>
          <w:bCs/>
          <w:sz w:val="28"/>
          <w:szCs w:val="28"/>
        </w:rPr>
      </w:pPr>
    </w:p>
    <w:p w14:paraId="1D01AB5E" w14:textId="6417E95F" w:rsidR="007320D7" w:rsidRDefault="007320D7" w:rsidP="0050293F">
      <w:pPr>
        <w:jc w:val="center"/>
        <w:rPr>
          <w:rFonts w:ascii="Times New Roman" w:hAnsi="Times New Roman" w:cs="Times New Roman"/>
          <w:b/>
          <w:bCs/>
          <w:sz w:val="28"/>
          <w:szCs w:val="28"/>
        </w:rPr>
      </w:pPr>
    </w:p>
    <w:p w14:paraId="0460D282" w14:textId="11787569" w:rsidR="007320D7" w:rsidRDefault="007320D7" w:rsidP="0050293F">
      <w:pPr>
        <w:jc w:val="center"/>
        <w:rPr>
          <w:rFonts w:ascii="Times New Roman" w:hAnsi="Times New Roman" w:cs="Times New Roman"/>
          <w:b/>
          <w:bCs/>
          <w:sz w:val="28"/>
          <w:szCs w:val="28"/>
        </w:rPr>
      </w:pPr>
    </w:p>
    <w:p w14:paraId="553CE8C0" w14:textId="1CBA0304" w:rsidR="007320D7" w:rsidRDefault="007320D7" w:rsidP="0050293F">
      <w:pPr>
        <w:jc w:val="center"/>
        <w:rPr>
          <w:rFonts w:ascii="Times New Roman" w:hAnsi="Times New Roman" w:cs="Times New Roman"/>
          <w:b/>
          <w:bCs/>
          <w:sz w:val="28"/>
          <w:szCs w:val="28"/>
        </w:rPr>
      </w:pPr>
    </w:p>
    <w:p w14:paraId="27126E32" w14:textId="091A416B" w:rsidR="007320D7" w:rsidRDefault="007320D7" w:rsidP="0050293F">
      <w:pPr>
        <w:jc w:val="center"/>
        <w:rPr>
          <w:rFonts w:ascii="Times New Roman" w:hAnsi="Times New Roman" w:cs="Times New Roman"/>
          <w:b/>
          <w:bCs/>
          <w:sz w:val="28"/>
          <w:szCs w:val="28"/>
        </w:rPr>
      </w:pPr>
    </w:p>
    <w:p w14:paraId="4F4C63C3" w14:textId="409C0B07" w:rsidR="007320D7" w:rsidRDefault="007320D7" w:rsidP="0050293F">
      <w:pPr>
        <w:jc w:val="center"/>
        <w:rPr>
          <w:rFonts w:ascii="Times New Roman" w:hAnsi="Times New Roman" w:cs="Times New Roman"/>
          <w:b/>
          <w:bCs/>
          <w:sz w:val="28"/>
          <w:szCs w:val="28"/>
        </w:rPr>
      </w:pPr>
    </w:p>
    <w:p w14:paraId="3D5FE78E" w14:textId="23430E86" w:rsidR="007320D7" w:rsidRDefault="007320D7" w:rsidP="0050293F">
      <w:pPr>
        <w:jc w:val="center"/>
        <w:rPr>
          <w:rFonts w:ascii="Times New Roman" w:hAnsi="Times New Roman" w:cs="Times New Roman"/>
          <w:b/>
          <w:bCs/>
          <w:sz w:val="28"/>
          <w:szCs w:val="28"/>
        </w:rPr>
      </w:pPr>
    </w:p>
    <w:p w14:paraId="5E90FFA6" w14:textId="7BAC5C64" w:rsidR="007320D7" w:rsidRDefault="007320D7" w:rsidP="0050293F">
      <w:pPr>
        <w:jc w:val="center"/>
        <w:rPr>
          <w:rFonts w:ascii="Times New Roman" w:hAnsi="Times New Roman" w:cs="Times New Roman"/>
          <w:b/>
          <w:bCs/>
          <w:sz w:val="28"/>
          <w:szCs w:val="28"/>
        </w:rPr>
      </w:pPr>
    </w:p>
    <w:p w14:paraId="1E616769" w14:textId="19C8DD05" w:rsidR="007320D7" w:rsidRDefault="007320D7" w:rsidP="0050293F">
      <w:pPr>
        <w:jc w:val="center"/>
        <w:rPr>
          <w:rFonts w:ascii="Times New Roman" w:hAnsi="Times New Roman" w:cs="Times New Roman"/>
          <w:b/>
          <w:bCs/>
          <w:sz w:val="28"/>
          <w:szCs w:val="28"/>
        </w:rPr>
      </w:pPr>
    </w:p>
    <w:p w14:paraId="49D3D34B" w14:textId="5E5DD337" w:rsidR="007320D7" w:rsidRDefault="007320D7" w:rsidP="0050293F">
      <w:pPr>
        <w:jc w:val="center"/>
        <w:rPr>
          <w:rFonts w:ascii="Times New Roman" w:hAnsi="Times New Roman" w:cs="Times New Roman"/>
          <w:b/>
          <w:bCs/>
          <w:sz w:val="28"/>
          <w:szCs w:val="28"/>
        </w:rPr>
      </w:pPr>
    </w:p>
    <w:p w14:paraId="507CBF32" w14:textId="5CBFAF50" w:rsidR="007320D7" w:rsidRDefault="007320D7" w:rsidP="0050293F">
      <w:pPr>
        <w:jc w:val="center"/>
        <w:rPr>
          <w:rFonts w:ascii="Times New Roman" w:hAnsi="Times New Roman" w:cs="Times New Roman"/>
          <w:b/>
          <w:bCs/>
          <w:sz w:val="28"/>
          <w:szCs w:val="28"/>
        </w:rPr>
      </w:pPr>
    </w:p>
    <w:p w14:paraId="544FE191" w14:textId="178D4AA0" w:rsidR="007320D7" w:rsidRDefault="007320D7" w:rsidP="0050293F">
      <w:pPr>
        <w:jc w:val="center"/>
        <w:rPr>
          <w:rFonts w:ascii="Times New Roman" w:hAnsi="Times New Roman" w:cs="Times New Roman"/>
          <w:b/>
          <w:bCs/>
          <w:sz w:val="28"/>
          <w:szCs w:val="28"/>
        </w:rPr>
      </w:pPr>
    </w:p>
    <w:p w14:paraId="22749286" w14:textId="6D25F392" w:rsidR="007320D7" w:rsidRDefault="007320D7" w:rsidP="0050293F">
      <w:pPr>
        <w:jc w:val="center"/>
        <w:rPr>
          <w:rFonts w:ascii="Times New Roman" w:hAnsi="Times New Roman" w:cs="Times New Roman"/>
          <w:b/>
          <w:bCs/>
          <w:sz w:val="28"/>
          <w:szCs w:val="28"/>
        </w:rPr>
      </w:pPr>
    </w:p>
    <w:p w14:paraId="27329185" w14:textId="77777777" w:rsidR="007320D7" w:rsidRPr="00153447" w:rsidRDefault="1CBAC4E6" w:rsidP="005F0CC7">
      <w:pPr>
        <w:spacing w:after="0" w:line="360" w:lineRule="auto"/>
        <w:ind w:left="851" w:right="284"/>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10FC0B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ÖN SÖZ</w:t>
      </w:r>
    </w:p>
    <w:p w14:paraId="5A0550D0" w14:textId="35E39F42" w:rsidR="007320D7" w:rsidRDefault="0079EBAB" w:rsidP="005F0CC7">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Bu tezin yazılması aşamasında, çalışmamı sahiplenerek titizlikle takip eden danışmanım Prof. Dr. Öcal </w:t>
      </w:r>
      <w:proofErr w:type="spellStart"/>
      <w:r w:rsidRPr="6CABAECA">
        <w:rPr>
          <w:rFonts w:ascii="Times New Roman" w:hAnsi="Times New Roman" w:cs="Times New Roman"/>
          <w:sz w:val="24"/>
          <w:szCs w:val="24"/>
        </w:rPr>
        <w:t>USTA’ya</w:t>
      </w:r>
      <w:proofErr w:type="spellEnd"/>
      <w:r w:rsidRPr="6CABAECA">
        <w:rPr>
          <w:rFonts w:ascii="Times New Roman" w:hAnsi="Times New Roman" w:cs="Times New Roman"/>
          <w:sz w:val="24"/>
          <w:szCs w:val="24"/>
        </w:rPr>
        <w:t xml:space="preserve"> değerli katkı ve emekleri için içten teşekkürlerimi ve saygılarımı sunarım. Doç. Dr. Burak MİL bütün süreç boyunca her anlamda yanımda olmuş, desteğini ve katkılarını esirgememiştir. Savunma sınavı sırasında jüri üyeleri çalışmamın son haline gelmesine değerli katkılar yapmışlardır. Bu vesileyle tüm hocalarıma ve tezimin son okumasında yardımlarını esirgemeyen yakınlarıma teşekkürlerimi borç bilirim. Son olarak bu günlere ulaşmamda emeklerini hiçbir zaman ödeyemeyeceğim anneme ve aileme şükranlarımı sunarım.</w:t>
      </w:r>
    </w:p>
    <w:p w14:paraId="54593C14" w14:textId="77777777" w:rsidR="007320D7" w:rsidRPr="004456D3" w:rsidRDefault="007320D7" w:rsidP="00C1349A">
      <w:pPr>
        <w:spacing w:line="360" w:lineRule="auto"/>
        <w:ind w:left="284" w:right="284"/>
        <w:jc w:val="both"/>
        <w:rPr>
          <w:rFonts w:ascii="Times New Roman" w:hAnsi="Times New Roman" w:cs="Times New Roman"/>
          <w:sz w:val="24"/>
          <w:szCs w:val="24"/>
        </w:rPr>
      </w:pPr>
    </w:p>
    <w:p w14:paraId="18FA2FEE" w14:textId="57167154" w:rsidR="007320D7" w:rsidRPr="004456D3" w:rsidRDefault="1CBAC4E6" w:rsidP="00C1349A">
      <w:pPr>
        <w:tabs>
          <w:tab w:val="left" w:pos="1125"/>
        </w:tabs>
        <w:spacing w:line="360" w:lineRule="auto"/>
        <w:ind w:left="284" w:right="284"/>
        <w:jc w:val="right"/>
        <w:rPr>
          <w:rFonts w:ascii="Times New Roman" w:hAnsi="Times New Roman" w:cs="Times New Roman"/>
          <w:sz w:val="24"/>
          <w:szCs w:val="24"/>
        </w:rPr>
      </w:pPr>
      <w:r w:rsidRPr="210FC0BD">
        <w:rPr>
          <w:rFonts w:ascii="Times New Roman" w:hAnsi="Times New Roman" w:cs="Times New Roman"/>
          <w:sz w:val="24"/>
          <w:szCs w:val="24"/>
        </w:rPr>
        <w:t xml:space="preserve">    İSİM SOY İSİM</w:t>
      </w:r>
    </w:p>
    <w:p w14:paraId="510D744F" w14:textId="77777777" w:rsidR="007320D7" w:rsidRDefault="007320D7" w:rsidP="00C1349A">
      <w:pPr>
        <w:tabs>
          <w:tab w:val="left" w:pos="1125"/>
        </w:tabs>
        <w:spacing w:line="360" w:lineRule="auto"/>
        <w:ind w:left="284" w:right="284"/>
        <w:jc w:val="right"/>
        <w:rPr>
          <w:rFonts w:ascii="Times New Roman" w:hAnsi="Times New Roman" w:cs="Times New Roman"/>
          <w:sz w:val="24"/>
          <w:szCs w:val="24"/>
        </w:rPr>
      </w:pP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t xml:space="preserve">          16.05.2022</w:t>
      </w:r>
    </w:p>
    <w:p w14:paraId="63FE2086" w14:textId="77777777" w:rsidR="007320D7" w:rsidRDefault="007320D7" w:rsidP="0050293F">
      <w:pPr>
        <w:jc w:val="center"/>
        <w:rPr>
          <w:rFonts w:ascii="Times New Roman" w:hAnsi="Times New Roman" w:cs="Times New Roman"/>
          <w:b/>
          <w:bCs/>
          <w:sz w:val="28"/>
          <w:szCs w:val="28"/>
        </w:rPr>
      </w:pPr>
    </w:p>
    <w:p w14:paraId="18177190" w14:textId="77777777" w:rsidR="007320D7" w:rsidRDefault="007320D7" w:rsidP="0050293F">
      <w:pPr>
        <w:jc w:val="center"/>
        <w:rPr>
          <w:rFonts w:ascii="Times New Roman" w:hAnsi="Times New Roman" w:cs="Times New Roman"/>
          <w:b/>
          <w:bCs/>
          <w:sz w:val="28"/>
          <w:szCs w:val="28"/>
        </w:rPr>
      </w:pPr>
    </w:p>
    <w:p w14:paraId="145CA24D" w14:textId="31C9C794" w:rsidR="007320D7" w:rsidRDefault="007320D7" w:rsidP="0050293F">
      <w:pPr>
        <w:jc w:val="center"/>
        <w:rPr>
          <w:rFonts w:ascii="Times New Roman" w:hAnsi="Times New Roman" w:cs="Times New Roman"/>
          <w:b/>
          <w:bCs/>
          <w:sz w:val="28"/>
          <w:szCs w:val="28"/>
        </w:rPr>
      </w:pPr>
    </w:p>
    <w:p w14:paraId="24FA3995" w14:textId="2E7FC12D" w:rsidR="007320D7" w:rsidRDefault="007320D7" w:rsidP="0050293F">
      <w:pPr>
        <w:jc w:val="center"/>
        <w:rPr>
          <w:rFonts w:ascii="Times New Roman" w:hAnsi="Times New Roman" w:cs="Times New Roman"/>
          <w:b/>
          <w:bCs/>
          <w:sz w:val="28"/>
          <w:szCs w:val="28"/>
        </w:rPr>
      </w:pPr>
    </w:p>
    <w:p w14:paraId="7622B017" w14:textId="2BCA4CE8" w:rsidR="007320D7" w:rsidRDefault="007320D7" w:rsidP="0050293F">
      <w:pPr>
        <w:jc w:val="center"/>
        <w:rPr>
          <w:rFonts w:ascii="Times New Roman" w:hAnsi="Times New Roman" w:cs="Times New Roman"/>
          <w:b/>
          <w:bCs/>
          <w:sz w:val="28"/>
          <w:szCs w:val="28"/>
        </w:rPr>
      </w:pPr>
    </w:p>
    <w:p w14:paraId="0AF51F26" w14:textId="78B8B77D" w:rsidR="007320D7" w:rsidRDefault="007320D7" w:rsidP="0050293F">
      <w:pPr>
        <w:jc w:val="center"/>
        <w:rPr>
          <w:rFonts w:ascii="Times New Roman" w:hAnsi="Times New Roman" w:cs="Times New Roman"/>
          <w:b/>
          <w:bCs/>
          <w:sz w:val="28"/>
          <w:szCs w:val="28"/>
        </w:rPr>
      </w:pPr>
    </w:p>
    <w:p w14:paraId="61642993" w14:textId="5A9BCD49" w:rsidR="007320D7" w:rsidRDefault="007320D7" w:rsidP="0050293F">
      <w:pPr>
        <w:jc w:val="center"/>
        <w:rPr>
          <w:rFonts w:ascii="Times New Roman" w:hAnsi="Times New Roman" w:cs="Times New Roman"/>
          <w:b/>
          <w:bCs/>
          <w:sz w:val="28"/>
          <w:szCs w:val="28"/>
        </w:rPr>
      </w:pPr>
    </w:p>
    <w:p w14:paraId="261F3E0A" w14:textId="179BDB47" w:rsidR="007320D7" w:rsidRDefault="007320D7" w:rsidP="0050293F">
      <w:pPr>
        <w:jc w:val="center"/>
        <w:rPr>
          <w:rFonts w:ascii="Times New Roman" w:hAnsi="Times New Roman" w:cs="Times New Roman"/>
          <w:b/>
          <w:bCs/>
          <w:sz w:val="28"/>
          <w:szCs w:val="28"/>
        </w:rPr>
      </w:pPr>
    </w:p>
    <w:p w14:paraId="5137FDDF" w14:textId="6C132E00" w:rsidR="007320D7" w:rsidRDefault="007320D7" w:rsidP="0050293F">
      <w:pPr>
        <w:jc w:val="center"/>
        <w:rPr>
          <w:rFonts w:ascii="Times New Roman" w:hAnsi="Times New Roman" w:cs="Times New Roman"/>
          <w:b/>
          <w:bCs/>
          <w:sz w:val="28"/>
          <w:szCs w:val="28"/>
        </w:rPr>
      </w:pPr>
    </w:p>
    <w:p w14:paraId="36D8959C" w14:textId="2DF052D2" w:rsidR="007320D7" w:rsidRDefault="007320D7" w:rsidP="0050293F">
      <w:pPr>
        <w:jc w:val="center"/>
        <w:rPr>
          <w:rFonts w:ascii="Times New Roman" w:hAnsi="Times New Roman" w:cs="Times New Roman"/>
          <w:b/>
          <w:bCs/>
          <w:sz w:val="28"/>
          <w:szCs w:val="28"/>
        </w:rPr>
      </w:pPr>
    </w:p>
    <w:p w14:paraId="77A61143" w14:textId="38F1226A" w:rsidR="007320D7" w:rsidRDefault="007320D7" w:rsidP="0050293F">
      <w:pPr>
        <w:jc w:val="center"/>
        <w:rPr>
          <w:rFonts w:ascii="Times New Roman" w:hAnsi="Times New Roman" w:cs="Times New Roman"/>
          <w:b/>
          <w:bCs/>
          <w:sz w:val="28"/>
          <w:szCs w:val="28"/>
        </w:rPr>
      </w:pPr>
    </w:p>
    <w:p w14:paraId="15C205B7" w14:textId="4F6202B7" w:rsidR="007320D7" w:rsidRDefault="007320D7" w:rsidP="0050293F">
      <w:pPr>
        <w:jc w:val="center"/>
        <w:rPr>
          <w:rFonts w:ascii="Times New Roman" w:hAnsi="Times New Roman" w:cs="Times New Roman"/>
          <w:b/>
          <w:bCs/>
          <w:sz w:val="28"/>
          <w:szCs w:val="28"/>
        </w:rPr>
      </w:pPr>
    </w:p>
    <w:p w14:paraId="7E0EFA06" w14:textId="1F9AA654" w:rsidR="007320D7" w:rsidRDefault="007320D7" w:rsidP="0050293F">
      <w:pPr>
        <w:jc w:val="center"/>
        <w:rPr>
          <w:rFonts w:ascii="Times New Roman" w:hAnsi="Times New Roman" w:cs="Times New Roman"/>
          <w:b/>
          <w:bCs/>
          <w:sz w:val="28"/>
          <w:szCs w:val="28"/>
        </w:rPr>
      </w:pPr>
    </w:p>
    <w:p w14:paraId="0AEB9898" w14:textId="42848344" w:rsidR="007320D7" w:rsidRDefault="007320D7" w:rsidP="0050293F">
      <w:pPr>
        <w:jc w:val="center"/>
        <w:rPr>
          <w:rFonts w:ascii="Times New Roman" w:hAnsi="Times New Roman" w:cs="Times New Roman"/>
          <w:b/>
          <w:bCs/>
          <w:sz w:val="28"/>
          <w:szCs w:val="28"/>
        </w:rPr>
      </w:pPr>
    </w:p>
    <w:p w14:paraId="70ACB086" w14:textId="2BFD094E" w:rsidR="007320D7" w:rsidRDefault="007320D7" w:rsidP="0050293F">
      <w:pPr>
        <w:jc w:val="center"/>
        <w:rPr>
          <w:rFonts w:ascii="Times New Roman" w:hAnsi="Times New Roman" w:cs="Times New Roman"/>
          <w:b/>
          <w:bCs/>
          <w:sz w:val="28"/>
          <w:szCs w:val="28"/>
        </w:rPr>
      </w:pPr>
    </w:p>
    <w:p w14:paraId="255ABC4C" w14:textId="24F6639D" w:rsidR="007320D7" w:rsidRDefault="007320D7" w:rsidP="0050293F">
      <w:pPr>
        <w:jc w:val="center"/>
        <w:rPr>
          <w:rFonts w:ascii="Times New Roman" w:hAnsi="Times New Roman" w:cs="Times New Roman"/>
          <w:b/>
          <w:bCs/>
          <w:sz w:val="28"/>
          <w:szCs w:val="28"/>
        </w:rPr>
      </w:pPr>
    </w:p>
    <w:p w14:paraId="0927D2AD" w14:textId="57C9EDD8" w:rsidR="007320D7" w:rsidRDefault="007320D7" w:rsidP="0050293F">
      <w:pPr>
        <w:jc w:val="cente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2042811858"/>
        <w:docPartObj>
          <w:docPartGallery w:val="Table of Contents"/>
          <w:docPartUnique/>
        </w:docPartObj>
      </w:sdtPr>
      <w:sdtEndPr>
        <w:rPr>
          <w:b/>
          <w:bCs/>
          <w:noProof/>
        </w:rPr>
      </w:sdtEndPr>
      <w:sdtContent>
        <w:p w14:paraId="5A1DCD13" w14:textId="589789EC" w:rsidR="00A35B8B" w:rsidRPr="006E2794" w:rsidRDefault="006E2794" w:rsidP="006E2794">
          <w:pPr>
            <w:pStyle w:val="TBal"/>
            <w:jc w:val="center"/>
            <w:rPr>
              <w:rFonts w:ascii="Times New Roman" w:hAnsi="Times New Roman" w:cs="Times New Roman"/>
              <w:b/>
              <w:bCs/>
              <w:color w:val="auto"/>
              <w:sz w:val="28"/>
              <w:szCs w:val="28"/>
            </w:rPr>
          </w:pPr>
          <w:r w:rsidRPr="006E2794">
            <w:rPr>
              <w:rFonts w:ascii="Times New Roman" w:hAnsi="Times New Roman" w:cs="Times New Roman"/>
              <w:b/>
              <w:bCs/>
              <w:color w:val="auto"/>
              <w:sz w:val="28"/>
              <w:szCs w:val="28"/>
            </w:rPr>
            <w:t>İÇİNDEKİLER</w:t>
          </w:r>
        </w:p>
        <w:p w14:paraId="399A30CE" w14:textId="3A1F5CA1" w:rsidR="00EF15C1" w:rsidRPr="00EF15C1" w:rsidRDefault="00A35B8B">
          <w:pPr>
            <w:pStyle w:val="T1"/>
            <w:rPr>
              <w:rFonts w:ascii="Times New Roman" w:eastAsiaTheme="minorEastAsia" w:hAnsi="Times New Roman" w:cs="Times New Roman"/>
              <w:noProof/>
              <w:sz w:val="24"/>
              <w:szCs w:val="24"/>
              <w:lang w:eastAsia="tr-TR"/>
            </w:rPr>
          </w:pPr>
          <w:r w:rsidRPr="00D87EC3">
            <w:rPr>
              <w:sz w:val="24"/>
              <w:szCs w:val="24"/>
            </w:rPr>
            <w:fldChar w:fldCharType="begin"/>
          </w:r>
          <w:r w:rsidRPr="00D87EC3">
            <w:rPr>
              <w:sz w:val="24"/>
              <w:szCs w:val="24"/>
            </w:rPr>
            <w:instrText xml:space="preserve"> TOC \o "1-3" \h \z \u </w:instrText>
          </w:r>
          <w:r w:rsidRPr="00D87EC3">
            <w:rPr>
              <w:sz w:val="24"/>
              <w:szCs w:val="24"/>
            </w:rPr>
            <w:fldChar w:fldCharType="separate"/>
          </w:r>
          <w:hyperlink w:anchor="_Toc111134605" w:history="1">
            <w:r w:rsidR="00EF15C1" w:rsidRPr="00EF15C1">
              <w:rPr>
                <w:rStyle w:val="Kpr"/>
                <w:rFonts w:ascii="Times New Roman" w:hAnsi="Times New Roman" w:cs="Times New Roman"/>
                <w:b/>
                <w:bCs/>
                <w:noProof/>
                <w:sz w:val="24"/>
                <w:szCs w:val="24"/>
              </w:rPr>
              <w:t>KISALTMALAR</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_Toc111134605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i</w:t>
            </w:r>
            <w:r w:rsidR="00EF15C1" w:rsidRPr="00DB6150">
              <w:rPr>
                <w:rFonts w:ascii="Times New Roman" w:hAnsi="Times New Roman" w:cs="Times New Roman"/>
                <w:b/>
                <w:bCs/>
                <w:noProof/>
                <w:webHidden/>
                <w:sz w:val="24"/>
                <w:szCs w:val="24"/>
              </w:rPr>
              <w:fldChar w:fldCharType="end"/>
            </w:r>
          </w:hyperlink>
        </w:p>
        <w:p w14:paraId="6B4F16EA" w14:textId="481FBCF7" w:rsidR="00EF15C1" w:rsidRPr="00EF15C1" w:rsidRDefault="000768A0">
          <w:pPr>
            <w:pStyle w:val="T1"/>
            <w:rPr>
              <w:rFonts w:ascii="Times New Roman" w:eastAsiaTheme="minorEastAsia" w:hAnsi="Times New Roman" w:cs="Times New Roman"/>
              <w:noProof/>
              <w:sz w:val="24"/>
              <w:szCs w:val="24"/>
              <w:lang w:eastAsia="tr-TR"/>
            </w:rPr>
          </w:pPr>
          <w:hyperlink w:anchor="_Toc111134606" w:history="1">
            <w:r w:rsidR="00EF15C1" w:rsidRPr="00EF15C1">
              <w:rPr>
                <w:rStyle w:val="Kpr"/>
                <w:rFonts w:ascii="Times New Roman" w:hAnsi="Times New Roman" w:cs="Times New Roman"/>
                <w:b/>
                <w:bCs/>
                <w:noProof/>
                <w:sz w:val="24"/>
                <w:szCs w:val="24"/>
              </w:rPr>
              <w:t>TABLO LİSTESİ</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_Toc111134606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ii</w:t>
            </w:r>
            <w:r w:rsidR="00EF15C1" w:rsidRPr="00DB6150">
              <w:rPr>
                <w:rFonts w:ascii="Times New Roman" w:hAnsi="Times New Roman" w:cs="Times New Roman"/>
                <w:b/>
                <w:bCs/>
                <w:noProof/>
                <w:webHidden/>
                <w:sz w:val="24"/>
                <w:szCs w:val="24"/>
              </w:rPr>
              <w:fldChar w:fldCharType="end"/>
            </w:r>
          </w:hyperlink>
        </w:p>
        <w:p w14:paraId="542F052B" w14:textId="08A2CB8C" w:rsidR="00EF15C1" w:rsidRPr="00EF15C1" w:rsidRDefault="000768A0">
          <w:pPr>
            <w:pStyle w:val="T1"/>
            <w:rPr>
              <w:rFonts w:ascii="Times New Roman" w:eastAsiaTheme="minorEastAsia" w:hAnsi="Times New Roman" w:cs="Times New Roman"/>
              <w:noProof/>
              <w:sz w:val="24"/>
              <w:szCs w:val="24"/>
              <w:lang w:eastAsia="tr-TR"/>
            </w:rPr>
          </w:pPr>
          <w:hyperlink w:anchor="_Toc111134607" w:history="1">
            <w:r w:rsidR="00EF15C1" w:rsidRPr="00EF15C1">
              <w:rPr>
                <w:rStyle w:val="Kpr"/>
                <w:rFonts w:ascii="Times New Roman" w:hAnsi="Times New Roman" w:cs="Times New Roman"/>
                <w:b/>
                <w:bCs/>
                <w:noProof/>
                <w:sz w:val="24"/>
                <w:szCs w:val="24"/>
              </w:rPr>
              <w:t>ŞEKİL LİSTESİ</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_Toc111134607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iii</w:t>
            </w:r>
            <w:r w:rsidR="00EF15C1" w:rsidRPr="00DB6150">
              <w:rPr>
                <w:rFonts w:ascii="Times New Roman" w:hAnsi="Times New Roman" w:cs="Times New Roman"/>
                <w:b/>
                <w:bCs/>
                <w:noProof/>
                <w:webHidden/>
                <w:sz w:val="24"/>
                <w:szCs w:val="24"/>
              </w:rPr>
              <w:fldChar w:fldCharType="end"/>
            </w:r>
          </w:hyperlink>
        </w:p>
        <w:p w14:paraId="2AE62DB2" w14:textId="123ABE2C" w:rsidR="00EF15C1" w:rsidRPr="00EF15C1" w:rsidRDefault="000768A0">
          <w:pPr>
            <w:pStyle w:val="T1"/>
            <w:rPr>
              <w:rFonts w:ascii="Times New Roman" w:eastAsiaTheme="minorEastAsia" w:hAnsi="Times New Roman" w:cs="Times New Roman"/>
              <w:noProof/>
              <w:sz w:val="24"/>
              <w:szCs w:val="24"/>
              <w:lang w:eastAsia="tr-TR"/>
            </w:rPr>
          </w:pPr>
          <w:hyperlink w:anchor="_Toc111134608" w:history="1">
            <w:r w:rsidR="00EF15C1" w:rsidRPr="00EF15C1">
              <w:rPr>
                <w:rStyle w:val="Kpr"/>
                <w:rFonts w:ascii="Times New Roman" w:hAnsi="Times New Roman" w:cs="Times New Roman"/>
                <w:b/>
                <w:bCs/>
                <w:noProof/>
                <w:sz w:val="24"/>
                <w:szCs w:val="24"/>
              </w:rPr>
              <w:t>ÖZET</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_Toc111134608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iv</w:t>
            </w:r>
            <w:r w:rsidR="00EF15C1" w:rsidRPr="00DB6150">
              <w:rPr>
                <w:rFonts w:ascii="Times New Roman" w:hAnsi="Times New Roman" w:cs="Times New Roman"/>
                <w:b/>
                <w:bCs/>
                <w:noProof/>
                <w:webHidden/>
                <w:sz w:val="24"/>
                <w:szCs w:val="24"/>
              </w:rPr>
              <w:fldChar w:fldCharType="end"/>
            </w:r>
          </w:hyperlink>
        </w:p>
        <w:p w14:paraId="5B73CECB" w14:textId="365F25D7" w:rsidR="00EF15C1" w:rsidRPr="00EF15C1" w:rsidRDefault="000768A0">
          <w:pPr>
            <w:pStyle w:val="T1"/>
            <w:rPr>
              <w:rFonts w:ascii="Times New Roman" w:eastAsiaTheme="minorEastAsia" w:hAnsi="Times New Roman" w:cs="Times New Roman"/>
              <w:noProof/>
              <w:sz w:val="24"/>
              <w:szCs w:val="24"/>
              <w:lang w:eastAsia="tr-TR"/>
            </w:rPr>
          </w:pPr>
          <w:hyperlink w:anchor="_Toc111134609" w:history="1">
            <w:r w:rsidR="00EF15C1" w:rsidRPr="00EF15C1">
              <w:rPr>
                <w:rStyle w:val="Kpr"/>
                <w:rFonts w:ascii="Times New Roman" w:hAnsi="Times New Roman" w:cs="Times New Roman"/>
                <w:b/>
                <w:bCs/>
                <w:noProof/>
                <w:sz w:val="24"/>
                <w:szCs w:val="24"/>
              </w:rPr>
              <w:t>ABSTRACT</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_Toc111134609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v</w:t>
            </w:r>
            <w:r w:rsidR="00EF15C1" w:rsidRPr="00DB6150">
              <w:rPr>
                <w:rFonts w:ascii="Times New Roman" w:hAnsi="Times New Roman" w:cs="Times New Roman"/>
                <w:b/>
                <w:bCs/>
                <w:noProof/>
                <w:webHidden/>
                <w:sz w:val="24"/>
                <w:szCs w:val="24"/>
              </w:rPr>
              <w:fldChar w:fldCharType="end"/>
            </w:r>
          </w:hyperlink>
        </w:p>
        <w:p w14:paraId="04D12661" w14:textId="24BF36C0" w:rsidR="00EF15C1" w:rsidRPr="00EF15C1" w:rsidRDefault="000768A0">
          <w:pPr>
            <w:pStyle w:val="T1"/>
            <w:rPr>
              <w:rFonts w:ascii="Times New Roman" w:eastAsiaTheme="minorEastAsia" w:hAnsi="Times New Roman" w:cs="Times New Roman"/>
              <w:noProof/>
              <w:sz w:val="24"/>
              <w:szCs w:val="24"/>
              <w:lang w:eastAsia="tr-TR"/>
            </w:rPr>
          </w:pPr>
          <w:hyperlink w:anchor="_Toc111134610"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GİRİŞ</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_Toc111134610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1</w:t>
            </w:r>
            <w:r w:rsidR="00EF15C1" w:rsidRPr="00DB6150">
              <w:rPr>
                <w:rFonts w:ascii="Times New Roman" w:hAnsi="Times New Roman" w:cs="Times New Roman"/>
                <w:b/>
                <w:bCs/>
                <w:noProof/>
                <w:webHidden/>
                <w:sz w:val="24"/>
                <w:szCs w:val="24"/>
              </w:rPr>
              <w:fldChar w:fldCharType="end"/>
            </w:r>
          </w:hyperlink>
        </w:p>
        <w:p w14:paraId="66BA088A" w14:textId="69C62127" w:rsidR="00EF15C1" w:rsidRPr="00EF15C1" w:rsidRDefault="000768A0">
          <w:pPr>
            <w:pStyle w:val="T1"/>
            <w:rPr>
              <w:rFonts w:ascii="Times New Roman" w:eastAsiaTheme="minorEastAsia" w:hAnsi="Times New Roman" w:cs="Times New Roman"/>
              <w:noProof/>
              <w:sz w:val="24"/>
              <w:szCs w:val="24"/>
              <w:lang w:eastAsia="tr-TR"/>
            </w:rPr>
          </w:pPr>
          <w:hyperlink w:anchor="_Toc111134611" w:history="1">
            <w:r w:rsidR="00EF15C1" w:rsidRPr="00EF15C1">
              <w:rPr>
                <w:rStyle w:val="Kpr"/>
                <w:rFonts w:ascii="Times New Roman" w:hAnsi="Times New Roman" w:cs="Times New Roman"/>
                <w:b/>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1: TEZ YAZIMI VE SÜRECİ</w:t>
            </w:r>
            <w:r w:rsidR="00EF15C1" w:rsidRPr="00EF15C1">
              <w:rPr>
                <w:rFonts w:ascii="Times New Roman" w:hAnsi="Times New Roman" w:cs="Times New Roman"/>
                <w:noProof/>
                <w:webHidden/>
                <w:sz w:val="24"/>
                <w:szCs w:val="24"/>
              </w:rPr>
              <w:tab/>
            </w:r>
            <w:r w:rsidR="00EF15C1" w:rsidRPr="00DB6150">
              <w:rPr>
                <w:rFonts w:ascii="Times New Roman" w:hAnsi="Times New Roman" w:cs="Times New Roman"/>
                <w:b/>
                <w:bCs/>
                <w:noProof/>
                <w:webHidden/>
                <w:sz w:val="24"/>
                <w:szCs w:val="24"/>
              </w:rPr>
              <w:fldChar w:fldCharType="begin"/>
            </w:r>
            <w:r w:rsidR="00EF15C1" w:rsidRPr="00DB6150">
              <w:rPr>
                <w:rFonts w:ascii="Times New Roman" w:hAnsi="Times New Roman" w:cs="Times New Roman"/>
                <w:b/>
                <w:bCs/>
                <w:noProof/>
                <w:webHidden/>
                <w:sz w:val="24"/>
                <w:szCs w:val="24"/>
              </w:rPr>
              <w:instrText xml:space="preserve"> PAGEREF _Toc111134611 \h </w:instrText>
            </w:r>
            <w:r w:rsidR="00EF15C1" w:rsidRPr="00DB6150">
              <w:rPr>
                <w:rFonts w:ascii="Times New Roman" w:hAnsi="Times New Roman" w:cs="Times New Roman"/>
                <w:b/>
                <w:bCs/>
                <w:noProof/>
                <w:webHidden/>
                <w:sz w:val="24"/>
                <w:szCs w:val="24"/>
              </w:rPr>
            </w:r>
            <w:r w:rsidR="00EF15C1" w:rsidRPr="00DB6150">
              <w:rPr>
                <w:rFonts w:ascii="Times New Roman" w:hAnsi="Times New Roman" w:cs="Times New Roman"/>
                <w:b/>
                <w:bCs/>
                <w:noProof/>
                <w:webHidden/>
                <w:sz w:val="24"/>
                <w:szCs w:val="24"/>
              </w:rPr>
              <w:fldChar w:fldCharType="separate"/>
            </w:r>
            <w:r w:rsidR="00EF15C1" w:rsidRPr="00DB6150">
              <w:rPr>
                <w:rFonts w:ascii="Times New Roman" w:hAnsi="Times New Roman" w:cs="Times New Roman"/>
                <w:b/>
                <w:bCs/>
                <w:noProof/>
                <w:webHidden/>
                <w:sz w:val="24"/>
                <w:szCs w:val="24"/>
              </w:rPr>
              <w:t>2</w:t>
            </w:r>
            <w:r w:rsidR="00EF15C1" w:rsidRPr="00DB6150">
              <w:rPr>
                <w:rFonts w:ascii="Times New Roman" w:hAnsi="Times New Roman" w:cs="Times New Roman"/>
                <w:b/>
                <w:bCs/>
                <w:noProof/>
                <w:webHidden/>
                <w:sz w:val="24"/>
                <w:szCs w:val="24"/>
              </w:rPr>
              <w:fldChar w:fldCharType="end"/>
            </w:r>
          </w:hyperlink>
        </w:p>
        <w:p w14:paraId="09E683E8" w14:textId="2A99816D" w:rsidR="00EF15C1" w:rsidRPr="00C25368" w:rsidRDefault="000768A0">
          <w:pPr>
            <w:pStyle w:val="T2"/>
            <w:rPr>
              <w:rFonts w:ascii="Times New Roman" w:eastAsiaTheme="minorEastAsia" w:hAnsi="Times New Roman" w:cs="Times New Roman"/>
              <w:noProof/>
              <w:sz w:val="24"/>
              <w:szCs w:val="24"/>
              <w:lang w:eastAsia="tr-TR"/>
            </w:rPr>
          </w:pPr>
          <w:hyperlink w:anchor="_Toc111134612"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Tez Nedir?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w:t>
            </w:r>
            <w:r w:rsidR="00EF15C1" w:rsidRPr="00C25368">
              <w:rPr>
                <w:rFonts w:ascii="Times New Roman" w:hAnsi="Times New Roman" w:cs="Times New Roman"/>
                <w:noProof/>
                <w:webHidden/>
                <w:sz w:val="24"/>
                <w:szCs w:val="24"/>
              </w:rPr>
              <w:fldChar w:fldCharType="end"/>
            </w:r>
          </w:hyperlink>
        </w:p>
        <w:p w14:paraId="6B5F12BA" w14:textId="52BB1AB8" w:rsidR="00EF15C1" w:rsidRPr="00C25368" w:rsidRDefault="000768A0">
          <w:pPr>
            <w:pStyle w:val="T2"/>
            <w:rPr>
              <w:rFonts w:ascii="Times New Roman" w:eastAsiaTheme="minorEastAsia" w:hAnsi="Times New Roman" w:cs="Times New Roman"/>
              <w:noProof/>
              <w:sz w:val="24"/>
              <w:szCs w:val="24"/>
              <w:lang w:eastAsia="tr-TR"/>
            </w:rPr>
          </w:pPr>
          <w:hyperlink w:anchor="_Toc111134613"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Danışman Seçimi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w:t>
            </w:r>
            <w:r w:rsidR="00EF15C1" w:rsidRPr="00C25368">
              <w:rPr>
                <w:rFonts w:ascii="Times New Roman" w:hAnsi="Times New Roman" w:cs="Times New Roman"/>
                <w:noProof/>
                <w:webHidden/>
                <w:sz w:val="24"/>
                <w:szCs w:val="24"/>
              </w:rPr>
              <w:fldChar w:fldCharType="end"/>
            </w:r>
          </w:hyperlink>
        </w:p>
        <w:p w14:paraId="395E534B" w14:textId="4418609B" w:rsidR="00EF15C1" w:rsidRPr="00C25368" w:rsidRDefault="000768A0">
          <w:pPr>
            <w:pStyle w:val="T2"/>
            <w:rPr>
              <w:rFonts w:ascii="Times New Roman" w:eastAsiaTheme="minorEastAsia" w:hAnsi="Times New Roman" w:cs="Times New Roman"/>
              <w:noProof/>
              <w:sz w:val="24"/>
              <w:szCs w:val="24"/>
              <w:lang w:eastAsia="tr-TR"/>
            </w:rPr>
          </w:pPr>
          <w:hyperlink w:anchor="_Toc111134614"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Tez Konusu Belirleme</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_Toc111134614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w:t>
            </w:r>
            <w:r w:rsidR="00EF15C1" w:rsidRPr="00C25368">
              <w:rPr>
                <w:rFonts w:ascii="Times New Roman" w:hAnsi="Times New Roman" w:cs="Times New Roman"/>
                <w:noProof/>
                <w:webHidden/>
                <w:sz w:val="24"/>
                <w:szCs w:val="24"/>
              </w:rPr>
              <w:fldChar w:fldCharType="end"/>
            </w:r>
          </w:hyperlink>
        </w:p>
        <w:p w14:paraId="72AE4979" w14:textId="13A37639" w:rsidR="00EF15C1" w:rsidRPr="00C25368" w:rsidRDefault="000768A0">
          <w:pPr>
            <w:pStyle w:val="T2"/>
            <w:rPr>
              <w:rFonts w:ascii="Times New Roman" w:eastAsiaTheme="minorEastAsia" w:hAnsi="Times New Roman" w:cs="Times New Roman"/>
              <w:noProof/>
              <w:sz w:val="24"/>
              <w:szCs w:val="24"/>
              <w:lang w:eastAsia="tr-TR"/>
            </w:rPr>
          </w:pPr>
          <w:hyperlink w:anchor="_Toc111134615" w:history="1">
            <w:r w:rsidR="00EF15C1" w:rsidRPr="00C25368">
              <w:rPr>
                <w:rStyle w:val="Kpr"/>
                <w:rFonts w:ascii="Times New Roman" w:hAnsi="Times New Roman" w:cs="Times New Roman"/>
                <w:noProof/>
                <w:sz w:val="24"/>
                <w:szCs w:val="24"/>
              </w:rPr>
              <w:t>1.4. Tez Öneri Formu Hazırlama</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_Toc111134615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3</w:t>
            </w:r>
            <w:r w:rsidR="00EF15C1" w:rsidRPr="00C25368">
              <w:rPr>
                <w:rFonts w:ascii="Times New Roman" w:hAnsi="Times New Roman" w:cs="Times New Roman"/>
                <w:noProof/>
                <w:webHidden/>
                <w:sz w:val="24"/>
                <w:szCs w:val="24"/>
              </w:rPr>
              <w:fldChar w:fldCharType="end"/>
            </w:r>
          </w:hyperlink>
        </w:p>
        <w:p w14:paraId="23459002" w14:textId="68E2802C" w:rsidR="00EF15C1" w:rsidRPr="00C25368" w:rsidRDefault="000768A0">
          <w:pPr>
            <w:pStyle w:val="T2"/>
            <w:rPr>
              <w:rFonts w:ascii="Times New Roman" w:eastAsiaTheme="minorEastAsia" w:hAnsi="Times New Roman" w:cs="Times New Roman"/>
              <w:noProof/>
              <w:sz w:val="24"/>
              <w:szCs w:val="24"/>
              <w:lang w:eastAsia="tr-TR"/>
            </w:rPr>
          </w:pPr>
          <w:hyperlink w:anchor="_Toc111134616"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Tez </w:t>
            </w:r>
            <w:r w:rsidR="00EF15C1" w:rsidRPr="009F6CFD">
              <w:rPr>
                <w:rStyle w:val="Kpr"/>
                <w:rFonts w:ascii="Times New Roman" w:hAnsi="Times New Roman" w:cs="Times New Roman"/>
                <w:noProof/>
                <w:sz w:val="24"/>
                <w:szCs w:val="24"/>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Planı</w:t>
            </w:r>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Yapma</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_Toc111134616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3</w:t>
            </w:r>
            <w:r w:rsidR="00EF15C1" w:rsidRPr="00C25368">
              <w:rPr>
                <w:rFonts w:ascii="Times New Roman" w:hAnsi="Times New Roman" w:cs="Times New Roman"/>
                <w:noProof/>
                <w:webHidden/>
                <w:sz w:val="24"/>
                <w:szCs w:val="24"/>
              </w:rPr>
              <w:fldChar w:fldCharType="end"/>
            </w:r>
          </w:hyperlink>
        </w:p>
        <w:p w14:paraId="3EB269AE" w14:textId="3C332912" w:rsidR="00EF15C1" w:rsidRPr="00C25368" w:rsidRDefault="000768A0">
          <w:pPr>
            <w:pStyle w:val="T2"/>
            <w:rPr>
              <w:rFonts w:ascii="Times New Roman" w:eastAsiaTheme="minorEastAsia" w:hAnsi="Times New Roman" w:cs="Times New Roman"/>
              <w:noProof/>
              <w:sz w:val="24"/>
              <w:szCs w:val="24"/>
              <w:lang w:eastAsia="tr-TR"/>
            </w:rPr>
          </w:pPr>
          <w:hyperlink w:anchor="_Toc111134617" w:history="1">
            <w:r w:rsidR="00EF15C1" w:rsidRPr="00C25368">
              <w:rPr>
                <w:rStyle w:val="Kpr"/>
                <w:rFonts w:ascii="Times New Roman" w:hAnsi="Times New Roman" w:cs="Times New Roman"/>
                <w:noProof/>
                <w:sz w:val="24"/>
                <w:szCs w:val="24"/>
              </w:rPr>
              <w:t>1.6. Tez Çalışmasında Etik</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_Toc111134617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4</w:t>
            </w:r>
            <w:r w:rsidR="00EF15C1" w:rsidRPr="00C25368">
              <w:rPr>
                <w:rFonts w:ascii="Times New Roman" w:hAnsi="Times New Roman" w:cs="Times New Roman"/>
                <w:noProof/>
                <w:webHidden/>
                <w:sz w:val="24"/>
                <w:szCs w:val="24"/>
              </w:rPr>
              <w:fldChar w:fldCharType="end"/>
            </w:r>
          </w:hyperlink>
        </w:p>
        <w:p w14:paraId="5D8D0097" w14:textId="3BE24FBB" w:rsidR="00EF15C1" w:rsidRPr="00C25368" w:rsidRDefault="000768A0">
          <w:pPr>
            <w:pStyle w:val="T3"/>
            <w:rPr>
              <w:rFonts w:ascii="Times New Roman" w:eastAsiaTheme="minorEastAsia" w:hAnsi="Times New Roman" w:cs="Times New Roman"/>
              <w:noProof/>
              <w:sz w:val="24"/>
              <w:szCs w:val="24"/>
              <w:lang w:eastAsia="tr-TR"/>
            </w:rPr>
          </w:pPr>
          <w:hyperlink w:anchor="_Toc111134618" w:history="1">
            <w:r w:rsidR="00EF15C1" w:rsidRPr="00C25368">
              <w:rPr>
                <w:rStyle w:val="Kpr"/>
                <w:rFonts w:ascii="Times New Roman" w:eastAsia="TimesNewRoman" w:hAnsi="Times New Roman" w:cs="Times New Roman"/>
                <w:noProof/>
                <w:sz w:val="24"/>
                <w:szCs w:val="24"/>
              </w:rPr>
              <w:t>1.6.1. İntihal Raporu</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_Toc111134618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4</w:t>
            </w:r>
            <w:r w:rsidR="00EF15C1" w:rsidRPr="00C25368">
              <w:rPr>
                <w:rFonts w:ascii="Times New Roman" w:hAnsi="Times New Roman" w:cs="Times New Roman"/>
                <w:noProof/>
                <w:webHidden/>
                <w:sz w:val="24"/>
                <w:szCs w:val="24"/>
              </w:rPr>
              <w:fldChar w:fldCharType="end"/>
            </w:r>
          </w:hyperlink>
        </w:p>
        <w:p w14:paraId="055C8C88" w14:textId="088A3580" w:rsidR="00EF15C1" w:rsidRPr="00EF15C1" w:rsidRDefault="000768A0">
          <w:pPr>
            <w:pStyle w:val="T1"/>
            <w:rPr>
              <w:rFonts w:ascii="Times New Roman" w:eastAsiaTheme="minorEastAsia" w:hAnsi="Times New Roman" w:cs="Times New Roman"/>
              <w:noProof/>
              <w:sz w:val="24"/>
              <w:szCs w:val="24"/>
              <w:lang w:eastAsia="tr-TR"/>
            </w:rPr>
          </w:pPr>
          <w:hyperlink w:anchor="_Toc111134619" w:history="1">
            <w:r w:rsidR="00EF15C1" w:rsidRPr="00EF15C1">
              <w:rPr>
                <w:rStyle w:val="Kpr"/>
                <w:rFonts w:ascii="Times New Roman" w:hAnsi="Times New Roman" w:cs="Times New Roman"/>
                <w:b/>
                <w:bCs/>
                <w:noProof/>
                <w:sz w:val="24"/>
                <w:szCs w:val="24"/>
              </w:rPr>
              <w:t>BÖLÜM 2: TEZ YAZIMI İLE İLGİLİ BİÇİMSEL KURALLARI</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_Toc111134619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5</w:t>
            </w:r>
            <w:r w:rsidR="00EF15C1" w:rsidRPr="00450E62">
              <w:rPr>
                <w:rFonts w:ascii="Times New Roman" w:hAnsi="Times New Roman" w:cs="Times New Roman"/>
                <w:b/>
                <w:bCs/>
                <w:noProof/>
                <w:webHidden/>
                <w:sz w:val="24"/>
                <w:szCs w:val="24"/>
              </w:rPr>
              <w:fldChar w:fldCharType="end"/>
            </w:r>
          </w:hyperlink>
        </w:p>
        <w:p w14:paraId="4A87F18E" w14:textId="588C466D" w:rsidR="00EF15C1" w:rsidRPr="00C25368" w:rsidRDefault="000768A0">
          <w:pPr>
            <w:pStyle w:val="T2"/>
            <w:rPr>
              <w:rFonts w:ascii="Times New Roman" w:eastAsiaTheme="minorEastAsia" w:hAnsi="Times New Roman" w:cs="Times New Roman"/>
              <w:noProof/>
              <w:sz w:val="24"/>
              <w:szCs w:val="24"/>
              <w:lang w:eastAsia="tr-TR"/>
            </w:rPr>
          </w:pPr>
          <w:hyperlink w:anchor="_Toc111134620" w:history="1">
            <w:r w:rsidR="00EF15C1" w:rsidRPr="00C25368">
              <w:rPr>
                <w:rStyle w:val="Kpr"/>
                <w:rFonts w:ascii="Times New Roman" w:hAnsi="Times New Roman" w:cs="Times New Roman"/>
                <w:noProof/>
                <w:sz w:val="24"/>
                <w:szCs w:val="24"/>
              </w:rPr>
              <w:t>2.1. Yazı Karakteri ve Boyutu</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_Toc111134620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5C4ABE9C" w14:textId="7F5C2434" w:rsidR="00EF15C1" w:rsidRPr="00C25368" w:rsidRDefault="000768A0">
          <w:pPr>
            <w:pStyle w:val="T3"/>
            <w:rPr>
              <w:rFonts w:ascii="Times New Roman" w:eastAsiaTheme="minorEastAsia" w:hAnsi="Times New Roman" w:cs="Times New Roman"/>
              <w:noProof/>
              <w:sz w:val="24"/>
              <w:szCs w:val="24"/>
              <w:lang w:eastAsia="tr-TR"/>
            </w:rPr>
          </w:pPr>
          <w:hyperlink w:anchor="_Toc111134621" w:history="1">
            <w:r w:rsidR="00EF15C1" w:rsidRPr="00C25368">
              <w:rPr>
                <w:rStyle w:val="Kpr"/>
                <w:rFonts w:ascii="Times New Roman" w:hAnsi="Times New Roman" w:cs="Times New Roman"/>
                <w:noProof/>
                <w:sz w:val="24"/>
                <w:szCs w:val="24"/>
              </w:rPr>
              <w:t>2.1.1. Font</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_Toc111134621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3A7F4156" w14:textId="0915AAA1" w:rsidR="00EF15C1" w:rsidRPr="00C25368" w:rsidRDefault="000768A0">
          <w:pPr>
            <w:pStyle w:val="T3"/>
            <w:rPr>
              <w:rFonts w:ascii="Times New Roman" w:eastAsiaTheme="minorEastAsia" w:hAnsi="Times New Roman" w:cs="Times New Roman"/>
              <w:noProof/>
              <w:sz w:val="24"/>
              <w:szCs w:val="24"/>
              <w:lang w:eastAsia="tr-TR"/>
            </w:rPr>
          </w:pPr>
          <w:hyperlink w:anchor="_Toc111134622" w:history="1">
            <w:r w:rsidR="00EF15C1" w:rsidRPr="00C25368">
              <w:rPr>
                <w:rStyle w:val="Kpr"/>
                <w:rFonts w:ascii="Times New Roman" w:hAnsi="Times New Roman" w:cs="Times New Roman"/>
                <w:noProof/>
                <w:sz w:val="24"/>
                <w:szCs w:val="24"/>
              </w:rPr>
              <w:t>2.1.2. Bölüm Başlıkları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3EFA51D7" w14:textId="2D376BDF" w:rsidR="00EF15C1" w:rsidRPr="00C25368" w:rsidRDefault="000768A0">
          <w:pPr>
            <w:pStyle w:val="T3"/>
            <w:rPr>
              <w:rFonts w:ascii="Times New Roman" w:eastAsiaTheme="minorEastAsia" w:hAnsi="Times New Roman" w:cs="Times New Roman"/>
              <w:noProof/>
              <w:sz w:val="24"/>
              <w:szCs w:val="24"/>
              <w:lang w:eastAsia="tr-TR"/>
            </w:rPr>
          </w:pPr>
          <w:hyperlink w:anchor="_Toc111134623" w:history="1">
            <w:r w:rsidR="00EF15C1" w:rsidRPr="00C25368">
              <w:rPr>
                <w:rStyle w:val="Kpr"/>
                <w:rFonts w:ascii="Times New Roman" w:hAnsi="Times New Roman" w:cs="Times New Roman"/>
                <w:noProof/>
                <w:sz w:val="24"/>
                <w:szCs w:val="24"/>
              </w:rPr>
              <w:t>2.1.3. Alt Başlıklar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24227787" w14:textId="4FC21C50" w:rsidR="00EF15C1" w:rsidRPr="00C25368" w:rsidRDefault="000768A0">
          <w:pPr>
            <w:pStyle w:val="T3"/>
            <w:rPr>
              <w:rFonts w:ascii="Times New Roman" w:eastAsiaTheme="minorEastAsia" w:hAnsi="Times New Roman" w:cs="Times New Roman"/>
              <w:noProof/>
              <w:sz w:val="24"/>
              <w:szCs w:val="24"/>
              <w:lang w:eastAsia="tr-TR"/>
            </w:rPr>
          </w:pPr>
          <w:hyperlink w:anchor="_Toc111134624" w:history="1">
            <w:r w:rsidR="00EF15C1" w:rsidRPr="00C25368">
              <w:rPr>
                <w:rStyle w:val="Kpr"/>
                <w:rFonts w:ascii="Times New Roman" w:hAnsi="Times New Roman" w:cs="Times New Roman"/>
                <w:noProof/>
                <w:sz w:val="24"/>
                <w:szCs w:val="24"/>
              </w:rPr>
              <w:t>2.1.4. Metin</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_Toc111134624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59504863" w14:textId="11AA29A7" w:rsidR="00EF15C1" w:rsidRPr="00C25368" w:rsidRDefault="000768A0">
          <w:pPr>
            <w:pStyle w:val="T2"/>
            <w:rPr>
              <w:rFonts w:ascii="Times New Roman" w:eastAsiaTheme="minorEastAsia" w:hAnsi="Times New Roman" w:cs="Times New Roman"/>
              <w:noProof/>
              <w:sz w:val="24"/>
              <w:szCs w:val="24"/>
              <w:lang w:eastAsia="tr-TR"/>
            </w:rPr>
          </w:pPr>
          <w:hyperlink w:anchor="_Toc111134625" w:history="1">
            <w:r w:rsidR="00EF15C1" w:rsidRPr="00C25368">
              <w:rPr>
                <w:rStyle w:val="Kpr"/>
                <w:rFonts w:ascii="Times New Roman" w:hAnsi="Times New Roman" w:cs="Times New Roman"/>
                <w:noProof/>
                <w:sz w:val="24"/>
                <w:szCs w:val="24"/>
              </w:rPr>
              <w:t>2.2. Sayfa Yapısı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_Toc111134625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77F5EFB4" w14:textId="7D99639B" w:rsidR="00EF15C1" w:rsidRPr="00C25368" w:rsidRDefault="000768A0">
          <w:pPr>
            <w:pStyle w:val="T2"/>
            <w:rPr>
              <w:rFonts w:ascii="Times New Roman" w:eastAsiaTheme="minorEastAsia" w:hAnsi="Times New Roman" w:cs="Times New Roman"/>
              <w:noProof/>
              <w:sz w:val="24"/>
              <w:szCs w:val="24"/>
              <w:lang w:eastAsia="tr-TR"/>
            </w:rPr>
          </w:pPr>
          <w:hyperlink w:anchor="_Toc111134626" w:history="1">
            <w:r w:rsidR="00EF15C1" w:rsidRPr="00C25368">
              <w:rPr>
                <w:rStyle w:val="Kpr"/>
                <w:rFonts w:ascii="Times New Roman" w:hAnsi="Times New Roman" w:cs="Times New Roman"/>
                <w:noProof/>
                <w:sz w:val="24"/>
                <w:szCs w:val="24"/>
              </w:rPr>
              <w:t>2.3. Sayfa Numaraları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_Toc111134626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5</w:t>
            </w:r>
            <w:r w:rsidR="00EF15C1" w:rsidRPr="00C25368">
              <w:rPr>
                <w:rFonts w:ascii="Times New Roman" w:hAnsi="Times New Roman" w:cs="Times New Roman"/>
                <w:noProof/>
                <w:webHidden/>
                <w:sz w:val="24"/>
                <w:szCs w:val="24"/>
              </w:rPr>
              <w:fldChar w:fldCharType="end"/>
            </w:r>
          </w:hyperlink>
        </w:p>
        <w:p w14:paraId="30F9C241" w14:textId="1E2E5C72" w:rsidR="00EF15C1" w:rsidRPr="00EF15C1" w:rsidRDefault="000768A0">
          <w:pPr>
            <w:pStyle w:val="T1"/>
            <w:rPr>
              <w:rFonts w:ascii="Times New Roman" w:eastAsiaTheme="minorEastAsia" w:hAnsi="Times New Roman" w:cs="Times New Roman"/>
              <w:noProof/>
              <w:sz w:val="24"/>
              <w:szCs w:val="24"/>
              <w:lang w:eastAsia="tr-TR"/>
            </w:rPr>
          </w:pPr>
          <w:hyperlink w:anchor="_Toc111134627" w:history="1">
            <w:r w:rsidR="00EF15C1" w:rsidRPr="00EF15C1">
              <w:rPr>
                <w:rStyle w:val="Kpr"/>
                <w:rFonts w:ascii="Times New Roman" w:hAnsi="Times New Roman" w:cs="Times New Roman"/>
                <w:b/>
                <w:bCs/>
                <w:noProof/>
                <w:sz w:val="24"/>
                <w:szCs w:val="24"/>
              </w:rPr>
              <w:t>BÖLÜM 3: TEZİN KAPAK – ABSTRACT ARASININ DÜZENİ</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_Toc111134627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6</w:t>
            </w:r>
            <w:r w:rsidR="00EF15C1" w:rsidRPr="00450E62">
              <w:rPr>
                <w:rFonts w:ascii="Times New Roman" w:hAnsi="Times New Roman" w:cs="Times New Roman"/>
                <w:b/>
                <w:bCs/>
                <w:noProof/>
                <w:webHidden/>
                <w:sz w:val="24"/>
                <w:szCs w:val="24"/>
              </w:rPr>
              <w:fldChar w:fldCharType="end"/>
            </w:r>
          </w:hyperlink>
        </w:p>
        <w:p w14:paraId="789E06CF" w14:textId="1394BFE0" w:rsidR="00EF15C1" w:rsidRPr="00C25368" w:rsidRDefault="000768A0">
          <w:pPr>
            <w:pStyle w:val="T2"/>
            <w:rPr>
              <w:rFonts w:ascii="Times New Roman" w:eastAsiaTheme="minorEastAsia" w:hAnsi="Times New Roman" w:cs="Times New Roman"/>
              <w:noProof/>
              <w:sz w:val="24"/>
              <w:szCs w:val="24"/>
              <w:lang w:eastAsia="tr-TR"/>
            </w:rPr>
          </w:pPr>
          <w:hyperlink w:anchor="_Toc111134628" w:history="1">
            <w:r w:rsidR="00EF15C1" w:rsidRPr="00C25368">
              <w:rPr>
                <w:rStyle w:val="Kpr"/>
                <w:rFonts w:ascii="Times New Roman" w:hAnsi="Times New Roman" w:cs="Times New Roman"/>
                <w:noProof/>
                <w:sz w:val="24"/>
                <w:szCs w:val="24"/>
              </w:rPr>
              <w:t>3.1. Dış Kapak - İç Kapak</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_Toc111134628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6</w:t>
            </w:r>
            <w:r w:rsidR="00EF15C1" w:rsidRPr="00C25368">
              <w:rPr>
                <w:rFonts w:ascii="Times New Roman" w:hAnsi="Times New Roman" w:cs="Times New Roman"/>
                <w:noProof/>
                <w:webHidden/>
                <w:sz w:val="24"/>
                <w:szCs w:val="24"/>
              </w:rPr>
              <w:fldChar w:fldCharType="end"/>
            </w:r>
          </w:hyperlink>
        </w:p>
        <w:p w14:paraId="6178332D" w14:textId="19B64A41" w:rsidR="00EF15C1" w:rsidRPr="00C25368" w:rsidRDefault="000768A0">
          <w:pPr>
            <w:pStyle w:val="T2"/>
            <w:rPr>
              <w:rFonts w:ascii="Times New Roman" w:eastAsiaTheme="minorEastAsia" w:hAnsi="Times New Roman" w:cs="Times New Roman"/>
              <w:noProof/>
              <w:sz w:val="24"/>
              <w:szCs w:val="24"/>
              <w:lang w:eastAsia="tr-TR"/>
            </w:rPr>
          </w:pPr>
          <w:hyperlink w:anchor="_Toc111134629" w:history="1">
            <w:r w:rsidR="00EF15C1" w:rsidRPr="00C25368">
              <w:rPr>
                <w:rStyle w:val="Kpr"/>
                <w:rFonts w:ascii="Times New Roman" w:hAnsi="Times New Roman" w:cs="Times New Roman"/>
                <w:noProof/>
                <w:sz w:val="24"/>
                <w:szCs w:val="24"/>
              </w:rPr>
              <w:t>3.2. Kabul ve Onay</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_Toc111134629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6</w:t>
            </w:r>
            <w:r w:rsidR="00EF15C1" w:rsidRPr="00C25368">
              <w:rPr>
                <w:rFonts w:ascii="Times New Roman" w:hAnsi="Times New Roman" w:cs="Times New Roman"/>
                <w:noProof/>
                <w:webHidden/>
                <w:sz w:val="24"/>
                <w:szCs w:val="24"/>
              </w:rPr>
              <w:fldChar w:fldCharType="end"/>
            </w:r>
          </w:hyperlink>
        </w:p>
        <w:p w14:paraId="5B50287A" w14:textId="46B0B010" w:rsidR="00EF15C1" w:rsidRPr="00C25368" w:rsidRDefault="000768A0">
          <w:pPr>
            <w:pStyle w:val="T2"/>
            <w:rPr>
              <w:rFonts w:ascii="Times New Roman" w:eastAsiaTheme="minorEastAsia" w:hAnsi="Times New Roman" w:cs="Times New Roman"/>
              <w:noProof/>
              <w:sz w:val="24"/>
              <w:szCs w:val="24"/>
              <w:lang w:eastAsia="tr-TR"/>
            </w:rPr>
          </w:pPr>
          <w:hyperlink w:anchor="_Toc111134630"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Beyan</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_Toc111134630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6</w:t>
            </w:r>
            <w:r w:rsidR="00EF15C1" w:rsidRPr="00C25368">
              <w:rPr>
                <w:rFonts w:ascii="Times New Roman" w:hAnsi="Times New Roman" w:cs="Times New Roman"/>
                <w:noProof/>
                <w:webHidden/>
                <w:sz w:val="24"/>
                <w:szCs w:val="24"/>
              </w:rPr>
              <w:fldChar w:fldCharType="end"/>
            </w:r>
          </w:hyperlink>
        </w:p>
        <w:p w14:paraId="2D2DB613" w14:textId="2C2D57DA" w:rsidR="00EF15C1" w:rsidRPr="00C25368" w:rsidRDefault="000768A0">
          <w:pPr>
            <w:pStyle w:val="T2"/>
            <w:rPr>
              <w:rFonts w:ascii="Times New Roman" w:eastAsiaTheme="minorEastAsia" w:hAnsi="Times New Roman" w:cs="Times New Roman"/>
              <w:noProof/>
              <w:sz w:val="24"/>
              <w:szCs w:val="24"/>
              <w:lang w:eastAsia="tr-TR"/>
            </w:rPr>
          </w:pPr>
          <w:hyperlink w:anchor="_Toc111134631"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Ön Söz</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_Toc111134631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6</w:t>
            </w:r>
            <w:r w:rsidR="00EF15C1" w:rsidRPr="00C25368">
              <w:rPr>
                <w:rFonts w:ascii="Times New Roman" w:hAnsi="Times New Roman" w:cs="Times New Roman"/>
                <w:noProof/>
                <w:webHidden/>
                <w:sz w:val="24"/>
                <w:szCs w:val="24"/>
              </w:rPr>
              <w:fldChar w:fldCharType="end"/>
            </w:r>
          </w:hyperlink>
        </w:p>
        <w:p w14:paraId="4DAEC401" w14:textId="7282150B" w:rsidR="00EF15C1" w:rsidRPr="00C25368" w:rsidRDefault="000768A0">
          <w:pPr>
            <w:pStyle w:val="T2"/>
            <w:rPr>
              <w:rFonts w:ascii="Times New Roman" w:eastAsiaTheme="minorEastAsia" w:hAnsi="Times New Roman" w:cs="Times New Roman"/>
              <w:noProof/>
              <w:sz w:val="24"/>
              <w:szCs w:val="24"/>
              <w:lang w:eastAsia="tr-TR"/>
            </w:rPr>
          </w:pPr>
          <w:hyperlink w:anchor="_Toc111134632"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İçindekiler Sayfası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7</w:t>
            </w:r>
            <w:r w:rsidR="00EF15C1" w:rsidRPr="00C25368">
              <w:rPr>
                <w:rFonts w:ascii="Times New Roman" w:hAnsi="Times New Roman" w:cs="Times New Roman"/>
                <w:noProof/>
                <w:webHidden/>
                <w:sz w:val="24"/>
                <w:szCs w:val="24"/>
              </w:rPr>
              <w:fldChar w:fldCharType="end"/>
            </w:r>
          </w:hyperlink>
        </w:p>
        <w:p w14:paraId="44A230AE" w14:textId="503EF17A" w:rsidR="00EF15C1" w:rsidRPr="00C25368" w:rsidRDefault="000768A0">
          <w:pPr>
            <w:pStyle w:val="T2"/>
            <w:rPr>
              <w:rFonts w:ascii="Times New Roman" w:eastAsiaTheme="minorEastAsia" w:hAnsi="Times New Roman" w:cs="Times New Roman"/>
              <w:noProof/>
              <w:sz w:val="24"/>
              <w:szCs w:val="24"/>
              <w:lang w:eastAsia="tr-TR"/>
            </w:rPr>
          </w:pPr>
          <w:hyperlink w:anchor="_Toc111134633"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Kısaltmalar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8</w:t>
            </w:r>
            <w:r w:rsidR="00EF15C1" w:rsidRPr="00C25368">
              <w:rPr>
                <w:rFonts w:ascii="Times New Roman" w:hAnsi="Times New Roman" w:cs="Times New Roman"/>
                <w:noProof/>
                <w:webHidden/>
                <w:sz w:val="24"/>
                <w:szCs w:val="24"/>
              </w:rPr>
              <w:fldChar w:fldCharType="end"/>
            </w:r>
          </w:hyperlink>
        </w:p>
        <w:p w14:paraId="1D3266A5" w14:textId="6C916838" w:rsidR="00EF15C1" w:rsidRPr="00C25368" w:rsidRDefault="000768A0">
          <w:pPr>
            <w:pStyle w:val="T3"/>
            <w:rPr>
              <w:rFonts w:ascii="Times New Roman" w:eastAsiaTheme="minorEastAsia" w:hAnsi="Times New Roman" w:cs="Times New Roman"/>
              <w:noProof/>
              <w:sz w:val="24"/>
              <w:szCs w:val="24"/>
              <w:lang w:eastAsia="tr-TR"/>
            </w:rPr>
          </w:pPr>
          <w:hyperlink w:anchor="_Toc111134634"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3.6.1. Metin İçerisinde Kısaltmalar Gösterimi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_Toc111134634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8</w:t>
            </w:r>
            <w:r w:rsidR="00EF15C1" w:rsidRPr="00C25368">
              <w:rPr>
                <w:rFonts w:ascii="Times New Roman" w:hAnsi="Times New Roman" w:cs="Times New Roman"/>
                <w:noProof/>
                <w:webHidden/>
                <w:sz w:val="24"/>
                <w:szCs w:val="24"/>
              </w:rPr>
              <w:fldChar w:fldCharType="end"/>
            </w:r>
          </w:hyperlink>
        </w:p>
        <w:p w14:paraId="31987CD8" w14:textId="044C585E" w:rsidR="00EF15C1" w:rsidRPr="00C25368" w:rsidRDefault="000768A0">
          <w:pPr>
            <w:pStyle w:val="T2"/>
            <w:rPr>
              <w:rFonts w:ascii="Times New Roman" w:eastAsiaTheme="minorEastAsia" w:hAnsi="Times New Roman" w:cs="Times New Roman"/>
              <w:noProof/>
              <w:sz w:val="24"/>
              <w:szCs w:val="24"/>
              <w:lang w:eastAsia="tr-TR"/>
            </w:rPr>
          </w:pPr>
          <w:hyperlink w:anchor="_Toc111134635"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 Tablo Listesi ve Şekil Listesi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_Toc111134635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8</w:t>
            </w:r>
            <w:r w:rsidR="00EF15C1" w:rsidRPr="00C25368">
              <w:rPr>
                <w:rFonts w:ascii="Times New Roman" w:hAnsi="Times New Roman" w:cs="Times New Roman"/>
                <w:noProof/>
                <w:webHidden/>
                <w:sz w:val="24"/>
                <w:szCs w:val="24"/>
              </w:rPr>
              <w:fldChar w:fldCharType="end"/>
            </w:r>
          </w:hyperlink>
        </w:p>
        <w:p w14:paraId="41FA2716" w14:textId="25186540" w:rsidR="00EF15C1" w:rsidRPr="00C25368" w:rsidRDefault="000768A0">
          <w:pPr>
            <w:pStyle w:val="T3"/>
            <w:rPr>
              <w:rFonts w:ascii="Times New Roman" w:eastAsiaTheme="minorEastAsia" w:hAnsi="Times New Roman" w:cs="Times New Roman"/>
              <w:noProof/>
              <w:sz w:val="24"/>
              <w:szCs w:val="24"/>
              <w:lang w:eastAsia="tr-TR"/>
            </w:rPr>
          </w:pPr>
          <w:hyperlink w:anchor="_Toc111134636" w:history="1">
            <w:r w:rsidR="00EF15C1" w:rsidRPr="00C25368">
              <w:rPr>
                <w:rStyle w:val="Kpr"/>
                <w:rFonts w:ascii="Times New Roman" w:hAnsi="Times New Roman" w:cs="Times New Roman"/>
                <w:noProof/>
                <w:sz w:val="24"/>
                <w:szCs w:val="24"/>
              </w:rPr>
              <w:t>3.7.1. Tablo Listesi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_Toc111134636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8</w:t>
            </w:r>
            <w:r w:rsidR="00EF15C1" w:rsidRPr="00C25368">
              <w:rPr>
                <w:rFonts w:ascii="Times New Roman" w:hAnsi="Times New Roman" w:cs="Times New Roman"/>
                <w:noProof/>
                <w:webHidden/>
                <w:sz w:val="24"/>
                <w:szCs w:val="24"/>
              </w:rPr>
              <w:fldChar w:fldCharType="end"/>
            </w:r>
          </w:hyperlink>
        </w:p>
        <w:p w14:paraId="34BA4ECF" w14:textId="08260E3E" w:rsidR="00EF15C1" w:rsidRPr="00C25368" w:rsidRDefault="000768A0">
          <w:pPr>
            <w:pStyle w:val="T3"/>
            <w:rPr>
              <w:rFonts w:ascii="Times New Roman" w:eastAsiaTheme="minorEastAsia" w:hAnsi="Times New Roman" w:cs="Times New Roman"/>
              <w:noProof/>
              <w:sz w:val="24"/>
              <w:szCs w:val="24"/>
              <w:lang w:eastAsia="tr-TR"/>
            </w:rPr>
          </w:pPr>
          <w:hyperlink w:anchor="_Toc111134637" w:history="1">
            <w:r w:rsidR="00EF15C1" w:rsidRPr="00C25368">
              <w:rPr>
                <w:rStyle w:val="Kpr"/>
                <w:rFonts w:ascii="Times New Roman" w:hAnsi="Times New Roman" w:cs="Times New Roman"/>
                <w:noProof/>
                <w:sz w:val="24"/>
                <w:szCs w:val="24"/>
              </w:rPr>
              <w:t>3.7.2. Şekil Listesi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_Toc111134637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10</w:t>
            </w:r>
            <w:r w:rsidR="00EF15C1" w:rsidRPr="00C25368">
              <w:rPr>
                <w:rFonts w:ascii="Times New Roman" w:hAnsi="Times New Roman" w:cs="Times New Roman"/>
                <w:noProof/>
                <w:webHidden/>
                <w:sz w:val="24"/>
                <w:szCs w:val="24"/>
              </w:rPr>
              <w:fldChar w:fldCharType="end"/>
            </w:r>
          </w:hyperlink>
        </w:p>
        <w:p w14:paraId="6A6E308A" w14:textId="03012017" w:rsidR="00EF15C1" w:rsidRPr="00C25368" w:rsidRDefault="000768A0">
          <w:pPr>
            <w:pStyle w:val="T2"/>
            <w:rPr>
              <w:rFonts w:ascii="Times New Roman" w:eastAsiaTheme="minorEastAsia" w:hAnsi="Times New Roman" w:cs="Times New Roman"/>
              <w:noProof/>
              <w:sz w:val="24"/>
              <w:szCs w:val="24"/>
              <w:lang w:eastAsia="tr-TR"/>
            </w:rPr>
          </w:pPr>
          <w:hyperlink w:anchor="_Toc111134638"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 Özet</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_Toc111134638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12</w:t>
            </w:r>
            <w:r w:rsidR="00EF15C1" w:rsidRPr="00C25368">
              <w:rPr>
                <w:rFonts w:ascii="Times New Roman" w:hAnsi="Times New Roman" w:cs="Times New Roman"/>
                <w:noProof/>
                <w:webHidden/>
                <w:sz w:val="24"/>
                <w:szCs w:val="24"/>
              </w:rPr>
              <w:fldChar w:fldCharType="end"/>
            </w:r>
          </w:hyperlink>
        </w:p>
        <w:p w14:paraId="20491A11" w14:textId="2AEFDEC0" w:rsidR="00EF15C1" w:rsidRPr="00C25368" w:rsidRDefault="000768A0">
          <w:pPr>
            <w:pStyle w:val="T2"/>
            <w:rPr>
              <w:rFonts w:ascii="Times New Roman" w:eastAsiaTheme="minorEastAsia" w:hAnsi="Times New Roman" w:cs="Times New Roman"/>
              <w:noProof/>
              <w:sz w:val="24"/>
              <w:szCs w:val="24"/>
              <w:lang w:eastAsia="tr-TR"/>
            </w:rPr>
          </w:pPr>
          <w:hyperlink w:anchor="_Toc111134639" w:history="1">
            <w:r w:rsidR="00EF15C1" w:rsidRPr="00C25368">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 Abstract</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_Toc111134639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13</w:t>
            </w:r>
            <w:r w:rsidR="00EF15C1" w:rsidRPr="00C25368">
              <w:rPr>
                <w:rFonts w:ascii="Times New Roman" w:hAnsi="Times New Roman" w:cs="Times New Roman"/>
                <w:noProof/>
                <w:webHidden/>
                <w:sz w:val="24"/>
                <w:szCs w:val="24"/>
              </w:rPr>
              <w:fldChar w:fldCharType="end"/>
            </w:r>
          </w:hyperlink>
        </w:p>
        <w:p w14:paraId="2F79C249" w14:textId="22282072" w:rsidR="00EF15C1" w:rsidRPr="00EF15C1" w:rsidRDefault="000768A0">
          <w:pPr>
            <w:pStyle w:val="T1"/>
            <w:rPr>
              <w:rFonts w:ascii="Times New Roman" w:eastAsiaTheme="minorEastAsia" w:hAnsi="Times New Roman" w:cs="Times New Roman"/>
              <w:noProof/>
              <w:sz w:val="24"/>
              <w:szCs w:val="24"/>
              <w:lang w:eastAsia="tr-TR"/>
            </w:rPr>
          </w:pPr>
          <w:hyperlink w:anchor="_Toc111134640"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4: GİRİŞ SAYFASI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_Toc111134640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14</w:t>
            </w:r>
            <w:r w:rsidR="00EF15C1" w:rsidRPr="00450E62">
              <w:rPr>
                <w:rFonts w:ascii="Times New Roman" w:hAnsi="Times New Roman" w:cs="Times New Roman"/>
                <w:b/>
                <w:bCs/>
                <w:noProof/>
                <w:webHidden/>
                <w:sz w:val="24"/>
                <w:szCs w:val="24"/>
              </w:rPr>
              <w:fldChar w:fldCharType="end"/>
            </w:r>
          </w:hyperlink>
        </w:p>
        <w:p w14:paraId="6D1F48A1" w14:textId="004ABA7E" w:rsidR="00EF15C1" w:rsidRPr="00C25368" w:rsidRDefault="000768A0">
          <w:pPr>
            <w:pStyle w:val="T2"/>
            <w:rPr>
              <w:rFonts w:ascii="Times New Roman" w:eastAsiaTheme="minorEastAsia" w:hAnsi="Times New Roman" w:cs="Times New Roman"/>
              <w:noProof/>
              <w:sz w:val="24"/>
              <w:szCs w:val="24"/>
              <w:lang w:eastAsia="tr-TR"/>
            </w:rPr>
          </w:pPr>
          <w:hyperlink w:anchor="_Toc111134641" w:history="1">
            <w:r w:rsidR="00EF15C1" w:rsidRPr="00C25368">
              <w:rPr>
                <w:rStyle w:val="Kpr"/>
                <w:rFonts w:ascii="Times New Roman" w:hAnsi="Times New Roman" w:cs="Times New Roman"/>
                <w:noProof/>
                <w:sz w:val="24"/>
                <w:szCs w:val="24"/>
              </w:rPr>
              <w:t>4.1. Tezin Konusu ve Amacı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_Toc111134641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14</w:t>
            </w:r>
            <w:r w:rsidR="00EF15C1" w:rsidRPr="00C25368">
              <w:rPr>
                <w:rFonts w:ascii="Times New Roman" w:hAnsi="Times New Roman" w:cs="Times New Roman"/>
                <w:noProof/>
                <w:webHidden/>
                <w:sz w:val="24"/>
                <w:szCs w:val="24"/>
              </w:rPr>
              <w:fldChar w:fldCharType="end"/>
            </w:r>
          </w:hyperlink>
        </w:p>
        <w:p w14:paraId="643227B8" w14:textId="5B174328" w:rsidR="00EF15C1" w:rsidRPr="00C25368" w:rsidRDefault="000768A0">
          <w:pPr>
            <w:pStyle w:val="T2"/>
            <w:rPr>
              <w:rFonts w:ascii="Times New Roman" w:eastAsiaTheme="minorEastAsia" w:hAnsi="Times New Roman" w:cs="Times New Roman"/>
              <w:noProof/>
              <w:sz w:val="24"/>
              <w:szCs w:val="24"/>
              <w:lang w:eastAsia="tr-TR"/>
            </w:rPr>
          </w:pPr>
          <w:hyperlink w:anchor="_Toc111134642" w:history="1">
            <w:r w:rsidR="00EF15C1" w:rsidRPr="00C25368">
              <w:rPr>
                <w:rStyle w:val="Kpr"/>
                <w:rFonts w:ascii="Times New Roman" w:hAnsi="Times New Roman" w:cs="Times New Roman"/>
                <w:noProof/>
                <w:sz w:val="24"/>
                <w:szCs w:val="24"/>
              </w:rPr>
              <w:t>4.2. Kaynakların Değerlendirilmesi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14</w:t>
            </w:r>
            <w:r w:rsidR="00EF15C1" w:rsidRPr="00C25368">
              <w:rPr>
                <w:rFonts w:ascii="Times New Roman" w:hAnsi="Times New Roman" w:cs="Times New Roman"/>
                <w:noProof/>
                <w:webHidden/>
                <w:sz w:val="24"/>
                <w:szCs w:val="24"/>
              </w:rPr>
              <w:fldChar w:fldCharType="end"/>
            </w:r>
          </w:hyperlink>
        </w:p>
        <w:p w14:paraId="732AB8F3" w14:textId="0C267115" w:rsidR="00EF15C1" w:rsidRPr="00C25368" w:rsidRDefault="000768A0">
          <w:pPr>
            <w:pStyle w:val="T2"/>
            <w:rPr>
              <w:rFonts w:ascii="Times New Roman" w:eastAsiaTheme="minorEastAsia" w:hAnsi="Times New Roman" w:cs="Times New Roman"/>
              <w:noProof/>
              <w:sz w:val="24"/>
              <w:szCs w:val="24"/>
              <w:lang w:eastAsia="tr-TR"/>
            </w:rPr>
          </w:pPr>
          <w:hyperlink w:anchor="_Toc111134643" w:history="1">
            <w:r w:rsidR="00EF15C1" w:rsidRPr="00C25368">
              <w:rPr>
                <w:rStyle w:val="Kpr"/>
                <w:rFonts w:ascii="Times New Roman" w:hAnsi="Times New Roman" w:cs="Times New Roman"/>
                <w:noProof/>
                <w:sz w:val="24"/>
                <w:szCs w:val="24"/>
              </w:rPr>
              <w:t>4.3. Tezde Uygulanan Yöntem</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14</w:t>
            </w:r>
            <w:r w:rsidR="00EF15C1" w:rsidRPr="00C25368">
              <w:rPr>
                <w:rFonts w:ascii="Times New Roman" w:hAnsi="Times New Roman" w:cs="Times New Roman"/>
                <w:noProof/>
                <w:webHidden/>
                <w:sz w:val="24"/>
                <w:szCs w:val="24"/>
              </w:rPr>
              <w:fldChar w:fldCharType="end"/>
            </w:r>
          </w:hyperlink>
        </w:p>
        <w:p w14:paraId="49062CD3" w14:textId="6AED825F" w:rsidR="00EF15C1" w:rsidRPr="00EF15C1" w:rsidRDefault="000768A0">
          <w:pPr>
            <w:pStyle w:val="T1"/>
            <w:rPr>
              <w:rFonts w:ascii="Times New Roman" w:eastAsiaTheme="minorEastAsia" w:hAnsi="Times New Roman" w:cs="Times New Roman"/>
              <w:noProof/>
              <w:sz w:val="24"/>
              <w:szCs w:val="24"/>
              <w:lang w:eastAsia="tr-TR"/>
            </w:rPr>
          </w:pPr>
          <w:hyperlink w:anchor="_Toc111134644"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5: BÖLÜMLER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_Toc111134644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16</w:t>
            </w:r>
            <w:r w:rsidR="00EF15C1" w:rsidRPr="00450E62">
              <w:rPr>
                <w:rFonts w:ascii="Times New Roman" w:hAnsi="Times New Roman" w:cs="Times New Roman"/>
                <w:b/>
                <w:bCs/>
                <w:noProof/>
                <w:webHidden/>
                <w:sz w:val="24"/>
                <w:szCs w:val="24"/>
              </w:rPr>
              <w:fldChar w:fldCharType="end"/>
            </w:r>
          </w:hyperlink>
        </w:p>
        <w:p w14:paraId="0CF27FE2" w14:textId="17E6484A" w:rsidR="00EF15C1" w:rsidRPr="00EF15C1" w:rsidRDefault="000768A0">
          <w:pPr>
            <w:pStyle w:val="T1"/>
            <w:rPr>
              <w:rFonts w:ascii="Times New Roman" w:eastAsiaTheme="minorEastAsia" w:hAnsi="Times New Roman" w:cs="Times New Roman"/>
              <w:noProof/>
              <w:sz w:val="24"/>
              <w:szCs w:val="24"/>
              <w:lang w:eastAsia="tr-TR"/>
            </w:rPr>
          </w:pPr>
          <w:hyperlink w:anchor="_Toc111134645"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6: KAYNAKLAR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_Toc111134645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17</w:t>
            </w:r>
            <w:r w:rsidR="00EF15C1" w:rsidRPr="00450E62">
              <w:rPr>
                <w:rFonts w:ascii="Times New Roman" w:hAnsi="Times New Roman" w:cs="Times New Roman"/>
                <w:b/>
                <w:bCs/>
                <w:noProof/>
                <w:webHidden/>
                <w:sz w:val="24"/>
                <w:szCs w:val="24"/>
              </w:rPr>
              <w:fldChar w:fldCharType="end"/>
            </w:r>
          </w:hyperlink>
        </w:p>
        <w:p w14:paraId="4E20C3CA" w14:textId="6C0BD380" w:rsidR="00EF15C1" w:rsidRPr="00C25368" w:rsidRDefault="000768A0">
          <w:pPr>
            <w:pStyle w:val="T2"/>
            <w:rPr>
              <w:rFonts w:ascii="Times New Roman" w:eastAsiaTheme="minorEastAsia" w:hAnsi="Times New Roman" w:cs="Times New Roman"/>
              <w:noProof/>
              <w:sz w:val="24"/>
              <w:szCs w:val="24"/>
              <w:lang w:eastAsia="tr-TR"/>
            </w:rPr>
          </w:pPr>
          <w:hyperlink w:anchor="_Toc111134646" w:history="1">
            <w:r w:rsidR="00EF15C1" w:rsidRPr="00C25368">
              <w:rPr>
                <w:rStyle w:val="Kpr"/>
                <w:rFonts w:ascii="Times New Roman" w:eastAsia="Times New Roman" w:hAnsi="Times New Roman" w:cs="Times New Roman"/>
                <w:noProof/>
                <w:sz w:val="24"/>
                <w:szCs w:val="24"/>
              </w:rPr>
              <w:t>6.1. Metin İçi Kaynak Gösterimi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_Toc111134646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17</w:t>
            </w:r>
            <w:r w:rsidR="00EF15C1" w:rsidRPr="00C25368">
              <w:rPr>
                <w:rFonts w:ascii="Times New Roman" w:hAnsi="Times New Roman" w:cs="Times New Roman"/>
                <w:noProof/>
                <w:webHidden/>
                <w:sz w:val="24"/>
                <w:szCs w:val="24"/>
              </w:rPr>
              <w:fldChar w:fldCharType="end"/>
            </w:r>
          </w:hyperlink>
        </w:p>
        <w:p w14:paraId="5A03E92F" w14:textId="596369EE" w:rsidR="00EF15C1" w:rsidRPr="00C25368" w:rsidRDefault="000768A0">
          <w:pPr>
            <w:pStyle w:val="T2"/>
            <w:rPr>
              <w:rFonts w:ascii="Times New Roman" w:eastAsiaTheme="minorEastAsia" w:hAnsi="Times New Roman" w:cs="Times New Roman"/>
              <w:noProof/>
              <w:sz w:val="24"/>
              <w:szCs w:val="24"/>
              <w:lang w:eastAsia="tr-TR"/>
            </w:rPr>
          </w:pPr>
          <w:hyperlink w:anchor="_Toc111134647" w:history="1">
            <w:r w:rsidR="00EF15C1" w:rsidRPr="00C25368">
              <w:rPr>
                <w:rStyle w:val="Kpr"/>
                <w:rFonts w:ascii="Times New Roman" w:hAnsi="Times New Roman" w:cs="Times New Roman"/>
                <w:noProof/>
                <w:sz w:val="24"/>
                <w:szCs w:val="24"/>
              </w:rPr>
              <w:t>6.2. Kaynakça Listesinde Kaynak Gösterimi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_Toc111134647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19</w:t>
            </w:r>
            <w:r w:rsidR="00EF15C1" w:rsidRPr="00C25368">
              <w:rPr>
                <w:rFonts w:ascii="Times New Roman" w:hAnsi="Times New Roman" w:cs="Times New Roman"/>
                <w:noProof/>
                <w:webHidden/>
                <w:sz w:val="24"/>
                <w:szCs w:val="24"/>
              </w:rPr>
              <w:fldChar w:fldCharType="end"/>
            </w:r>
          </w:hyperlink>
        </w:p>
        <w:p w14:paraId="631590E1" w14:textId="4890E87F" w:rsidR="00EF15C1" w:rsidRPr="00C25368" w:rsidRDefault="000768A0">
          <w:pPr>
            <w:pStyle w:val="T3"/>
            <w:rPr>
              <w:rFonts w:ascii="Times New Roman" w:eastAsiaTheme="minorEastAsia" w:hAnsi="Times New Roman" w:cs="Times New Roman"/>
              <w:noProof/>
              <w:sz w:val="24"/>
              <w:szCs w:val="24"/>
              <w:lang w:eastAsia="tr-TR"/>
            </w:rPr>
          </w:pPr>
          <w:hyperlink w:anchor="_Toc111134648" w:history="1">
            <w:r w:rsidR="00EF15C1" w:rsidRPr="00C25368">
              <w:rPr>
                <w:rStyle w:val="Kpr"/>
                <w:rFonts w:ascii="Times New Roman" w:eastAsia="Times New Roman" w:hAnsi="Times New Roman" w:cs="Times New Roman"/>
                <w:noProof/>
                <w:sz w:val="24"/>
                <w:szCs w:val="24"/>
              </w:rPr>
              <w:t>6.2.1. Süreli Yayın Örnekleri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_Toc111134648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20</w:t>
            </w:r>
            <w:r w:rsidR="00EF15C1" w:rsidRPr="00C25368">
              <w:rPr>
                <w:rFonts w:ascii="Times New Roman" w:hAnsi="Times New Roman" w:cs="Times New Roman"/>
                <w:noProof/>
                <w:webHidden/>
                <w:sz w:val="24"/>
                <w:szCs w:val="24"/>
              </w:rPr>
              <w:fldChar w:fldCharType="end"/>
            </w:r>
          </w:hyperlink>
        </w:p>
        <w:p w14:paraId="4D63FBA7" w14:textId="4265261D" w:rsidR="00EF15C1" w:rsidRPr="00C25368" w:rsidRDefault="000768A0">
          <w:pPr>
            <w:pStyle w:val="T3"/>
            <w:rPr>
              <w:rFonts w:ascii="Times New Roman" w:eastAsiaTheme="minorEastAsia" w:hAnsi="Times New Roman" w:cs="Times New Roman"/>
              <w:noProof/>
              <w:sz w:val="24"/>
              <w:szCs w:val="24"/>
              <w:lang w:eastAsia="tr-TR"/>
            </w:rPr>
          </w:pPr>
          <w:hyperlink w:anchor="_Toc111134649" w:history="1">
            <w:r w:rsidR="00EF15C1" w:rsidRPr="00C25368">
              <w:rPr>
                <w:rStyle w:val="Kpr"/>
                <w:rFonts w:ascii="Times New Roman" w:hAnsi="Times New Roman" w:cs="Times New Roman"/>
                <w:noProof/>
                <w:sz w:val="24"/>
                <w:szCs w:val="24"/>
              </w:rPr>
              <w:t>6.2.2. Kitap Örnekleri</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_Toc111134649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21</w:t>
            </w:r>
            <w:r w:rsidR="00EF15C1" w:rsidRPr="00C25368">
              <w:rPr>
                <w:rFonts w:ascii="Times New Roman" w:hAnsi="Times New Roman" w:cs="Times New Roman"/>
                <w:noProof/>
                <w:webHidden/>
                <w:sz w:val="24"/>
                <w:szCs w:val="24"/>
              </w:rPr>
              <w:fldChar w:fldCharType="end"/>
            </w:r>
          </w:hyperlink>
        </w:p>
        <w:p w14:paraId="0FBA0F6F" w14:textId="7C5ADC58" w:rsidR="00EF15C1" w:rsidRPr="00C25368" w:rsidRDefault="000768A0">
          <w:pPr>
            <w:pStyle w:val="T3"/>
            <w:rPr>
              <w:rFonts w:ascii="Times New Roman" w:eastAsiaTheme="minorEastAsia" w:hAnsi="Times New Roman" w:cs="Times New Roman"/>
              <w:noProof/>
              <w:sz w:val="24"/>
              <w:szCs w:val="24"/>
              <w:lang w:eastAsia="tr-TR"/>
            </w:rPr>
          </w:pPr>
          <w:hyperlink w:anchor="_Toc111134650" w:history="1">
            <w:r w:rsidR="00EF15C1" w:rsidRPr="00C25368">
              <w:rPr>
                <w:rStyle w:val="Kpr"/>
                <w:rFonts w:ascii="Times New Roman" w:eastAsia="Times New Roman" w:hAnsi="Times New Roman" w:cs="Times New Roman"/>
                <w:noProof/>
                <w:sz w:val="24"/>
                <w:szCs w:val="24"/>
              </w:rPr>
              <w:t>6.2.3. Ansiklopedi ve Sözlükler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_Toc111134650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23</w:t>
            </w:r>
            <w:r w:rsidR="00EF15C1" w:rsidRPr="00C25368">
              <w:rPr>
                <w:rFonts w:ascii="Times New Roman" w:hAnsi="Times New Roman" w:cs="Times New Roman"/>
                <w:noProof/>
                <w:webHidden/>
                <w:sz w:val="24"/>
                <w:szCs w:val="24"/>
              </w:rPr>
              <w:fldChar w:fldCharType="end"/>
            </w:r>
          </w:hyperlink>
        </w:p>
        <w:p w14:paraId="6FEEE006" w14:textId="55DB14F0" w:rsidR="00EF15C1" w:rsidRPr="00C25368" w:rsidRDefault="000768A0">
          <w:pPr>
            <w:pStyle w:val="T3"/>
            <w:rPr>
              <w:rFonts w:ascii="Times New Roman" w:eastAsiaTheme="minorEastAsia" w:hAnsi="Times New Roman" w:cs="Times New Roman"/>
              <w:noProof/>
              <w:sz w:val="24"/>
              <w:szCs w:val="24"/>
              <w:lang w:eastAsia="tr-TR"/>
            </w:rPr>
          </w:pPr>
          <w:hyperlink w:anchor="_Toc111134651" w:history="1">
            <w:r w:rsidR="00EF15C1" w:rsidRPr="00C25368">
              <w:rPr>
                <w:rStyle w:val="Kpr"/>
                <w:rFonts w:ascii="Times New Roman" w:eastAsia="Times New Roman" w:hAnsi="Times New Roman" w:cs="Times New Roman"/>
                <w:noProof/>
                <w:sz w:val="24"/>
                <w:szCs w:val="24"/>
              </w:rPr>
              <w:t>6.2.4. Tezler</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_Toc111134651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23</w:t>
            </w:r>
            <w:r w:rsidR="00EF15C1" w:rsidRPr="00C25368">
              <w:rPr>
                <w:rFonts w:ascii="Times New Roman" w:hAnsi="Times New Roman" w:cs="Times New Roman"/>
                <w:noProof/>
                <w:webHidden/>
                <w:sz w:val="24"/>
                <w:szCs w:val="24"/>
              </w:rPr>
              <w:fldChar w:fldCharType="end"/>
            </w:r>
          </w:hyperlink>
        </w:p>
        <w:p w14:paraId="3A154A0E" w14:textId="6D44F665" w:rsidR="00EF15C1" w:rsidRPr="00C25368" w:rsidRDefault="000768A0">
          <w:pPr>
            <w:pStyle w:val="T3"/>
            <w:rPr>
              <w:rFonts w:ascii="Times New Roman" w:eastAsiaTheme="minorEastAsia" w:hAnsi="Times New Roman" w:cs="Times New Roman"/>
              <w:noProof/>
              <w:sz w:val="24"/>
              <w:szCs w:val="24"/>
              <w:lang w:eastAsia="tr-TR"/>
            </w:rPr>
          </w:pPr>
          <w:hyperlink w:anchor="_Toc111134652" w:history="1">
            <w:r w:rsidR="00EF15C1" w:rsidRPr="00C25368">
              <w:rPr>
                <w:rStyle w:val="Kpr"/>
                <w:rFonts w:ascii="Times New Roman" w:hAnsi="Times New Roman" w:cs="Times New Roman"/>
                <w:noProof/>
                <w:sz w:val="24"/>
                <w:szCs w:val="24"/>
              </w:rPr>
              <w:t>6.2.5. Bilimsel Toplantı / Sempozyum / Panel</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_Toc111134652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23</w:t>
            </w:r>
            <w:r w:rsidR="00EF15C1" w:rsidRPr="00C25368">
              <w:rPr>
                <w:rFonts w:ascii="Times New Roman" w:hAnsi="Times New Roman" w:cs="Times New Roman"/>
                <w:noProof/>
                <w:webHidden/>
                <w:sz w:val="24"/>
                <w:szCs w:val="24"/>
              </w:rPr>
              <w:fldChar w:fldCharType="end"/>
            </w:r>
          </w:hyperlink>
        </w:p>
        <w:p w14:paraId="5DC6C8EF" w14:textId="6289C13C" w:rsidR="00EF15C1" w:rsidRPr="00C25368" w:rsidRDefault="000768A0">
          <w:pPr>
            <w:pStyle w:val="T3"/>
            <w:rPr>
              <w:rFonts w:ascii="Times New Roman" w:eastAsiaTheme="minorEastAsia" w:hAnsi="Times New Roman" w:cs="Times New Roman"/>
              <w:noProof/>
              <w:sz w:val="24"/>
              <w:szCs w:val="24"/>
              <w:lang w:eastAsia="tr-TR"/>
            </w:rPr>
          </w:pPr>
          <w:hyperlink w:anchor="_Toc111134653" w:history="1">
            <w:r w:rsidR="00EF15C1" w:rsidRPr="00C25368">
              <w:rPr>
                <w:rStyle w:val="Kpr"/>
                <w:rFonts w:ascii="Times New Roman" w:hAnsi="Times New Roman" w:cs="Times New Roman"/>
                <w:noProof/>
                <w:sz w:val="24"/>
                <w:szCs w:val="24"/>
              </w:rPr>
              <w:t>6.2.6. Mahkeme Kararları</w:t>
            </w:r>
            <w:r w:rsidR="00EF15C1" w:rsidRPr="00C25368">
              <w:rPr>
                <w:rFonts w:ascii="Times New Roman" w:hAnsi="Times New Roman" w:cs="Times New Roman"/>
                <w:noProof/>
                <w:webHidden/>
                <w:sz w:val="24"/>
                <w:szCs w:val="24"/>
              </w:rPr>
              <w:tab/>
            </w:r>
            <w:r w:rsidR="00EF15C1" w:rsidRPr="00C25368">
              <w:rPr>
                <w:rFonts w:ascii="Times New Roman" w:hAnsi="Times New Roman" w:cs="Times New Roman"/>
                <w:noProof/>
                <w:webHidden/>
                <w:sz w:val="24"/>
                <w:szCs w:val="24"/>
              </w:rPr>
              <w:fldChar w:fldCharType="begin"/>
            </w:r>
            <w:r w:rsidR="00EF15C1" w:rsidRPr="00C25368">
              <w:rPr>
                <w:rFonts w:ascii="Times New Roman" w:hAnsi="Times New Roman" w:cs="Times New Roman"/>
                <w:noProof/>
                <w:webHidden/>
                <w:sz w:val="24"/>
                <w:szCs w:val="24"/>
              </w:rPr>
              <w:instrText xml:space="preserve"> PAGEREF _Toc111134653 \h </w:instrText>
            </w:r>
            <w:r w:rsidR="00EF15C1" w:rsidRPr="00C25368">
              <w:rPr>
                <w:rFonts w:ascii="Times New Roman" w:hAnsi="Times New Roman" w:cs="Times New Roman"/>
                <w:noProof/>
                <w:webHidden/>
                <w:sz w:val="24"/>
                <w:szCs w:val="24"/>
              </w:rPr>
            </w:r>
            <w:r w:rsidR="00EF15C1" w:rsidRPr="00C25368">
              <w:rPr>
                <w:rFonts w:ascii="Times New Roman" w:hAnsi="Times New Roman" w:cs="Times New Roman"/>
                <w:noProof/>
                <w:webHidden/>
                <w:sz w:val="24"/>
                <w:szCs w:val="24"/>
              </w:rPr>
              <w:fldChar w:fldCharType="separate"/>
            </w:r>
            <w:r w:rsidR="00EF15C1" w:rsidRPr="00C25368">
              <w:rPr>
                <w:rFonts w:ascii="Times New Roman" w:hAnsi="Times New Roman" w:cs="Times New Roman"/>
                <w:noProof/>
                <w:webHidden/>
                <w:sz w:val="24"/>
                <w:szCs w:val="24"/>
              </w:rPr>
              <w:t>23</w:t>
            </w:r>
            <w:r w:rsidR="00EF15C1" w:rsidRPr="00C25368">
              <w:rPr>
                <w:rFonts w:ascii="Times New Roman" w:hAnsi="Times New Roman" w:cs="Times New Roman"/>
                <w:noProof/>
                <w:webHidden/>
                <w:sz w:val="24"/>
                <w:szCs w:val="24"/>
              </w:rPr>
              <w:fldChar w:fldCharType="end"/>
            </w:r>
          </w:hyperlink>
        </w:p>
        <w:p w14:paraId="2E176E77" w14:textId="47C8920A" w:rsidR="00EF15C1" w:rsidRPr="00EF15C1" w:rsidRDefault="000768A0">
          <w:pPr>
            <w:pStyle w:val="T1"/>
            <w:rPr>
              <w:rFonts w:ascii="Times New Roman" w:eastAsiaTheme="minorEastAsia" w:hAnsi="Times New Roman" w:cs="Times New Roman"/>
              <w:noProof/>
              <w:sz w:val="24"/>
              <w:szCs w:val="24"/>
              <w:lang w:eastAsia="tr-TR"/>
            </w:rPr>
          </w:pPr>
          <w:hyperlink w:anchor="_Toc111134654" w:history="1">
            <w:r w:rsidR="00EF15C1" w:rsidRPr="00EF15C1">
              <w:rPr>
                <w:rStyle w:val="Kpr"/>
                <w:rFonts w:ascii="Times New Roman" w:hAnsi="Times New Roman" w:cs="Times New Roman"/>
                <w:b/>
                <w:bCs/>
                <w:noProof/>
                <w:sz w:val="24"/>
                <w:szCs w:val="24"/>
              </w:rPr>
              <w:t>BÖLÜM 7: EKLER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_Toc111134654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25</w:t>
            </w:r>
            <w:r w:rsidR="00EF15C1" w:rsidRPr="00450E62">
              <w:rPr>
                <w:rFonts w:ascii="Times New Roman" w:hAnsi="Times New Roman" w:cs="Times New Roman"/>
                <w:b/>
                <w:bCs/>
                <w:noProof/>
                <w:webHidden/>
                <w:sz w:val="24"/>
                <w:szCs w:val="24"/>
              </w:rPr>
              <w:fldChar w:fldCharType="end"/>
            </w:r>
          </w:hyperlink>
        </w:p>
        <w:p w14:paraId="53F58573" w14:textId="7773FAE0" w:rsidR="00EF15C1" w:rsidRPr="00EF15C1" w:rsidRDefault="000768A0">
          <w:pPr>
            <w:pStyle w:val="T1"/>
            <w:rPr>
              <w:rFonts w:ascii="Times New Roman" w:eastAsiaTheme="minorEastAsia" w:hAnsi="Times New Roman" w:cs="Times New Roman"/>
              <w:noProof/>
              <w:sz w:val="24"/>
              <w:szCs w:val="24"/>
              <w:lang w:eastAsia="tr-TR"/>
            </w:rPr>
          </w:pPr>
          <w:hyperlink w:anchor="_Toc111134655" w:history="1">
            <w:r w:rsidR="00EF15C1" w:rsidRPr="00EF15C1">
              <w:rPr>
                <w:rStyle w:val="Kpr"/>
                <w:rFonts w:ascii="Times New Roman" w:eastAsia="Times New Roman" w:hAnsi="Times New Roman" w:cs="Times New Roman"/>
                <w:b/>
                <w:bCs/>
                <w:noProof/>
                <w:sz w:val="24"/>
                <w:szCs w:val="24"/>
              </w:rPr>
              <w:t>BÖLÜM 8: ÖZ GEÇMİŞ İLE İLGİLİ BİLGİLER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_Toc111134655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26</w:t>
            </w:r>
            <w:r w:rsidR="00EF15C1" w:rsidRPr="00450E62">
              <w:rPr>
                <w:rFonts w:ascii="Times New Roman" w:hAnsi="Times New Roman" w:cs="Times New Roman"/>
                <w:b/>
                <w:bCs/>
                <w:noProof/>
                <w:webHidden/>
                <w:sz w:val="24"/>
                <w:szCs w:val="24"/>
              </w:rPr>
              <w:fldChar w:fldCharType="end"/>
            </w:r>
          </w:hyperlink>
        </w:p>
        <w:p w14:paraId="0D0D6BCA" w14:textId="328297A1" w:rsidR="00EF15C1" w:rsidRPr="00EF15C1" w:rsidRDefault="000768A0">
          <w:pPr>
            <w:pStyle w:val="T1"/>
            <w:rPr>
              <w:rFonts w:ascii="Times New Roman" w:eastAsiaTheme="minorEastAsia" w:hAnsi="Times New Roman" w:cs="Times New Roman"/>
              <w:noProof/>
              <w:sz w:val="24"/>
              <w:szCs w:val="24"/>
              <w:lang w:eastAsia="tr-TR"/>
            </w:rPr>
          </w:pPr>
          <w:hyperlink w:anchor="_Toc111134656" w:history="1">
            <w:r w:rsidR="00EF15C1" w:rsidRPr="00EF15C1">
              <w:rPr>
                <w:rStyle w:val="Kpr"/>
                <w:rFonts w:ascii="Times New Roman" w:hAnsi="Times New Roman" w:cs="Times New Roman"/>
                <w:b/>
                <w:bCs/>
                <w:noProof/>
                <w:sz w:val="24"/>
                <w:szCs w:val="24"/>
              </w:rPr>
              <w:t>SONUÇ</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_Toc111134656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27</w:t>
            </w:r>
            <w:r w:rsidR="00EF15C1" w:rsidRPr="00450E62">
              <w:rPr>
                <w:rFonts w:ascii="Times New Roman" w:hAnsi="Times New Roman" w:cs="Times New Roman"/>
                <w:b/>
                <w:bCs/>
                <w:noProof/>
                <w:webHidden/>
                <w:sz w:val="24"/>
                <w:szCs w:val="24"/>
              </w:rPr>
              <w:fldChar w:fldCharType="end"/>
            </w:r>
          </w:hyperlink>
        </w:p>
        <w:p w14:paraId="56ECE425" w14:textId="1DBF9948" w:rsidR="00EF15C1" w:rsidRPr="00EF15C1" w:rsidRDefault="000768A0">
          <w:pPr>
            <w:pStyle w:val="T1"/>
            <w:rPr>
              <w:rFonts w:ascii="Times New Roman" w:eastAsiaTheme="minorEastAsia" w:hAnsi="Times New Roman" w:cs="Times New Roman"/>
              <w:noProof/>
              <w:sz w:val="24"/>
              <w:szCs w:val="24"/>
              <w:lang w:eastAsia="tr-TR"/>
            </w:rPr>
          </w:pPr>
          <w:hyperlink w:anchor="_Toc111134657" w:history="1">
            <w:r w:rsidR="00EF15C1" w:rsidRPr="00EF15C1">
              <w:rPr>
                <w:rStyle w:val="K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KAYNAKÇA</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_Toc111134657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28</w:t>
            </w:r>
            <w:r w:rsidR="00EF15C1" w:rsidRPr="00450E62">
              <w:rPr>
                <w:rFonts w:ascii="Times New Roman" w:hAnsi="Times New Roman" w:cs="Times New Roman"/>
                <w:b/>
                <w:bCs/>
                <w:noProof/>
                <w:webHidden/>
                <w:sz w:val="24"/>
                <w:szCs w:val="24"/>
              </w:rPr>
              <w:fldChar w:fldCharType="end"/>
            </w:r>
          </w:hyperlink>
        </w:p>
        <w:p w14:paraId="58F94F62" w14:textId="293046D5" w:rsidR="00EF15C1" w:rsidRPr="00EF15C1" w:rsidRDefault="000768A0">
          <w:pPr>
            <w:pStyle w:val="T1"/>
            <w:rPr>
              <w:rFonts w:ascii="Times New Roman" w:eastAsiaTheme="minorEastAsia" w:hAnsi="Times New Roman" w:cs="Times New Roman"/>
              <w:noProof/>
              <w:sz w:val="24"/>
              <w:szCs w:val="24"/>
              <w:lang w:eastAsia="tr-TR"/>
            </w:rPr>
          </w:pPr>
          <w:hyperlink w:anchor="_Toc111134658" w:history="1">
            <w:r w:rsidR="00EF15C1" w:rsidRPr="00EF15C1">
              <w:rPr>
                <w:rStyle w:val="Kpr"/>
                <w:rFonts w:ascii="Times New Roman" w:hAnsi="Times New Roman" w:cs="Times New Roman"/>
                <w:b/>
                <w:bCs/>
                <w:noProof/>
                <w:sz w:val="24"/>
                <w:szCs w:val="24"/>
              </w:rPr>
              <w:t>EKLER</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_Toc111134658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29</w:t>
            </w:r>
            <w:r w:rsidR="00EF15C1" w:rsidRPr="00450E62">
              <w:rPr>
                <w:rFonts w:ascii="Times New Roman" w:hAnsi="Times New Roman" w:cs="Times New Roman"/>
                <w:b/>
                <w:bCs/>
                <w:noProof/>
                <w:webHidden/>
                <w:sz w:val="24"/>
                <w:szCs w:val="24"/>
              </w:rPr>
              <w:fldChar w:fldCharType="end"/>
            </w:r>
          </w:hyperlink>
        </w:p>
        <w:p w14:paraId="6F674AAD" w14:textId="7421FCAA" w:rsidR="00EF15C1" w:rsidRPr="00EF15C1" w:rsidRDefault="000768A0">
          <w:pPr>
            <w:pStyle w:val="T1"/>
            <w:rPr>
              <w:rFonts w:ascii="Times New Roman" w:eastAsiaTheme="minorEastAsia" w:hAnsi="Times New Roman" w:cs="Times New Roman"/>
              <w:noProof/>
              <w:sz w:val="24"/>
              <w:szCs w:val="24"/>
              <w:lang w:eastAsia="tr-TR"/>
            </w:rPr>
          </w:pPr>
          <w:hyperlink w:anchor="_Toc111134659" w:history="1">
            <w:r w:rsidR="00EF15C1" w:rsidRPr="00EF15C1">
              <w:rPr>
                <w:rStyle w:val="Kpr"/>
                <w:rFonts w:ascii="Times New Roman" w:hAnsi="Times New Roman" w:cs="Times New Roman"/>
                <w:b/>
                <w:bCs/>
                <w:noProof/>
                <w:sz w:val="24"/>
                <w:szCs w:val="24"/>
              </w:rPr>
              <w:t>ÖZ GEÇMİŞ</w:t>
            </w:r>
            <w:r w:rsidR="00EF15C1" w:rsidRPr="00EF15C1">
              <w:rPr>
                <w:rFonts w:ascii="Times New Roman" w:hAnsi="Times New Roman" w:cs="Times New Roman"/>
                <w:noProof/>
                <w:webHidden/>
                <w:sz w:val="24"/>
                <w:szCs w:val="24"/>
              </w:rPr>
              <w:tab/>
            </w:r>
            <w:r w:rsidR="00EF15C1" w:rsidRPr="00450E62">
              <w:rPr>
                <w:rFonts w:ascii="Times New Roman" w:hAnsi="Times New Roman" w:cs="Times New Roman"/>
                <w:b/>
                <w:bCs/>
                <w:noProof/>
                <w:webHidden/>
                <w:sz w:val="24"/>
                <w:szCs w:val="24"/>
              </w:rPr>
              <w:fldChar w:fldCharType="begin"/>
            </w:r>
            <w:r w:rsidR="00EF15C1" w:rsidRPr="00450E62">
              <w:rPr>
                <w:rFonts w:ascii="Times New Roman" w:hAnsi="Times New Roman" w:cs="Times New Roman"/>
                <w:b/>
                <w:bCs/>
                <w:noProof/>
                <w:webHidden/>
                <w:sz w:val="24"/>
                <w:szCs w:val="24"/>
              </w:rPr>
              <w:instrText xml:space="preserve"> PAGEREF _Toc111134659 \h </w:instrText>
            </w:r>
            <w:r w:rsidR="00EF15C1" w:rsidRPr="00450E62">
              <w:rPr>
                <w:rFonts w:ascii="Times New Roman" w:hAnsi="Times New Roman" w:cs="Times New Roman"/>
                <w:b/>
                <w:bCs/>
                <w:noProof/>
                <w:webHidden/>
                <w:sz w:val="24"/>
                <w:szCs w:val="24"/>
              </w:rPr>
            </w:r>
            <w:r w:rsidR="00EF15C1" w:rsidRPr="00450E62">
              <w:rPr>
                <w:rFonts w:ascii="Times New Roman" w:hAnsi="Times New Roman" w:cs="Times New Roman"/>
                <w:b/>
                <w:bCs/>
                <w:noProof/>
                <w:webHidden/>
                <w:sz w:val="24"/>
                <w:szCs w:val="24"/>
              </w:rPr>
              <w:fldChar w:fldCharType="separate"/>
            </w:r>
            <w:r w:rsidR="00EF15C1" w:rsidRPr="00450E62">
              <w:rPr>
                <w:rFonts w:ascii="Times New Roman" w:hAnsi="Times New Roman" w:cs="Times New Roman"/>
                <w:b/>
                <w:bCs/>
                <w:noProof/>
                <w:webHidden/>
                <w:sz w:val="24"/>
                <w:szCs w:val="24"/>
              </w:rPr>
              <w:t>32</w:t>
            </w:r>
            <w:r w:rsidR="00EF15C1" w:rsidRPr="00450E62">
              <w:rPr>
                <w:rFonts w:ascii="Times New Roman" w:hAnsi="Times New Roman" w:cs="Times New Roman"/>
                <w:b/>
                <w:bCs/>
                <w:noProof/>
                <w:webHidden/>
                <w:sz w:val="24"/>
                <w:szCs w:val="24"/>
              </w:rPr>
              <w:fldChar w:fldCharType="end"/>
            </w:r>
          </w:hyperlink>
        </w:p>
        <w:p w14:paraId="44513209" w14:textId="68A8B426" w:rsidR="00A35B8B" w:rsidRDefault="00A35B8B">
          <w:r w:rsidRPr="00D87EC3">
            <w:rPr>
              <w:b/>
              <w:bCs/>
              <w:noProof/>
              <w:sz w:val="24"/>
              <w:szCs w:val="24"/>
            </w:rPr>
            <w:fldChar w:fldCharType="end"/>
          </w:r>
        </w:p>
      </w:sdtContent>
    </w:sdt>
    <w:p w14:paraId="2C4D255B" w14:textId="77777777" w:rsidR="00A956B9" w:rsidRDefault="00A956B9" w:rsidP="00344C32">
      <w:pPr>
        <w:pStyle w:val="Balk1"/>
        <w:spacing w:before="0" w:line="360" w:lineRule="auto"/>
        <w:ind w:right="284"/>
        <w:jc w:val="center"/>
        <w:rPr>
          <w:rFonts w:ascii="Times New Roman" w:hAnsi="Times New Roman" w:cs="Times New Roman"/>
          <w:b/>
          <w:bCs/>
          <w:color w:val="auto"/>
          <w:sz w:val="28"/>
          <w:szCs w:val="28"/>
        </w:rPr>
        <w:sectPr w:rsidR="00A956B9" w:rsidSect="00A956B9">
          <w:headerReference w:type="default" r:id="rId10"/>
          <w:footerReference w:type="default" r:id="rId11"/>
          <w:footerReference w:type="first" r:id="rId12"/>
          <w:pgSz w:w="11906" w:h="16838"/>
          <w:pgMar w:top="1417" w:right="849" w:bottom="1560" w:left="1417" w:header="708" w:footer="708" w:gutter="0"/>
          <w:pgNumType w:fmt="lowerRoman" w:start="1"/>
          <w:cols w:space="708"/>
          <w:titlePg/>
          <w:docGrid w:linePitch="360"/>
        </w:sectPr>
      </w:pPr>
    </w:p>
    <w:p w14:paraId="23653700" w14:textId="0B32B26F" w:rsidR="007320D7" w:rsidRPr="00C1349A" w:rsidRDefault="007320D7" w:rsidP="00344C32">
      <w:pPr>
        <w:pStyle w:val="Balk1"/>
        <w:spacing w:before="0" w:line="360" w:lineRule="auto"/>
        <w:ind w:right="284"/>
        <w:jc w:val="center"/>
        <w:rPr>
          <w:rFonts w:ascii="Times New Roman" w:hAnsi="Times New Roman" w:cs="Times New Roman"/>
          <w:b/>
          <w:bCs/>
          <w:color w:val="auto"/>
          <w:sz w:val="28"/>
          <w:szCs w:val="28"/>
        </w:rPr>
      </w:pPr>
      <w:bookmarkStart w:id="2" w:name="_Toc111134605"/>
      <w:r w:rsidRPr="00C1349A">
        <w:rPr>
          <w:rFonts w:ascii="Times New Roman" w:hAnsi="Times New Roman" w:cs="Times New Roman"/>
          <w:b/>
          <w:bCs/>
          <w:color w:val="auto"/>
          <w:sz w:val="28"/>
          <w:szCs w:val="28"/>
        </w:rPr>
        <w:lastRenderedPageBreak/>
        <w:t>KISALTMALAR</w:t>
      </w:r>
      <w:bookmarkEnd w:id="2"/>
    </w:p>
    <w:p w14:paraId="7CFBC9BF" w14:textId="77777777" w:rsidR="007320D7" w:rsidRPr="00F363FF" w:rsidRDefault="007320D7" w:rsidP="00344C32">
      <w:pPr>
        <w:spacing w:after="120" w:line="360" w:lineRule="auto"/>
        <w:ind w:left="284" w:right="284"/>
        <w:rPr>
          <w:rFonts w:ascii="Times New Roman" w:hAnsi="Times New Roman" w:cs="Times New Roman"/>
          <w:b/>
          <w:bCs/>
          <w:sz w:val="28"/>
          <w:szCs w:val="28"/>
        </w:rPr>
      </w:pPr>
      <w:r w:rsidRPr="009132D3">
        <w:rPr>
          <w:rFonts w:ascii="Times New Roman" w:hAnsi="Times New Roman" w:cs="Times New Roman"/>
          <w:b/>
          <w:bCs/>
          <w:color w:val="000000"/>
          <w:spacing w:val="4"/>
          <w:w w:val="102"/>
          <w:sz w:val="24"/>
          <w:szCs w:val="24"/>
        </w:rPr>
        <w:t xml:space="preserve">AB       </w:t>
      </w:r>
      <w:proofErr w:type="gramStart"/>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spacing w:val="2"/>
          <w:w w:val="102"/>
          <w:sz w:val="24"/>
          <w:szCs w:val="24"/>
        </w:rPr>
        <w:t>Avrupa Birliği</w:t>
      </w:r>
    </w:p>
    <w:p w14:paraId="6277A0EA"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spacing w:val="4"/>
          <w:w w:val="102"/>
          <w:sz w:val="24"/>
          <w:szCs w:val="24"/>
        </w:rPr>
        <w:t>AE</w:t>
      </w:r>
      <w:r w:rsidRPr="009132D3">
        <w:rPr>
          <w:rFonts w:ascii="Times New Roman" w:hAnsi="Times New Roman" w:cs="Times New Roman"/>
          <w:b/>
          <w:bCs/>
          <w:color w:val="000000"/>
          <w:w w:val="102"/>
          <w:sz w:val="24"/>
          <w:szCs w:val="24"/>
        </w:rPr>
        <w:t xml:space="preserve">T     </w:t>
      </w:r>
      <w:proofErr w:type="gramStart"/>
      <w:r w:rsidRPr="009132D3">
        <w:rPr>
          <w:rFonts w:ascii="Times New Roman" w:hAnsi="Times New Roman" w:cs="Times New Roman"/>
          <w:b/>
          <w:bCs/>
          <w:color w:val="000000"/>
          <w:w w:val="102"/>
          <w:sz w:val="24"/>
          <w:szCs w:val="24"/>
        </w:rPr>
        <w:t xml:space="preserve"> </w:t>
      </w:r>
      <w:r>
        <w:rPr>
          <w:rFonts w:ascii="Times New Roman" w:hAnsi="Times New Roman" w:cs="Times New Roman"/>
          <w:b/>
          <w:bCs/>
          <w:color w:val="000000"/>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spacing w:val="2"/>
          <w:w w:val="102"/>
          <w:sz w:val="24"/>
          <w:szCs w:val="24"/>
        </w:rPr>
        <w:t>Avrupa Ekonomik Topluluğu</w:t>
      </w:r>
    </w:p>
    <w:p w14:paraId="22652D04" w14:textId="77777777" w:rsidR="007320D7" w:rsidRDefault="007320D7" w:rsidP="00C1349A">
      <w:pPr>
        <w:widowControl w:val="0"/>
        <w:tabs>
          <w:tab w:val="left" w:pos="2268"/>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w w:val="102"/>
          <w:sz w:val="24"/>
          <w:szCs w:val="24"/>
        </w:rPr>
        <w:t xml:space="preserve">AGİT   </w:t>
      </w:r>
      <w:proofErr w:type="gramStart"/>
      <w:r w:rsidRPr="009132D3">
        <w:rPr>
          <w:rFonts w:ascii="Times New Roman" w:hAnsi="Times New Roman" w:cs="Times New Roman"/>
          <w:b/>
          <w:bCs/>
          <w:color w:val="000000"/>
          <w:w w:val="102"/>
          <w:sz w:val="24"/>
          <w:szCs w:val="24"/>
        </w:rPr>
        <w:t xml:space="preserve"> </w:t>
      </w:r>
      <w:r>
        <w:rPr>
          <w:rFonts w:ascii="Times New Roman" w:hAnsi="Times New Roman" w:cs="Times New Roman"/>
          <w:b/>
          <w:bCs/>
          <w:color w:val="000000"/>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w w:val="102"/>
          <w:sz w:val="24"/>
          <w:szCs w:val="24"/>
        </w:rPr>
        <w:t>Avrupa Güvenlik İş Birliği Teşkilatı</w:t>
      </w:r>
    </w:p>
    <w:p w14:paraId="1E7CBD89" w14:textId="77777777" w:rsidR="007320D7" w:rsidRPr="002044ED" w:rsidRDefault="007320D7" w:rsidP="00C1349A">
      <w:pPr>
        <w:widowControl w:val="0"/>
        <w:tabs>
          <w:tab w:val="left" w:pos="2268"/>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w w:val="102"/>
          <w:sz w:val="24"/>
          <w:szCs w:val="24"/>
        </w:rPr>
        <w:t>AP</w:t>
      </w:r>
      <w:r w:rsidRPr="009132D3">
        <w:rPr>
          <w:rFonts w:ascii="Times New Roman" w:hAnsi="Times New Roman" w:cs="Times New Roman"/>
          <w:b/>
          <w:bCs/>
          <w:color w:val="000000"/>
          <w:sz w:val="24"/>
          <w:szCs w:val="24"/>
        </w:rPr>
        <w:t xml:space="preserve">        </w:t>
      </w:r>
      <w:proofErr w:type="gramStart"/>
      <w:r w:rsidRPr="009132D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4"/>
          <w:sz w:val="24"/>
          <w:szCs w:val="24"/>
        </w:rPr>
        <w:t xml:space="preserve"> </w:t>
      </w:r>
      <w:r w:rsidRPr="009132D3">
        <w:rPr>
          <w:rFonts w:ascii="Times New Roman" w:hAnsi="Times New Roman" w:cs="Times New Roman"/>
          <w:color w:val="000000"/>
          <w:w w:val="102"/>
          <w:sz w:val="24"/>
          <w:szCs w:val="24"/>
        </w:rPr>
        <w:t>Avrupa Parlamentosu</w:t>
      </w:r>
    </w:p>
    <w:p w14:paraId="327FE465"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bCs/>
          <w:color w:val="000000"/>
          <w:spacing w:val="4"/>
          <w:w w:val="102"/>
          <w:sz w:val="24"/>
          <w:szCs w:val="24"/>
        </w:rPr>
      </w:pPr>
      <w:proofErr w:type="gramStart"/>
      <w:r w:rsidRPr="009132D3">
        <w:rPr>
          <w:rFonts w:ascii="Times New Roman" w:hAnsi="Times New Roman" w:cs="Times New Roman"/>
          <w:b/>
          <w:bCs/>
          <w:color w:val="000000"/>
          <w:spacing w:val="4"/>
          <w:w w:val="102"/>
          <w:sz w:val="24"/>
          <w:szCs w:val="24"/>
        </w:rPr>
        <w:t>ASEAN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Cs/>
          <w:color w:val="000000"/>
          <w:spacing w:val="4"/>
          <w:w w:val="102"/>
          <w:sz w:val="24"/>
          <w:szCs w:val="24"/>
        </w:rPr>
        <w:t>Güney Doğu Asya Ülkeleri Birliği</w:t>
      </w:r>
    </w:p>
    <w:p w14:paraId="6F69D64C"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b/>
          <w:bCs/>
          <w:color w:val="000000"/>
          <w:spacing w:val="4"/>
          <w:w w:val="102"/>
          <w:sz w:val="24"/>
          <w:szCs w:val="24"/>
        </w:rPr>
      </w:pPr>
      <w:r w:rsidRPr="009132D3">
        <w:rPr>
          <w:rFonts w:ascii="Times New Roman" w:hAnsi="Times New Roman" w:cs="Times New Roman"/>
          <w:b/>
          <w:bCs/>
          <w:color w:val="000000"/>
          <w:spacing w:val="4"/>
          <w:w w:val="102"/>
          <w:sz w:val="24"/>
          <w:szCs w:val="24"/>
        </w:rPr>
        <w:t xml:space="preserve">ASİ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Avrupa Siyasi İş Birliği</w:t>
      </w:r>
    </w:p>
    <w:p w14:paraId="4A4F191F"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b/>
          <w:bCs/>
          <w:color w:val="000000"/>
          <w:spacing w:val="4"/>
          <w:w w:val="102"/>
          <w:sz w:val="24"/>
          <w:szCs w:val="24"/>
        </w:rPr>
      </w:pPr>
      <w:r w:rsidRPr="009132D3">
        <w:rPr>
          <w:rFonts w:ascii="Times New Roman" w:hAnsi="Times New Roman" w:cs="Times New Roman"/>
          <w:b/>
          <w:bCs/>
          <w:color w:val="000000"/>
          <w:spacing w:val="4"/>
          <w:w w:val="102"/>
          <w:sz w:val="24"/>
          <w:szCs w:val="24"/>
        </w:rPr>
        <w:t xml:space="preserve">BM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Birleşmiş Milletler</w:t>
      </w:r>
    </w:p>
    <w:p w14:paraId="5783894F" w14:textId="77777777" w:rsidR="007320D7" w:rsidRPr="009132D3" w:rsidRDefault="007320D7" w:rsidP="00C1349A">
      <w:pPr>
        <w:widowControl w:val="0"/>
        <w:tabs>
          <w:tab w:val="left" w:pos="2280"/>
        </w:tabs>
        <w:autoSpaceDE w:val="0"/>
        <w:autoSpaceDN w:val="0"/>
        <w:adjustRightInd w:val="0"/>
        <w:spacing w:after="120" w:line="360" w:lineRule="auto"/>
        <w:ind w:left="284" w:right="284"/>
        <w:rPr>
          <w:rFonts w:ascii="Times New Roman" w:hAnsi="Times New Roman" w:cs="Times New Roman"/>
          <w:color w:val="000000"/>
          <w:spacing w:val="4"/>
          <w:w w:val="102"/>
          <w:sz w:val="24"/>
          <w:szCs w:val="24"/>
        </w:rPr>
      </w:pPr>
      <w:r w:rsidRPr="009132D3">
        <w:rPr>
          <w:rFonts w:ascii="Times New Roman" w:hAnsi="Times New Roman" w:cs="Times New Roman"/>
          <w:b/>
          <w:bCs/>
          <w:color w:val="000000"/>
          <w:spacing w:val="4"/>
          <w:w w:val="102"/>
          <w:sz w:val="24"/>
          <w:szCs w:val="24"/>
        </w:rPr>
        <w:t xml:space="preserve">BAB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Batı Avrupa Birliği</w:t>
      </w:r>
    </w:p>
    <w:p w14:paraId="37780FFA" w14:textId="77777777" w:rsidR="00A956B9" w:rsidRDefault="007320D7" w:rsidP="00A956B9">
      <w:pPr>
        <w:spacing w:after="120" w:line="360" w:lineRule="auto"/>
        <w:ind w:left="284" w:right="284"/>
        <w:rPr>
          <w:rFonts w:ascii="Times New Roman" w:hAnsi="Times New Roman" w:cs="Times New Roman"/>
          <w:color w:val="000000"/>
          <w:spacing w:val="4"/>
          <w:w w:val="102"/>
          <w:sz w:val="24"/>
          <w:szCs w:val="24"/>
        </w:rPr>
        <w:sectPr w:rsidR="00A956B9" w:rsidSect="007D6161">
          <w:headerReference w:type="default" r:id="rId13"/>
          <w:headerReference w:type="first" r:id="rId14"/>
          <w:footerReference w:type="first" r:id="rId15"/>
          <w:pgSz w:w="11906" w:h="16838"/>
          <w:pgMar w:top="1417" w:right="849" w:bottom="1560" w:left="1417" w:header="708" w:footer="377" w:gutter="0"/>
          <w:pgNumType w:fmt="lowerRoman" w:start="1"/>
          <w:cols w:space="708"/>
          <w:titlePg/>
          <w:docGrid w:linePitch="360"/>
        </w:sectPr>
      </w:pPr>
      <w:r w:rsidRPr="009132D3">
        <w:rPr>
          <w:rFonts w:ascii="Times New Roman" w:hAnsi="Times New Roman" w:cs="Times New Roman"/>
          <w:b/>
          <w:bCs/>
          <w:color w:val="000000"/>
          <w:spacing w:val="4"/>
          <w:w w:val="102"/>
          <w:sz w:val="24"/>
          <w:szCs w:val="24"/>
        </w:rPr>
        <w:t xml:space="preserve">IMF    </w:t>
      </w:r>
      <w:proofErr w:type="gramStart"/>
      <w:r w:rsidRPr="009132D3">
        <w:rPr>
          <w:rFonts w:ascii="Times New Roman" w:hAnsi="Times New Roman" w:cs="Times New Roman"/>
          <w:b/>
          <w:bCs/>
          <w:color w:val="000000"/>
          <w:spacing w:val="4"/>
          <w:w w:val="102"/>
          <w:sz w:val="24"/>
          <w:szCs w:val="24"/>
        </w:rPr>
        <w:t xml:space="preserve"> </w:t>
      </w:r>
      <w:r>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
          <w:bCs/>
          <w:color w:val="000000"/>
          <w:spacing w:val="4"/>
          <w:w w:val="102"/>
          <w:sz w:val="24"/>
          <w:szCs w:val="24"/>
        </w:rPr>
        <w:t>:</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Uluslararası Para Fonu</w:t>
      </w:r>
    </w:p>
    <w:p w14:paraId="1F50A8A4" w14:textId="7189330B" w:rsidR="007320D7" w:rsidRPr="00EB2C11" w:rsidRDefault="007320D7" w:rsidP="00EB2C11">
      <w:pPr>
        <w:pStyle w:val="Balk1"/>
        <w:spacing w:before="0" w:line="360" w:lineRule="auto"/>
        <w:jc w:val="center"/>
        <w:rPr>
          <w:rFonts w:ascii="Times New Roman" w:hAnsi="Times New Roman" w:cs="Times New Roman"/>
          <w:b/>
          <w:bCs/>
          <w:color w:val="auto"/>
          <w:sz w:val="28"/>
          <w:szCs w:val="28"/>
        </w:rPr>
      </w:pPr>
      <w:bookmarkStart w:id="3" w:name="_Toc111134606"/>
      <w:r w:rsidRPr="00EB2C11">
        <w:rPr>
          <w:rFonts w:ascii="Times New Roman" w:hAnsi="Times New Roman" w:cs="Times New Roman"/>
          <w:b/>
          <w:bCs/>
          <w:color w:val="auto"/>
          <w:sz w:val="28"/>
          <w:szCs w:val="28"/>
        </w:rPr>
        <w:lastRenderedPageBreak/>
        <w:t>TABLO LİSTESİ</w:t>
      </w:r>
      <w:bookmarkEnd w:id="3"/>
    </w:p>
    <w:p w14:paraId="74624FBA" w14:textId="2D60EED0" w:rsidR="007320D7" w:rsidRPr="002044ED" w:rsidRDefault="007320D7" w:rsidP="00EB2C11">
      <w:pPr>
        <w:tabs>
          <w:tab w:val="left" w:pos="284"/>
        </w:tabs>
        <w:spacing w:after="0" w:line="360" w:lineRule="auto"/>
        <w:ind w:left="284" w:right="284"/>
        <w:rPr>
          <w:rFonts w:ascii="Times New Roman" w:hAnsi="Times New Roman" w:cs="Times New Roman"/>
          <w:b/>
          <w:bCs/>
          <w:sz w:val="28"/>
          <w:szCs w:val="28"/>
        </w:rPr>
      </w:pPr>
      <w:r w:rsidRPr="009132D3">
        <w:rPr>
          <w:rFonts w:ascii="Times New Roman" w:hAnsi="Times New Roman" w:cs="Times New Roman"/>
          <w:b/>
          <w:bCs/>
          <w:sz w:val="24"/>
          <w:szCs w:val="24"/>
        </w:rPr>
        <w:t xml:space="preserve">Tablo 1: </w:t>
      </w:r>
      <w:r w:rsidRPr="009132D3">
        <w:rPr>
          <w:rFonts w:ascii="Times New Roman" w:hAnsi="Times New Roman" w:cs="Times New Roman"/>
          <w:sz w:val="24"/>
          <w:szCs w:val="24"/>
        </w:rPr>
        <w:t>20. Yüzyılda Demokratikleşme………</w:t>
      </w:r>
      <w:proofErr w:type="gramStart"/>
      <w:r w:rsidRPr="009132D3">
        <w:rPr>
          <w:rFonts w:ascii="Times New Roman" w:hAnsi="Times New Roman" w:cs="Times New Roman"/>
          <w:sz w:val="24"/>
          <w:szCs w:val="24"/>
        </w:rPr>
        <w:t>…….</w:t>
      </w:r>
      <w:proofErr w:type="gramEnd"/>
      <w:r w:rsidRPr="009132D3">
        <w:rPr>
          <w:rFonts w:ascii="Times New Roman" w:hAnsi="Times New Roman" w:cs="Times New Roman"/>
          <w:sz w:val="24"/>
          <w:szCs w:val="24"/>
        </w:rPr>
        <w:t>…………………........................</w:t>
      </w:r>
      <w:r w:rsidR="00A65917">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9</w:t>
      </w:r>
    </w:p>
    <w:p w14:paraId="7A997C97" w14:textId="342318F1" w:rsidR="007320D7" w:rsidRPr="009132D3" w:rsidRDefault="007320D7" w:rsidP="00BF27BC">
      <w:pPr>
        <w:tabs>
          <w:tab w:val="left" w:pos="1125"/>
          <w:tab w:val="left" w:pos="9356"/>
        </w:tabs>
        <w:spacing w:after="120" w:line="360" w:lineRule="auto"/>
        <w:ind w:left="284" w:right="284"/>
        <w:rPr>
          <w:rFonts w:ascii="Times New Roman" w:hAnsi="Times New Roman" w:cs="Times New Roman"/>
          <w:b/>
          <w:bCs/>
          <w:sz w:val="24"/>
          <w:szCs w:val="24"/>
        </w:rPr>
      </w:pPr>
      <w:r w:rsidRPr="009132D3">
        <w:rPr>
          <w:rFonts w:ascii="Times New Roman" w:hAnsi="Times New Roman" w:cs="Times New Roman"/>
          <w:b/>
          <w:bCs/>
          <w:sz w:val="24"/>
          <w:szCs w:val="24"/>
        </w:rPr>
        <w:t xml:space="preserve">Tablo 2: </w:t>
      </w:r>
      <w:r w:rsidRPr="009132D3">
        <w:rPr>
          <w:rFonts w:ascii="Times New Roman" w:hAnsi="Times New Roman" w:cs="Times New Roman"/>
          <w:sz w:val="24"/>
          <w:szCs w:val="24"/>
        </w:rPr>
        <w:t>AB ve Demokrasi…………</w:t>
      </w:r>
      <w:proofErr w:type="gramStart"/>
      <w:r w:rsidRPr="009132D3">
        <w:rPr>
          <w:rFonts w:ascii="Times New Roman" w:hAnsi="Times New Roman" w:cs="Times New Roman"/>
          <w:sz w:val="24"/>
          <w:szCs w:val="24"/>
        </w:rPr>
        <w:t xml:space="preserve"> </w:t>
      </w:r>
      <w:r>
        <w:rPr>
          <w:rFonts w:ascii="Times New Roman" w:hAnsi="Times New Roman" w:cs="Times New Roman"/>
          <w:sz w:val="24"/>
          <w:szCs w:val="24"/>
        </w:rPr>
        <w:t>.</w:t>
      </w:r>
      <w:r w:rsidRPr="009132D3">
        <w:rPr>
          <w:rFonts w:ascii="Times New Roman" w:hAnsi="Times New Roman" w:cs="Times New Roman"/>
          <w:sz w:val="24"/>
          <w:szCs w:val="24"/>
        </w:rPr>
        <w:t>…</w:t>
      </w:r>
      <w:proofErr w:type="gramEnd"/>
      <w:r w:rsidRPr="009132D3">
        <w:rPr>
          <w:rFonts w:ascii="Times New Roman" w:hAnsi="Times New Roman" w:cs="Times New Roman"/>
          <w:sz w:val="24"/>
          <w:szCs w:val="24"/>
        </w:rPr>
        <w:t>…………….………………………………</w:t>
      </w:r>
      <w:r w:rsidR="00A65917">
        <w:rPr>
          <w:rFonts w:ascii="Times New Roman" w:hAnsi="Times New Roman" w:cs="Times New Roman"/>
          <w:sz w:val="24"/>
          <w:szCs w:val="24"/>
        </w:rPr>
        <w:t>……</w:t>
      </w:r>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68</w:t>
      </w:r>
    </w:p>
    <w:p w14:paraId="6D4DADF4" w14:textId="77777777" w:rsidR="007320D7" w:rsidRDefault="007320D7" w:rsidP="00A65917">
      <w:pPr>
        <w:spacing w:after="120"/>
        <w:ind w:left="851" w:right="-28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1768A5" w14:textId="77777777" w:rsidR="007320D7" w:rsidRDefault="007320D7" w:rsidP="007320D7">
      <w:pPr>
        <w:ind w:left="85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16574A"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1F6117"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DC7376"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467A56"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D03AD6"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6E1EDB"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25562"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B24F51"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99BD09"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F60C4A"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423CD6"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24C24D"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3EAE4F"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B1D83A"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C10681"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23701D"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90B591"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925BE2"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BCFA3"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B94E39" w14:textId="77777777"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4E4741" w14:textId="18913DDD" w:rsidR="007320D7" w:rsidRDefault="007320D7"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FF075A" w14:textId="77777777" w:rsidR="00154694" w:rsidRDefault="00154694" w:rsidP="007320D7">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106F43" w14:textId="79589D65" w:rsidR="007320D7" w:rsidRDefault="007320D7" w:rsidP="007320D7">
      <w:pPr>
        <w:tabs>
          <w:tab w:val="left" w:pos="851"/>
        </w:tabs>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8957B2" w14:textId="77777777" w:rsidR="007320D7" w:rsidRDefault="007320D7" w:rsidP="007320D7">
      <w:pPr>
        <w:tabs>
          <w:tab w:val="left" w:pos="851"/>
        </w:tabs>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5DA1EB" w14:textId="77777777" w:rsidR="00474FE2" w:rsidRDefault="00474FE2" w:rsidP="00492D6B">
      <w:pPr>
        <w:pStyle w:val="Balk1"/>
        <w:spacing w:before="0" w:line="360" w:lineRule="auto"/>
        <w:jc w:val="center"/>
        <w:rPr>
          <w:rFonts w:ascii="Times New Roman" w:hAnsi="Times New Roman" w:cs="Times New Roman"/>
          <w:b/>
          <w:bCs/>
          <w:color w:val="auto"/>
          <w:sz w:val="28"/>
          <w:szCs w:val="28"/>
        </w:rPr>
        <w:sectPr w:rsidR="00474FE2" w:rsidSect="00DE6B79">
          <w:footerReference w:type="first" r:id="rId16"/>
          <w:pgSz w:w="11906" w:h="16838"/>
          <w:pgMar w:top="1417" w:right="849" w:bottom="993" w:left="1417" w:header="708" w:footer="419" w:gutter="0"/>
          <w:pgNumType w:fmt="lowerRoman" w:start="2"/>
          <w:cols w:space="708"/>
          <w:titlePg/>
          <w:docGrid w:linePitch="360"/>
        </w:sectPr>
      </w:pPr>
    </w:p>
    <w:p w14:paraId="4AF63954" w14:textId="77777777" w:rsidR="007320D7" w:rsidRPr="00492D6B" w:rsidRDefault="007320D7" w:rsidP="00492D6B">
      <w:pPr>
        <w:pStyle w:val="Balk1"/>
        <w:spacing w:before="0" w:line="360" w:lineRule="auto"/>
        <w:jc w:val="center"/>
        <w:rPr>
          <w:rFonts w:ascii="Times New Roman" w:hAnsi="Times New Roman" w:cs="Times New Roman"/>
          <w:b/>
          <w:bCs/>
          <w:color w:val="auto"/>
          <w:sz w:val="28"/>
          <w:szCs w:val="28"/>
        </w:rPr>
      </w:pPr>
      <w:bookmarkStart w:id="4" w:name="_Toc111134607"/>
      <w:r w:rsidRPr="00492D6B">
        <w:rPr>
          <w:rFonts w:ascii="Times New Roman" w:hAnsi="Times New Roman" w:cs="Times New Roman"/>
          <w:b/>
          <w:bCs/>
          <w:color w:val="auto"/>
          <w:sz w:val="28"/>
          <w:szCs w:val="28"/>
        </w:rPr>
        <w:lastRenderedPageBreak/>
        <w:t>ŞEKİL LİSTESİ</w:t>
      </w:r>
      <w:bookmarkEnd w:id="4"/>
    </w:p>
    <w:p w14:paraId="63023A68" w14:textId="4AC25158" w:rsidR="007320D7" w:rsidRDefault="1CBAC4E6" w:rsidP="00344C32">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1: </w:t>
      </w:r>
      <w:r w:rsidRPr="210FC0BD">
        <w:rPr>
          <w:rFonts w:ascii="Times New Roman" w:hAnsi="Times New Roman" w:cs="Times New Roman"/>
          <w:sz w:val="24"/>
          <w:szCs w:val="24"/>
        </w:rPr>
        <w:t xml:space="preserve">Klasik Yönetimde </w:t>
      </w:r>
      <w:proofErr w:type="gramStart"/>
      <w:r w:rsidRPr="210FC0BD">
        <w:rPr>
          <w:rFonts w:ascii="Times New Roman" w:hAnsi="Times New Roman" w:cs="Times New Roman"/>
          <w:sz w:val="24"/>
          <w:szCs w:val="24"/>
        </w:rPr>
        <w:t>Kalite -</w:t>
      </w:r>
      <w:proofErr w:type="gramEnd"/>
      <w:r w:rsidRPr="210FC0BD">
        <w:rPr>
          <w:rFonts w:ascii="Times New Roman" w:hAnsi="Times New Roman" w:cs="Times New Roman"/>
          <w:sz w:val="24"/>
          <w:szCs w:val="24"/>
        </w:rPr>
        <w:t xml:space="preserve"> Maliyet İlişkisi………………...........................</w:t>
      </w:r>
      <w:r w:rsidR="77BB7E38" w:rsidRPr="210FC0BD">
        <w:rPr>
          <w:rFonts w:ascii="Times New Roman" w:hAnsi="Times New Roman" w:cs="Times New Roman"/>
          <w:sz w:val="24"/>
          <w:szCs w:val="24"/>
        </w:rPr>
        <w:t>.........</w:t>
      </w:r>
      <w:r w:rsidRPr="210FC0BD">
        <w:rPr>
          <w:rFonts w:ascii="Times New Roman" w:hAnsi="Times New Roman" w:cs="Times New Roman"/>
          <w:sz w:val="24"/>
          <w:szCs w:val="24"/>
        </w:rPr>
        <w:t>...</w:t>
      </w:r>
      <w:r w:rsidR="00344C32">
        <w:rPr>
          <w:rFonts w:ascii="Times New Roman" w:hAnsi="Times New Roman" w:cs="Times New Roman"/>
          <w:sz w:val="24"/>
          <w:szCs w:val="24"/>
        </w:rPr>
        <w:t>.</w:t>
      </w:r>
      <w:r w:rsidRPr="210FC0BD">
        <w:rPr>
          <w:rFonts w:ascii="Times New Roman" w:hAnsi="Times New Roman" w:cs="Times New Roman"/>
          <w:sz w:val="24"/>
          <w:szCs w:val="24"/>
        </w:rPr>
        <w:t>12</w:t>
      </w:r>
    </w:p>
    <w:p w14:paraId="6787A163" w14:textId="29520624" w:rsidR="007320D7" w:rsidRDefault="1CBAC4E6" w:rsidP="00BF27BC">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2: </w:t>
      </w:r>
      <w:r w:rsidRPr="210FC0BD">
        <w:rPr>
          <w:rFonts w:ascii="Times New Roman" w:hAnsi="Times New Roman" w:cs="Times New Roman"/>
          <w:sz w:val="24"/>
          <w:szCs w:val="24"/>
        </w:rPr>
        <w:t>Toplam Kalite Yönetiminde Kalite – Maliyet İlişkisi……....................</w:t>
      </w:r>
      <w:r w:rsidR="77BB7E38" w:rsidRPr="210FC0BD">
        <w:rPr>
          <w:rFonts w:ascii="Times New Roman" w:hAnsi="Times New Roman" w:cs="Times New Roman"/>
          <w:sz w:val="24"/>
          <w:szCs w:val="24"/>
        </w:rPr>
        <w:t>.........</w:t>
      </w:r>
      <w:r w:rsidRPr="210FC0BD">
        <w:rPr>
          <w:rFonts w:ascii="Times New Roman" w:hAnsi="Times New Roman" w:cs="Times New Roman"/>
          <w:sz w:val="24"/>
          <w:szCs w:val="24"/>
        </w:rPr>
        <w:t>..........</w:t>
      </w:r>
      <w:r w:rsidR="00344C32">
        <w:rPr>
          <w:rFonts w:ascii="Times New Roman" w:hAnsi="Times New Roman" w:cs="Times New Roman"/>
          <w:sz w:val="24"/>
          <w:szCs w:val="24"/>
        </w:rPr>
        <w:t>.</w:t>
      </w:r>
      <w:r w:rsidRPr="210FC0BD">
        <w:rPr>
          <w:rFonts w:ascii="Times New Roman" w:hAnsi="Times New Roman" w:cs="Times New Roman"/>
          <w:sz w:val="24"/>
          <w:szCs w:val="24"/>
        </w:rPr>
        <w:t>35</w:t>
      </w:r>
    </w:p>
    <w:p w14:paraId="59474B99" w14:textId="79F268E1" w:rsidR="007320D7" w:rsidRDefault="1CBAC4E6" w:rsidP="00BF27BC">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3: </w:t>
      </w:r>
      <w:r w:rsidRPr="210FC0BD">
        <w:rPr>
          <w:rFonts w:ascii="Times New Roman" w:hAnsi="Times New Roman" w:cs="Times New Roman"/>
          <w:sz w:val="24"/>
          <w:szCs w:val="24"/>
        </w:rPr>
        <w:t>Buzdağı……………………………………………………………............</w:t>
      </w:r>
      <w:r w:rsidR="77BB7E38" w:rsidRPr="210FC0BD">
        <w:rPr>
          <w:rFonts w:ascii="Times New Roman" w:hAnsi="Times New Roman" w:cs="Times New Roman"/>
          <w:sz w:val="24"/>
          <w:szCs w:val="24"/>
        </w:rPr>
        <w:t>...........</w:t>
      </w:r>
      <w:r w:rsidRPr="210FC0BD">
        <w:rPr>
          <w:rFonts w:ascii="Times New Roman" w:hAnsi="Times New Roman" w:cs="Times New Roman"/>
          <w:sz w:val="24"/>
          <w:szCs w:val="24"/>
        </w:rPr>
        <w:t>...68</w:t>
      </w:r>
    </w:p>
    <w:p w14:paraId="1F2C175B" w14:textId="7F939183" w:rsidR="007320D7" w:rsidRPr="00903766" w:rsidRDefault="007320D7" w:rsidP="00BF27BC">
      <w:pPr>
        <w:tabs>
          <w:tab w:val="left" w:pos="426"/>
          <w:tab w:val="left" w:pos="1125"/>
        </w:tabs>
        <w:spacing w:after="0" w:line="360" w:lineRule="auto"/>
        <w:ind w:left="284" w:right="284"/>
        <w:rPr>
          <w:rFonts w:ascii="Times New Roman" w:hAnsi="Times New Roman" w:cs="Times New Roman"/>
          <w:b/>
          <w:bCs/>
          <w:sz w:val="28"/>
          <w:szCs w:val="28"/>
        </w:rPr>
      </w:pPr>
      <w:r w:rsidRPr="009132D3">
        <w:rPr>
          <w:rFonts w:ascii="Times New Roman" w:hAnsi="Times New Roman" w:cs="Times New Roman"/>
          <w:b/>
          <w:bCs/>
          <w:sz w:val="24"/>
          <w:szCs w:val="24"/>
        </w:rPr>
        <w:t xml:space="preserve">Şekil 4: </w:t>
      </w:r>
      <w:proofErr w:type="spellStart"/>
      <w:r w:rsidRPr="009132D3">
        <w:rPr>
          <w:rFonts w:ascii="Times New Roman" w:hAnsi="Times New Roman" w:cs="Times New Roman"/>
          <w:sz w:val="24"/>
          <w:szCs w:val="24"/>
        </w:rPr>
        <w:t>Iceberg</w:t>
      </w:r>
      <w:proofErr w:type="spellEnd"/>
      <w:r w:rsidRPr="009132D3">
        <w:rPr>
          <w:rFonts w:ascii="Times New Roman" w:hAnsi="Times New Roman" w:cs="Times New Roman"/>
          <w:sz w:val="24"/>
          <w:szCs w:val="24"/>
        </w:rPr>
        <w:t>……………………………………………………………....</w:t>
      </w:r>
      <w:r>
        <w:rPr>
          <w:rFonts w:ascii="Times New Roman" w:hAnsi="Times New Roman" w:cs="Times New Roman"/>
          <w:sz w:val="24"/>
          <w:szCs w:val="24"/>
        </w:rPr>
        <w:t>...</w:t>
      </w:r>
      <w:r w:rsidR="00A65917">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93</w:t>
      </w:r>
    </w:p>
    <w:p w14:paraId="28FC36FA" w14:textId="77777777" w:rsidR="007320D7" w:rsidRDefault="007320D7" w:rsidP="0050293F">
      <w:pPr>
        <w:jc w:val="center"/>
        <w:rPr>
          <w:rFonts w:ascii="Times New Roman" w:hAnsi="Times New Roman" w:cs="Times New Roman"/>
          <w:b/>
          <w:bCs/>
          <w:sz w:val="28"/>
          <w:szCs w:val="28"/>
        </w:rPr>
      </w:pPr>
    </w:p>
    <w:p w14:paraId="1DCD569D" w14:textId="77777777" w:rsidR="007320D7" w:rsidRDefault="007320D7" w:rsidP="0050293F">
      <w:pPr>
        <w:jc w:val="center"/>
        <w:rPr>
          <w:rFonts w:ascii="Times New Roman" w:hAnsi="Times New Roman" w:cs="Times New Roman"/>
          <w:b/>
          <w:bCs/>
          <w:sz w:val="28"/>
          <w:szCs w:val="28"/>
        </w:rPr>
      </w:pPr>
    </w:p>
    <w:p w14:paraId="059E1196" w14:textId="5B42559C" w:rsidR="007320D7" w:rsidRDefault="007320D7" w:rsidP="0050293F">
      <w:pPr>
        <w:jc w:val="center"/>
        <w:rPr>
          <w:rFonts w:ascii="Times New Roman" w:hAnsi="Times New Roman" w:cs="Times New Roman"/>
          <w:b/>
          <w:bCs/>
          <w:sz w:val="28"/>
          <w:szCs w:val="28"/>
        </w:rPr>
      </w:pPr>
    </w:p>
    <w:p w14:paraId="1ADB360A" w14:textId="66B4D47A" w:rsidR="00A65917" w:rsidRDefault="00A65917" w:rsidP="0050293F">
      <w:pPr>
        <w:jc w:val="center"/>
        <w:rPr>
          <w:rFonts w:ascii="Times New Roman" w:hAnsi="Times New Roman" w:cs="Times New Roman"/>
          <w:b/>
          <w:bCs/>
          <w:sz w:val="28"/>
          <w:szCs w:val="28"/>
        </w:rPr>
      </w:pPr>
    </w:p>
    <w:p w14:paraId="42484B06" w14:textId="6A7304F0" w:rsidR="00A65917" w:rsidRDefault="00A65917" w:rsidP="0050293F">
      <w:pPr>
        <w:jc w:val="center"/>
        <w:rPr>
          <w:rFonts w:ascii="Times New Roman" w:hAnsi="Times New Roman" w:cs="Times New Roman"/>
          <w:b/>
          <w:bCs/>
          <w:sz w:val="28"/>
          <w:szCs w:val="28"/>
        </w:rPr>
      </w:pPr>
    </w:p>
    <w:p w14:paraId="59914A45" w14:textId="35DB262A" w:rsidR="00A65917" w:rsidRDefault="00A65917" w:rsidP="0050293F">
      <w:pPr>
        <w:jc w:val="center"/>
        <w:rPr>
          <w:rFonts w:ascii="Times New Roman" w:hAnsi="Times New Roman" w:cs="Times New Roman"/>
          <w:b/>
          <w:bCs/>
          <w:sz w:val="28"/>
          <w:szCs w:val="28"/>
        </w:rPr>
      </w:pPr>
    </w:p>
    <w:p w14:paraId="3353DEB8" w14:textId="3393FAEE" w:rsidR="00A65917" w:rsidRDefault="00A65917" w:rsidP="0050293F">
      <w:pPr>
        <w:jc w:val="center"/>
        <w:rPr>
          <w:rFonts w:ascii="Times New Roman" w:hAnsi="Times New Roman" w:cs="Times New Roman"/>
          <w:b/>
          <w:bCs/>
          <w:sz w:val="28"/>
          <w:szCs w:val="28"/>
        </w:rPr>
      </w:pPr>
    </w:p>
    <w:p w14:paraId="4F0E5E3E" w14:textId="75424BEF" w:rsidR="00A65917" w:rsidRDefault="00A65917" w:rsidP="0050293F">
      <w:pPr>
        <w:jc w:val="center"/>
        <w:rPr>
          <w:rFonts w:ascii="Times New Roman" w:hAnsi="Times New Roman" w:cs="Times New Roman"/>
          <w:b/>
          <w:bCs/>
          <w:sz w:val="28"/>
          <w:szCs w:val="28"/>
        </w:rPr>
      </w:pPr>
    </w:p>
    <w:p w14:paraId="0B6800BF" w14:textId="2FF148AC" w:rsidR="00A65917" w:rsidRDefault="00A65917" w:rsidP="0050293F">
      <w:pPr>
        <w:jc w:val="center"/>
        <w:rPr>
          <w:rFonts w:ascii="Times New Roman" w:hAnsi="Times New Roman" w:cs="Times New Roman"/>
          <w:b/>
          <w:bCs/>
          <w:sz w:val="28"/>
          <w:szCs w:val="28"/>
        </w:rPr>
      </w:pPr>
    </w:p>
    <w:p w14:paraId="567DCB8B" w14:textId="32F68444" w:rsidR="00A65917" w:rsidRDefault="00A65917" w:rsidP="0050293F">
      <w:pPr>
        <w:jc w:val="center"/>
        <w:rPr>
          <w:rFonts w:ascii="Times New Roman" w:hAnsi="Times New Roman" w:cs="Times New Roman"/>
          <w:b/>
          <w:bCs/>
          <w:sz w:val="28"/>
          <w:szCs w:val="28"/>
        </w:rPr>
      </w:pPr>
    </w:p>
    <w:p w14:paraId="363CE657" w14:textId="595D75F0" w:rsidR="00A65917" w:rsidRDefault="00A65917" w:rsidP="0050293F">
      <w:pPr>
        <w:jc w:val="center"/>
        <w:rPr>
          <w:rFonts w:ascii="Times New Roman" w:hAnsi="Times New Roman" w:cs="Times New Roman"/>
          <w:b/>
          <w:bCs/>
          <w:sz w:val="28"/>
          <w:szCs w:val="28"/>
        </w:rPr>
      </w:pPr>
    </w:p>
    <w:p w14:paraId="71826C53" w14:textId="33829AD3" w:rsidR="00A65917" w:rsidRDefault="00A65917" w:rsidP="0050293F">
      <w:pPr>
        <w:jc w:val="center"/>
        <w:rPr>
          <w:rFonts w:ascii="Times New Roman" w:hAnsi="Times New Roman" w:cs="Times New Roman"/>
          <w:b/>
          <w:bCs/>
          <w:sz w:val="28"/>
          <w:szCs w:val="28"/>
        </w:rPr>
      </w:pPr>
    </w:p>
    <w:p w14:paraId="347A4F12" w14:textId="533824C7" w:rsidR="00A65917" w:rsidRDefault="00A65917" w:rsidP="0050293F">
      <w:pPr>
        <w:jc w:val="center"/>
        <w:rPr>
          <w:rFonts w:ascii="Times New Roman" w:hAnsi="Times New Roman" w:cs="Times New Roman"/>
          <w:b/>
          <w:bCs/>
          <w:sz w:val="28"/>
          <w:szCs w:val="28"/>
        </w:rPr>
      </w:pPr>
    </w:p>
    <w:p w14:paraId="2BE7CBD3" w14:textId="768315D8" w:rsidR="00A65917" w:rsidRDefault="00A65917" w:rsidP="0050293F">
      <w:pPr>
        <w:jc w:val="center"/>
        <w:rPr>
          <w:rFonts w:ascii="Times New Roman" w:hAnsi="Times New Roman" w:cs="Times New Roman"/>
          <w:b/>
          <w:bCs/>
          <w:sz w:val="28"/>
          <w:szCs w:val="28"/>
        </w:rPr>
      </w:pPr>
    </w:p>
    <w:p w14:paraId="1DEA0884" w14:textId="36556BF9" w:rsidR="00A65917" w:rsidRDefault="00A65917" w:rsidP="0050293F">
      <w:pPr>
        <w:jc w:val="center"/>
        <w:rPr>
          <w:rFonts w:ascii="Times New Roman" w:hAnsi="Times New Roman" w:cs="Times New Roman"/>
          <w:b/>
          <w:bCs/>
          <w:sz w:val="28"/>
          <w:szCs w:val="28"/>
        </w:rPr>
      </w:pPr>
    </w:p>
    <w:p w14:paraId="061BF5E5" w14:textId="79B4FBC6" w:rsidR="00A65917" w:rsidRDefault="00A65917" w:rsidP="0050293F">
      <w:pPr>
        <w:jc w:val="center"/>
        <w:rPr>
          <w:rFonts w:ascii="Times New Roman" w:hAnsi="Times New Roman" w:cs="Times New Roman"/>
          <w:b/>
          <w:bCs/>
          <w:sz w:val="28"/>
          <w:szCs w:val="28"/>
        </w:rPr>
      </w:pPr>
    </w:p>
    <w:p w14:paraId="2F2BD3DE" w14:textId="3F6BA5B8" w:rsidR="00A65917" w:rsidRDefault="00A65917" w:rsidP="0050293F">
      <w:pPr>
        <w:jc w:val="center"/>
        <w:rPr>
          <w:rFonts w:ascii="Times New Roman" w:hAnsi="Times New Roman" w:cs="Times New Roman"/>
          <w:b/>
          <w:bCs/>
          <w:sz w:val="28"/>
          <w:szCs w:val="28"/>
        </w:rPr>
      </w:pPr>
    </w:p>
    <w:p w14:paraId="1FC154EB" w14:textId="56E38360" w:rsidR="00A65917" w:rsidRDefault="00A65917" w:rsidP="0050293F">
      <w:pPr>
        <w:jc w:val="center"/>
        <w:rPr>
          <w:rFonts w:ascii="Times New Roman" w:hAnsi="Times New Roman" w:cs="Times New Roman"/>
          <w:b/>
          <w:bCs/>
          <w:sz w:val="28"/>
          <w:szCs w:val="28"/>
        </w:rPr>
      </w:pPr>
    </w:p>
    <w:p w14:paraId="7133E911" w14:textId="6F81204B" w:rsidR="00A65917" w:rsidRDefault="00A65917" w:rsidP="0050293F">
      <w:pPr>
        <w:jc w:val="center"/>
        <w:rPr>
          <w:rFonts w:ascii="Times New Roman" w:hAnsi="Times New Roman" w:cs="Times New Roman"/>
          <w:b/>
          <w:bCs/>
          <w:sz w:val="28"/>
          <w:szCs w:val="28"/>
        </w:rPr>
      </w:pPr>
    </w:p>
    <w:p w14:paraId="47C0C579" w14:textId="77777777" w:rsidR="00A65917" w:rsidRDefault="00A65917" w:rsidP="0050293F">
      <w:pPr>
        <w:jc w:val="center"/>
        <w:rPr>
          <w:rFonts w:ascii="Times New Roman" w:hAnsi="Times New Roman" w:cs="Times New Roman"/>
          <w:b/>
          <w:bCs/>
          <w:sz w:val="28"/>
          <w:szCs w:val="28"/>
        </w:rPr>
      </w:pPr>
    </w:p>
    <w:p w14:paraId="7AC2A897" w14:textId="77777777" w:rsidR="007320D7" w:rsidRDefault="007320D7" w:rsidP="0050293F">
      <w:pPr>
        <w:jc w:val="center"/>
        <w:rPr>
          <w:rFonts w:ascii="Times New Roman" w:hAnsi="Times New Roman" w:cs="Times New Roman"/>
          <w:b/>
          <w:bCs/>
          <w:sz w:val="28"/>
          <w:szCs w:val="28"/>
        </w:rPr>
      </w:pPr>
    </w:p>
    <w:p w14:paraId="2FFE4AA1" w14:textId="32FF887C" w:rsidR="007320D7" w:rsidRDefault="007320D7" w:rsidP="0050293F">
      <w:pPr>
        <w:jc w:val="center"/>
        <w:rPr>
          <w:rFonts w:ascii="Times New Roman" w:hAnsi="Times New Roman" w:cs="Times New Roman"/>
          <w:b/>
          <w:bCs/>
          <w:sz w:val="28"/>
          <w:szCs w:val="28"/>
        </w:rPr>
      </w:pPr>
    </w:p>
    <w:p w14:paraId="1023DE62" w14:textId="4B170734" w:rsidR="008C46F6" w:rsidRPr="008C46F6" w:rsidRDefault="008C46F6" w:rsidP="008C46F6">
      <w:pPr>
        <w:tabs>
          <w:tab w:val="left" w:pos="4080"/>
        </w:tabs>
        <w:rPr>
          <w:rFonts w:ascii="Times New Roman" w:hAnsi="Times New Roman" w:cs="Times New Roman"/>
          <w:sz w:val="28"/>
          <w:szCs w:val="28"/>
        </w:rPr>
      </w:pPr>
      <w:r>
        <w:rPr>
          <w:rFonts w:ascii="Times New Roman" w:hAnsi="Times New Roman" w:cs="Times New Roman"/>
          <w:sz w:val="28"/>
          <w:szCs w:val="28"/>
        </w:rPr>
        <w:tab/>
      </w:r>
    </w:p>
    <w:p w14:paraId="3A3BAF61" w14:textId="77777777" w:rsidR="00BE2C86" w:rsidRDefault="00BE2C86" w:rsidP="00D52D85">
      <w:pPr>
        <w:pStyle w:val="Balk1"/>
        <w:spacing w:before="0" w:line="360" w:lineRule="auto"/>
        <w:ind w:right="284"/>
        <w:jc w:val="center"/>
        <w:rPr>
          <w:rFonts w:ascii="Times New Roman" w:hAnsi="Times New Roman" w:cs="Times New Roman"/>
          <w:b/>
          <w:bCs/>
          <w:color w:val="auto"/>
          <w:sz w:val="28"/>
          <w:szCs w:val="28"/>
        </w:rPr>
        <w:sectPr w:rsidR="00BE2C86" w:rsidSect="00DE6B79">
          <w:footerReference w:type="first" r:id="rId17"/>
          <w:pgSz w:w="11906" w:h="16838"/>
          <w:pgMar w:top="1417" w:right="849" w:bottom="1560" w:left="1417" w:header="708" w:footer="272" w:gutter="0"/>
          <w:pgNumType w:fmt="lowerRoman" w:start="3"/>
          <w:cols w:space="708"/>
          <w:titlePg/>
          <w:docGrid w:linePitch="360"/>
        </w:sectPr>
      </w:pPr>
    </w:p>
    <w:p w14:paraId="4AADE203" w14:textId="77777777" w:rsidR="00A65917" w:rsidRPr="00C1349A" w:rsidRDefault="00A65917" w:rsidP="00D52D85">
      <w:pPr>
        <w:pStyle w:val="Balk1"/>
        <w:spacing w:before="0" w:line="360" w:lineRule="auto"/>
        <w:ind w:right="284"/>
        <w:jc w:val="center"/>
        <w:rPr>
          <w:rFonts w:ascii="Times New Roman" w:hAnsi="Times New Roman" w:cs="Times New Roman"/>
          <w:b/>
          <w:bCs/>
          <w:color w:val="auto"/>
          <w:sz w:val="28"/>
          <w:szCs w:val="28"/>
        </w:rPr>
      </w:pPr>
      <w:bookmarkStart w:id="5" w:name="_Toc111134608"/>
      <w:r w:rsidRPr="00C1349A">
        <w:rPr>
          <w:rFonts w:ascii="Times New Roman" w:hAnsi="Times New Roman" w:cs="Times New Roman"/>
          <w:b/>
          <w:bCs/>
          <w:color w:val="auto"/>
          <w:sz w:val="28"/>
          <w:szCs w:val="28"/>
        </w:rPr>
        <w:lastRenderedPageBreak/>
        <w:t>ÖZET</w:t>
      </w:r>
      <w:bookmarkEnd w:id="5"/>
    </w:p>
    <w:p w14:paraId="0BC471F2" w14:textId="77777777" w:rsidR="00A65917" w:rsidRPr="008F0346" w:rsidRDefault="00A65917"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İstanbul Kent Üniversitesi Lisansüstü Eğitim Enstitüsü</w:t>
      </w:r>
    </w:p>
    <w:p w14:paraId="0A541720" w14:textId="77777777" w:rsidR="00A65917" w:rsidRPr="008F0346" w:rsidRDefault="00A65917" w:rsidP="00BC3D38">
      <w:pPr>
        <w:tabs>
          <w:tab w:val="left" w:pos="851"/>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Tez Başlığı</w:t>
      </w:r>
    </w:p>
    <w:p w14:paraId="5707E1AB" w14:textId="77777777" w:rsidR="00A65917" w:rsidRPr="008F0346" w:rsidRDefault="00A65917"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Yazar Adı Soyadı</w:t>
      </w:r>
    </w:p>
    <w:p w14:paraId="64693C0E" w14:textId="6AAEB9B9" w:rsidR="00A65917" w:rsidRPr="008F0346" w:rsidRDefault="77BB7E38"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210FC0BD">
        <w:rPr>
          <w:rFonts w:ascii="Times New Roman" w:hAnsi="Times New Roman" w:cs="Times New Roman"/>
          <w:b/>
          <w:bCs/>
          <w:sz w:val="24"/>
          <w:szCs w:val="24"/>
        </w:rPr>
        <w:t>Yüksek Lisans Tezi / Doktora Tezi</w:t>
      </w:r>
    </w:p>
    <w:p w14:paraId="3431C43F" w14:textId="77777777" w:rsidR="00A65917" w:rsidRPr="008F0346" w:rsidRDefault="00A65917"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Anabilim Dalı / Bilim Dalı</w:t>
      </w:r>
    </w:p>
    <w:p w14:paraId="74427296" w14:textId="77777777" w:rsidR="00A65917" w:rsidRPr="008F0346" w:rsidRDefault="00A65917"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Danışman: Unvan, Ad, Soyadı</w:t>
      </w:r>
    </w:p>
    <w:p w14:paraId="3432CC32" w14:textId="77777777" w:rsidR="00A65917" w:rsidRPr="008F0346" w:rsidRDefault="6B8D88B5" w:rsidP="00BC3D38">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6CABAECA">
        <w:rPr>
          <w:rFonts w:ascii="Times New Roman" w:hAnsi="Times New Roman" w:cs="Times New Roman"/>
          <w:b/>
          <w:bCs/>
          <w:sz w:val="24"/>
          <w:szCs w:val="24"/>
        </w:rPr>
        <w:t>Ay, Yıl – Sayfa Sayısı</w:t>
      </w:r>
    </w:p>
    <w:p w14:paraId="237E4463" w14:textId="2486B55E" w:rsidR="00A65917" w:rsidRPr="00D9533E" w:rsidRDefault="6B8D88B5" w:rsidP="00014576">
      <w:pPr>
        <w:tabs>
          <w:tab w:val="left" w:pos="1134"/>
          <w:tab w:val="left" w:pos="9356"/>
        </w:tabs>
        <w:spacing w:after="0" w:line="360" w:lineRule="auto"/>
        <w:ind w:left="284" w:right="284"/>
        <w:jc w:val="both"/>
        <w:rPr>
          <w:rFonts w:ascii="Times New Roman" w:hAnsi="Times New Roman" w:cs="Times New Roman"/>
          <w:b/>
          <w:bCs/>
        </w:rPr>
      </w:pPr>
      <w:r w:rsidRPr="6CABAECA">
        <w:rPr>
          <w:rFonts w:ascii="Times New Roman" w:hAnsi="Times New Roman" w:cs="Times New Roman"/>
          <w:sz w:val="24"/>
          <w:szCs w:val="24"/>
        </w:rPr>
        <w:t>Dünya çapında bir siyasi sistem olarak demokrasinin yayılmasını desteklemek amacıyla, demokratikleştirme, demokrasinin yaygınlaştırılması veya demokrasi inşa etme olarak da anılan demokrasi teşviki politikası, günümüzde hükumetler ve uluslararası kuruluşlar tarafından dış politikalarının önemli bir aracı olarak kullanılmaktadır...</w:t>
      </w:r>
      <w:r w:rsidRPr="6CABAECA">
        <w:rPr>
          <w:rFonts w:ascii="Times New Roman" w:hAnsi="Times New Roman" w:cs="Times New Roman"/>
          <w:b/>
          <w:bCs/>
        </w:rPr>
        <w:t xml:space="preserve"> ……………………………………………………………………………………………………………………………………………………………………………………………………………………………………………………………………………………………………………………………………………………………………………………………………………………………………………………………………………………………………………………………………………………………………………………………………………………………………………………………………………………………………………………………………………………………………………………………………………………………………………………………………………………………………………………………………………………………………………………………………………………………………………………………………………………………………………………………………………………………………………………………………………………………………………………………………………………………………………………………………………………………………………………………………………………………………………………………………………………………………………………………………………………………………………………………………………………………………………………………………………………</w:t>
      </w:r>
      <w:r w:rsidR="00773299">
        <w:rPr>
          <w:rFonts w:ascii="Times New Roman" w:hAnsi="Times New Roman" w:cs="Times New Roman"/>
          <w:b/>
          <w:bCs/>
        </w:rPr>
        <w:t>…………………</w:t>
      </w:r>
    </w:p>
    <w:p w14:paraId="3E1250C6" w14:textId="71818283" w:rsidR="00A65917" w:rsidRDefault="6B8D88B5" w:rsidP="6CABAECA">
      <w:pPr>
        <w:tabs>
          <w:tab w:val="left" w:pos="1125"/>
          <w:tab w:val="left" w:pos="9356"/>
        </w:tabs>
        <w:spacing w:line="360" w:lineRule="auto"/>
        <w:ind w:left="284" w:right="284"/>
        <w:rPr>
          <w:rFonts w:ascii="Times New Roman" w:hAnsi="Times New Roman" w:cs="Times New Roman"/>
        </w:rPr>
      </w:pPr>
      <w:r w:rsidRPr="6CABAECA">
        <w:rPr>
          <w:rFonts w:ascii="Times New Roman" w:hAnsi="Times New Roman" w:cs="Times New Roman"/>
          <w:b/>
          <w:bCs/>
          <w:sz w:val="24"/>
          <w:szCs w:val="24"/>
        </w:rPr>
        <w:t xml:space="preserve"> Anahtar Kelimeler: </w:t>
      </w:r>
      <w:r w:rsidRPr="6CABAECA">
        <w:rPr>
          <w:rFonts w:ascii="Times New Roman" w:hAnsi="Times New Roman" w:cs="Times New Roman"/>
          <w:sz w:val="24"/>
          <w:szCs w:val="24"/>
        </w:rPr>
        <w:t>Avrupa Birliği, Demokrasi, Politika</w:t>
      </w:r>
    </w:p>
    <w:p w14:paraId="74435854" w14:textId="5925074F" w:rsidR="00A65917" w:rsidRDefault="00A65917" w:rsidP="00A65917">
      <w:pPr>
        <w:rPr>
          <w:rFonts w:ascii="Times New Roman" w:hAnsi="Times New Roman" w:cs="Times New Roman"/>
          <w:b/>
          <w:bCs/>
          <w:sz w:val="28"/>
          <w:szCs w:val="28"/>
        </w:rPr>
      </w:pPr>
    </w:p>
    <w:p w14:paraId="7C965828" w14:textId="2EC0FD67" w:rsidR="00A65917" w:rsidRDefault="00A65917" w:rsidP="00A65917">
      <w:pPr>
        <w:rPr>
          <w:rFonts w:ascii="Times New Roman" w:hAnsi="Times New Roman" w:cs="Times New Roman"/>
          <w:b/>
          <w:bCs/>
          <w:sz w:val="28"/>
          <w:szCs w:val="28"/>
        </w:rPr>
      </w:pPr>
    </w:p>
    <w:p w14:paraId="664874C4" w14:textId="4E5BDF27" w:rsidR="00A65917" w:rsidRDefault="00A65917" w:rsidP="005F0CC7">
      <w:pPr>
        <w:rPr>
          <w:rFonts w:ascii="Times New Roman" w:hAnsi="Times New Roman" w:cs="Times New Roman"/>
          <w:b/>
          <w:bCs/>
          <w:sz w:val="28"/>
          <w:szCs w:val="28"/>
        </w:rPr>
      </w:pPr>
    </w:p>
    <w:p w14:paraId="358CC425" w14:textId="77777777" w:rsidR="00BC3D38" w:rsidRDefault="00BC3D38" w:rsidP="005F0CC7">
      <w:pPr>
        <w:rPr>
          <w:rFonts w:ascii="Times New Roman" w:hAnsi="Times New Roman" w:cs="Times New Roman"/>
          <w:b/>
          <w:bCs/>
          <w:sz w:val="28"/>
          <w:szCs w:val="28"/>
        </w:rPr>
      </w:pPr>
    </w:p>
    <w:p w14:paraId="0196CFED" w14:textId="77777777" w:rsidR="00BE2C86" w:rsidRDefault="00BE2C86" w:rsidP="00D52D85">
      <w:pPr>
        <w:pStyle w:val="Balk1"/>
        <w:spacing w:before="0" w:line="360" w:lineRule="auto"/>
        <w:ind w:right="284"/>
        <w:jc w:val="center"/>
        <w:rPr>
          <w:rFonts w:ascii="Times New Roman" w:hAnsi="Times New Roman" w:cs="Times New Roman"/>
          <w:b/>
          <w:bCs/>
          <w:color w:val="auto"/>
          <w:sz w:val="28"/>
          <w:szCs w:val="28"/>
        </w:rPr>
        <w:sectPr w:rsidR="00BE2C86" w:rsidSect="007D6161">
          <w:footerReference w:type="first" r:id="rId18"/>
          <w:pgSz w:w="11906" w:h="16838"/>
          <w:pgMar w:top="1417" w:right="849" w:bottom="1560" w:left="1417" w:header="708" w:footer="504" w:gutter="0"/>
          <w:pgNumType w:fmt="lowerRoman" w:start="4"/>
          <w:cols w:space="708"/>
          <w:titlePg/>
          <w:docGrid w:linePitch="360"/>
        </w:sectPr>
      </w:pPr>
    </w:p>
    <w:p w14:paraId="7D4ECD73" w14:textId="77777777" w:rsidR="00A65917" w:rsidRPr="00C1349A" w:rsidRDefault="00A65917" w:rsidP="00D52D85">
      <w:pPr>
        <w:pStyle w:val="Balk1"/>
        <w:spacing w:before="0" w:line="360" w:lineRule="auto"/>
        <w:ind w:right="284"/>
        <w:jc w:val="center"/>
        <w:rPr>
          <w:rFonts w:ascii="Times New Roman" w:hAnsi="Times New Roman" w:cs="Times New Roman"/>
          <w:b/>
          <w:bCs/>
          <w:color w:val="auto"/>
          <w:sz w:val="28"/>
          <w:szCs w:val="28"/>
        </w:rPr>
      </w:pPr>
      <w:bookmarkStart w:id="6" w:name="_Toc111134609"/>
      <w:r w:rsidRPr="00C1349A">
        <w:rPr>
          <w:rFonts w:ascii="Times New Roman" w:hAnsi="Times New Roman" w:cs="Times New Roman"/>
          <w:b/>
          <w:bCs/>
          <w:color w:val="auto"/>
          <w:sz w:val="28"/>
          <w:szCs w:val="28"/>
        </w:rPr>
        <w:lastRenderedPageBreak/>
        <w:t>ABSTRACT</w:t>
      </w:r>
      <w:bookmarkEnd w:id="6"/>
    </w:p>
    <w:p w14:paraId="532CB6ED"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Istanbul</w:t>
      </w:r>
      <w:proofErr w:type="spellEnd"/>
      <w:r w:rsidRPr="00B86477">
        <w:rPr>
          <w:rFonts w:ascii="Times New Roman" w:hAnsi="Times New Roman" w:cs="Times New Roman"/>
          <w:b/>
          <w:bCs/>
          <w:sz w:val="24"/>
          <w:szCs w:val="24"/>
        </w:rPr>
        <w:t xml:space="preserve"> Kent </w:t>
      </w:r>
      <w:proofErr w:type="spellStart"/>
      <w:r w:rsidRPr="00B86477">
        <w:rPr>
          <w:rFonts w:ascii="Times New Roman" w:hAnsi="Times New Roman" w:cs="Times New Roman"/>
          <w:b/>
          <w:bCs/>
          <w:sz w:val="24"/>
          <w:szCs w:val="24"/>
        </w:rPr>
        <w:t>University</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Postgraduate</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Education</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Institute</w:t>
      </w:r>
      <w:proofErr w:type="spellEnd"/>
    </w:p>
    <w:p w14:paraId="75728F91"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Title</w:t>
      </w:r>
      <w:proofErr w:type="spellEnd"/>
      <w:r w:rsidRPr="00B86477">
        <w:rPr>
          <w:rFonts w:ascii="Times New Roman" w:hAnsi="Times New Roman" w:cs="Times New Roman"/>
          <w:b/>
          <w:bCs/>
          <w:sz w:val="24"/>
          <w:szCs w:val="24"/>
        </w:rPr>
        <w:t xml:space="preserve"> of </w:t>
      </w:r>
      <w:proofErr w:type="spellStart"/>
      <w:r w:rsidRPr="00B86477">
        <w:rPr>
          <w:rFonts w:ascii="Times New Roman" w:hAnsi="Times New Roman" w:cs="Times New Roman"/>
          <w:b/>
          <w:bCs/>
          <w:sz w:val="24"/>
          <w:szCs w:val="24"/>
        </w:rPr>
        <w:t>Thesis</w:t>
      </w:r>
      <w:proofErr w:type="spellEnd"/>
    </w:p>
    <w:p w14:paraId="46FA95FA"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r w:rsidRPr="00B86477">
        <w:rPr>
          <w:rFonts w:ascii="Times New Roman" w:hAnsi="Times New Roman" w:cs="Times New Roman"/>
          <w:b/>
          <w:bCs/>
          <w:sz w:val="24"/>
          <w:szCs w:val="24"/>
        </w:rPr>
        <w:t xml:space="preserve">Name </w:t>
      </w:r>
      <w:proofErr w:type="spellStart"/>
      <w:r w:rsidRPr="00B86477">
        <w:rPr>
          <w:rFonts w:ascii="Times New Roman" w:hAnsi="Times New Roman" w:cs="Times New Roman"/>
          <w:b/>
          <w:bCs/>
          <w:sz w:val="24"/>
          <w:szCs w:val="24"/>
        </w:rPr>
        <w:t>and</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Surname</w:t>
      </w:r>
      <w:proofErr w:type="spellEnd"/>
      <w:r w:rsidRPr="00B86477">
        <w:rPr>
          <w:rFonts w:ascii="Times New Roman" w:hAnsi="Times New Roman" w:cs="Times New Roman"/>
          <w:b/>
          <w:bCs/>
          <w:sz w:val="24"/>
          <w:szCs w:val="24"/>
        </w:rPr>
        <w:t xml:space="preserve"> of </w:t>
      </w:r>
      <w:proofErr w:type="spellStart"/>
      <w:r w:rsidRPr="00B86477">
        <w:rPr>
          <w:rFonts w:ascii="Times New Roman" w:hAnsi="Times New Roman" w:cs="Times New Roman"/>
          <w:b/>
          <w:bCs/>
          <w:sz w:val="24"/>
          <w:szCs w:val="24"/>
        </w:rPr>
        <w:t>the</w:t>
      </w:r>
      <w:proofErr w:type="spellEnd"/>
      <w:r w:rsidRPr="00B86477">
        <w:rPr>
          <w:rFonts w:ascii="Times New Roman" w:hAnsi="Times New Roman" w:cs="Times New Roman"/>
          <w:b/>
          <w:bCs/>
          <w:sz w:val="24"/>
          <w:szCs w:val="24"/>
        </w:rPr>
        <w:t xml:space="preserve"> Author</w:t>
      </w:r>
    </w:p>
    <w:p w14:paraId="16586BAB"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r w:rsidRPr="00B86477">
        <w:rPr>
          <w:rFonts w:ascii="Times New Roman" w:hAnsi="Times New Roman" w:cs="Times New Roman"/>
          <w:b/>
          <w:bCs/>
          <w:sz w:val="24"/>
          <w:szCs w:val="24"/>
        </w:rPr>
        <w:t xml:space="preserve">Master </w:t>
      </w:r>
      <w:proofErr w:type="spellStart"/>
      <w:r w:rsidRPr="00B86477">
        <w:rPr>
          <w:rFonts w:ascii="Times New Roman" w:hAnsi="Times New Roman" w:cs="Times New Roman"/>
          <w:b/>
          <w:bCs/>
          <w:sz w:val="24"/>
          <w:szCs w:val="24"/>
        </w:rPr>
        <w:t>Thesis</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Doctoral</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Thesis</w:t>
      </w:r>
      <w:proofErr w:type="spellEnd"/>
    </w:p>
    <w:p w14:paraId="59273C69"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proofErr w:type="spellStart"/>
      <w:r w:rsidRPr="00975916">
        <w:rPr>
          <w:rFonts w:ascii="Times New Roman" w:hAnsi="Times New Roman" w:cs="Times New Roman"/>
          <w:b/>
          <w:bCs/>
          <w:sz w:val="24"/>
          <w:szCs w:val="24"/>
        </w:rPr>
        <w:t>Division</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Discipline</w:t>
      </w:r>
      <w:proofErr w:type="spellEnd"/>
    </w:p>
    <w:p w14:paraId="51457850"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Supervisor</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Title</w:t>
      </w:r>
      <w:proofErr w:type="spellEnd"/>
      <w:r w:rsidRPr="00B86477">
        <w:rPr>
          <w:rFonts w:ascii="Times New Roman" w:hAnsi="Times New Roman" w:cs="Times New Roman"/>
          <w:b/>
          <w:bCs/>
          <w:sz w:val="24"/>
          <w:szCs w:val="24"/>
        </w:rPr>
        <w:t xml:space="preserve">, Name </w:t>
      </w:r>
      <w:proofErr w:type="spellStart"/>
      <w:r w:rsidRPr="00B86477">
        <w:rPr>
          <w:rFonts w:ascii="Times New Roman" w:hAnsi="Times New Roman" w:cs="Times New Roman"/>
          <w:b/>
          <w:bCs/>
          <w:sz w:val="24"/>
          <w:szCs w:val="24"/>
        </w:rPr>
        <w:t>and</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Surname</w:t>
      </w:r>
      <w:proofErr w:type="spellEnd"/>
    </w:p>
    <w:p w14:paraId="71256BAD" w14:textId="77777777" w:rsidR="00A65917" w:rsidRPr="00B86477" w:rsidRDefault="00A65917" w:rsidP="00BC3D38">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Month</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Year</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Page</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Number</w:t>
      </w:r>
      <w:proofErr w:type="spellEnd"/>
    </w:p>
    <w:p w14:paraId="43A0CB27" w14:textId="29F3862C" w:rsidR="00A65917" w:rsidRDefault="005F0CC7" w:rsidP="00014576">
      <w:pPr>
        <w:tabs>
          <w:tab w:val="left" w:pos="1125"/>
        </w:tabs>
        <w:spacing w:after="0" w:line="360" w:lineRule="auto"/>
        <w:ind w:left="284" w:right="284"/>
        <w:jc w:val="both"/>
        <w:rPr>
          <w:rFonts w:ascii="Times New Roman" w:hAnsi="Times New Roman" w:cs="Times New Roman"/>
        </w:rPr>
      </w:pPr>
      <w:r>
        <w:rPr>
          <w:rFonts w:ascii="Times New Roman" w:hAnsi="Times New Roman" w:cs="Times New Roman"/>
          <w:sz w:val="24"/>
          <w:szCs w:val="24"/>
          <w:lang w:val="en-GB"/>
        </w:rPr>
        <w:t>D</w:t>
      </w:r>
      <w:r w:rsidRPr="00AB26D2">
        <w:rPr>
          <w:rFonts w:ascii="Times New Roman" w:hAnsi="Times New Roman" w:cs="Times New Roman"/>
          <w:sz w:val="24"/>
          <w:szCs w:val="24"/>
          <w:lang w:val="en-GB"/>
        </w:rPr>
        <w:t>emocracy promotion, which can also be referred to as democracy assistance, democracy building or democratizations, is a strand of foreign policy adopted by governments and international organizations that seek to support the spread of democracy as a political system around the world</w:t>
      </w:r>
      <w:r>
        <w:rPr>
          <w:rFonts w:ascii="Times New Roman" w:hAnsi="Times New Roman" w:cs="Times New Roman"/>
          <w:sz w:val="24"/>
          <w:szCs w:val="24"/>
          <w:lang w:val="en-GB"/>
        </w:rPr>
        <w:t>...</w:t>
      </w:r>
    </w:p>
    <w:p w14:paraId="4057D238" w14:textId="74521BF5" w:rsidR="0073083D" w:rsidRPr="00D9533E" w:rsidRDefault="00A65917" w:rsidP="005F0CC7">
      <w:pPr>
        <w:tabs>
          <w:tab w:val="left" w:pos="1125"/>
        </w:tabs>
        <w:spacing w:line="360" w:lineRule="auto"/>
        <w:ind w:left="284" w:right="284"/>
        <w:jc w:val="both"/>
        <w:rPr>
          <w:rFonts w:ascii="Times New Roman" w:hAnsi="Times New Roman" w:cs="Times New Roman"/>
          <w:b/>
          <w:bCs/>
        </w:rPr>
      </w:pPr>
      <w:r w:rsidRPr="00D9533E">
        <w:rPr>
          <w:rFonts w:ascii="Times New Roman" w:hAnsi="Times New Roman" w:cs="Times New Roman"/>
          <w:b/>
          <w:bCs/>
        </w:rPr>
        <w:t>…………………………………………………………………………………………………………………………………………………………………………………………………………………………………………………………………………………………………………………………………………………………………………………………………………………………………………………………………………………………………………………………………………………………………………………………………………………………………………………………………………………………………………………………………………………………………………………………………………………………………………………………………………………………………………………………………………………………………………………………………………………………………………………………………………………………………………………………………………………………………………………………………………………………………………………………………………………………………………………………………………………………………………………………………………………………………………………………………………………………………………………………………………………………………………………………</w:t>
      </w:r>
    </w:p>
    <w:p w14:paraId="79234543" w14:textId="15842FE6" w:rsidR="00A65917" w:rsidRDefault="6B8D88B5" w:rsidP="0098051B">
      <w:pPr>
        <w:tabs>
          <w:tab w:val="left" w:pos="1125"/>
        </w:tabs>
        <w:spacing w:line="360" w:lineRule="auto"/>
        <w:ind w:left="284" w:right="284"/>
        <w:rPr>
          <w:rFonts w:ascii="Times New Roman" w:hAnsi="Times New Roman" w:cs="Times New Roman"/>
          <w:b/>
          <w:bCs/>
        </w:rPr>
      </w:pPr>
      <w:r w:rsidRPr="6CABAECA">
        <w:rPr>
          <w:rFonts w:ascii="Times New Roman" w:hAnsi="Times New Roman" w:cs="Times New Roman"/>
          <w:b/>
          <w:bCs/>
        </w:rPr>
        <w:t xml:space="preserve"> </w:t>
      </w:r>
      <w:proofErr w:type="spellStart"/>
      <w:r w:rsidRPr="6CABAECA">
        <w:rPr>
          <w:rFonts w:ascii="Times New Roman" w:hAnsi="Times New Roman" w:cs="Times New Roman"/>
          <w:b/>
          <w:bCs/>
          <w:sz w:val="24"/>
          <w:szCs w:val="24"/>
        </w:rPr>
        <w:t>Keywords</w:t>
      </w:r>
      <w:proofErr w:type="spellEnd"/>
      <w:r w:rsidRPr="6CABAECA">
        <w:rPr>
          <w:rFonts w:ascii="Times New Roman" w:hAnsi="Times New Roman" w:cs="Times New Roman"/>
          <w:b/>
          <w:bCs/>
          <w:sz w:val="24"/>
          <w:szCs w:val="24"/>
        </w:rPr>
        <w:t xml:space="preserve">: </w:t>
      </w:r>
      <w:proofErr w:type="spellStart"/>
      <w:r w:rsidRPr="6CABAECA">
        <w:rPr>
          <w:rFonts w:ascii="Times New Roman" w:hAnsi="Times New Roman" w:cs="Times New Roman"/>
          <w:sz w:val="24"/>
          <w:szCs w:val="24"/>
        </w:rPr>
        <w:t>European</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Union</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Democracy</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Policy</w:t>
      </w:r>
      <w:proofErr w:type="spellEnd"/>
    </w:p>
    <w:p w14:paraId="1AF42C09" w14:textId="15CE6308" w:rsidR="00A65917" w:rsidRDefault="00A65917" w:rsidP="0098051B">
      <w:pPr>
        <w:spacing w:line="360" w:lineRule="auto"/>
        <w:ind w:right="284"/>
        <w:jc w:val="center"/>
        <w:rPr>
          <w:rFonts w:ascii="Times New Roman" w:hAnsi="Times New Roman" w:cs="Times New Roman"/>
          <w:b/>
          <w:bCs/>
          <w:sz w:val="28"/>
          <w:szCs w:val="28"/>
        </w:rPr>
      </w:pPr>
    </w:p>
    <w:p w14:paraId="3D6DBA66" w14:textId="788BE0D8" w:rsidR="00A65917" w:rsidRDefault="00A65917" w:rsidP="0098051B">
      <w:pPr>
        <w:ind w:right="284"/>
        <w:rPr>
          <w:rFonts w:ascii="Times New Roman" w:hAnsi="Times New Roman" w:cs="Times New Roman"/>
          <w:b/>
          <w:bCs/>
          <w:sz w:val="28"/>
          <w:szCs w:val="28"/>
        </w:rPr>
      </w:pPr>
    </w:p>
    <w:p w14:paraId="48C82757" w14:textId="77777777" w:rsidR="00A65917" w:rsidRDefault="00A65917" w:rsidP="005F0CC7">
      <w:pPr>
        <w:rPr>
          <w:rFonts w:ascii="Times New Roman" w:hAnsi="Times New Roman" w:cs="Times New Roman"/>
          <w:b/>
          <w:bCs/>
          <w:sz w:val="28"/>
          <w:szCs w:val="28"/>
        </w:rPr>
      </w:pPr>
    </w:p>
    <w:p w14:paraId="59F79B7B" w14:textId="77777777" w:rsidR="008C46F6" w:rsidRDefault="008C46F6" w:rsidP="00492D6B">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8C46F6" w:rsidSect="00DE6B79">
          <w:footerReference w:type="first" r:id="rId19"/>
          <w:pgSz w:w="11906" w:h="16838"/>
          <w:pgMar w:top="1417" w:right="849" w:bottom="1560" w:left="1417" w:header="708" w:footer="414" w:gutter="0"/>
          <w:pgNumType w:fmt="lowerRoman" w:start="5"/>
          <w:cols w:space="708"/>
          <w:titlePg/>
          <w:docGrid w:linePitch="360"/>
        </w:sectPr>
      </w:pPr>
    </w:p>
    <w:p w14:paraId="0BBE4116" w14:textId="0FC319E5" w:rsidR="00F31C86" w:rsidRPr="00BA3DDE" w:rsidRDefault="0083162C" w:rsidP="00492D6B">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11134610"/>
      <w: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GİRİŞ</w:t>
      </w:r>
      <w:bookmarkEnd w:id="7"/>
    </w:p>
    <w:p w14:paraId="3BCE8F4A" w14:textId="77777777" w:rsidR="00A956B9" w:rsidRDefault="00F31C86" w:rsidP="00A956B9">
      <w:pPr>
        <w:tabs>
          <w:tab w:val="left" w:pos="567"/>
        </w:tabs>
        <w:spacing w:after="0" w:line="360" w:lineRule="auto"/>
        <w:ind w:left="284" w:right="284"/>
        <w:jc w:val="both"/>
        <w:rPr>
          <w:rFonts w:ascii="Times New Roman" w:hAnsi="Times New Roman" w:cs="Times New Roman"/>
          <w:sz w:val="24"/>
          <w:szCs w:val="24"/>
        </w:rPr>
        <w:sectPr w:rsidR="00A956B9" w:rsidSect="007D6161">
          <w:headerReference w:type="first" r:id="rId20"/>
          <w:footerReference w:type="first" r:id="rId21"/>
          <w:pgSz w:w="11906" w:h="16838"/>
          <w:pgMar w:top="1417" w:right="849" w:bottom="1560" w:left="1417" w:header="708" w:footer="362" w:gutter="0"/>
          <w:pgNumType w:start="1"/>
          <w:cols w:space="708"/>
          <w:titlePg/>
          <w:docGrid w:linePitch="360"/>
        </w:sectPr>
      </w:pPr>
      <w:r w:rsidRPr="7508A278">
        <w:rPr>
          <w:rFonts w:ascii="Times New Roman" w:hAnsi="Times New Roman" w:cs="Times New Roman"/>
          <w:sz w:val="24"/>
          <w:szCs w:val="24"/>
        </w:rPr>
        <w:t>İstanbul Kent Üniversitesi Lisansüstü Eğitim Enstitüsü’ ne bağlı anabilim dallarında hazırlanan Lisansüstü (Yüksek Lisans, Doktora) tezlerin yazımı, tez danışmanının denetimi altında bu kılavuzda belirtilen esaslara uygun olarak yürütülmektedir. Tez yazım kılavuzu yol gösterici niteliktedir ve öğrencinin ilk adımdan itibaren kat edeceği aşamalar esas alınarak düzenlenmiştir. Tez hazırlanırken cevap bulunamayan konularda, ilgili bilim dalının ortak kabulleri, genel uygulamalar ve tez danışmanının görüşü çerçevesinde bir çıkış yolu bulunabilir. Yabancı dilde eğitim-öğretim yapan lisansüstü programlarda kayıtlı öğrencilerin tezlerini ilgili programın eğitim dilinde hazırlaması gerekmektedir. Bu kılavuz, Yükseköğretim Kurulunun (YÖK) 20.04.2016 tarihli, 29690 sayılı Lisansüstü Eğitim ve Öğretim Yönetmeliği ile 25.03.2018 tarihli, 30371 sayılı İstanbul Kent Üniversitesi Lisansüstü Eğitim ve Öğretim Yönetmeliği’ne ilişkin kararlar temel alınarak hazırlanmıştır.</w:t>
      </w:r>
    </w:p>
    <w:p w14:paraId="7F70DEE1" w14:textId="0A3D432D" w:rsidR="00F31C86" w:rsidRPr="00941315" w:rsidRDefault="00211CC2" w:rsidP="00591CDB">
      <w:pPr>
        <w:pStyle w:val="Balk1"/>
        <w:spacing w:before="0" w:line="360" w:lineRule="auto"/>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bookmarkStart w:id="8" w:name="_Toc111134611"/>
      <w:r w:rsidR="00F65611" w:rsidRPr="00941315">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 1:</w:t>
      </w:r>
      <w:r w:rsidR="00F31C86" w:rsidRPr="00941315">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TEZ YAZIMI VE SÜRECİ</w:t>
      </w:r>
      <w:bookmarkEnd w:id="8"/>
    </w:p>
    <w:p w14:paraId="282360CA" w14:textId="01DB82AA" w:rsidR="00F31C86" w:rsidRPr="00336D20" w:rsidRDefault="00B45279" w:rsidP="00591CDB">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09809099"/>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0" w:name="_Toc111134612"/>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007D05C1"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Tez Nedir?</w:t>
      </w:r>
      <w:bookmarkEnd w:id="9"/>
      <w:bookmarkEnd w:id="10"/>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044F361" w14:textId="7C20AA1A" w:rsidR="00F31C86" w:rsidRPr="00336D20" w:rsidRDefault="00F31C86" w:rsidP="00591CDB">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Tez, sınırları iyi tanımlanmış ve çerçevesi çizilmiş bir konuda, daha önce yapılan araştırmaları, yayınları/ eserleri değerlendiren, öğrencinin özgün yorumlarını ve katkılarını da kapsayan; kapağı, ön</w:t>
      </w:r>
      <w:r w:rsidR="006F2756">
        <w:rPr>
          <w:rFonts w:ascii="Times New Roman" w:hAnsi="Times New Roman" w:cs="Times New Roman"/>
          <w:sz w:val="24"/>
          <w:szCs w:val="24"/>
        </w:rPr>
        <w:t xml:space="preserve"> </w:t>
      </w:r>
      <w:r w:rsidRPr="7508A278">
        <w:rPr>
          <w:rFonts w:ascii="Times New Roman" w:hAnsi="Times New Roman" w:cs="Times New Roman"/>
          <w:sz w:val="24"/>
          <w:szCs w:val="24"/>
        </w:rPr>
        <w:t>sözü, girişi, bölümleri, sonucu, kaynak listesi, tabloları ve şekilleri düzenlenmiş eserdir. Tez çalışması, öğrencinin, belli bir alanda yeni fikirleri olan uzmanlar arasında değerlendirilmesini sağlayacaktır. Kılavuzda, danışman seçimi ve tez konusu belirleme aşamasından başlayarak öz geçmiş yazımına kadar tez çalışma süreci, ana hatlarıyla tanımlanmıştır. Sosyal bilimlerde geliştirilen ortak akademik düşünce biçiminin öğrenilmesi ve geliştirilmesi tez yazma aşamalarının dikkatlice izlenmesi ve etik kurallara uyulmasıyla mümkün olacaktır.</w:t>
      </w:r>
    </w:p>
    <w:p w14:paraId="2039D3D1" w14:textId="088DAC52" w:rsidR="00F31C86" w:rsidRPr="00336D20" w:rsidRDefault="00F33F54" w:rsidP="00F33F54">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1" w:name="_Toc111134613"/>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7D05C1"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Danışman Seçimi</w:t>
      </w:r>
      <w:bookmarkEnd w:id="11"/>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4A1FEE6" w14:textId="4AB4E7AF" w:rsidR="00336D20" w:rsidRPr="00336D20" w:rsidRDefault="00F31C86" w:rsidP="00F33F54">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 xml:space="preserve">Danışman seçimi, tez çalışmasının ilk adımı ve hedefe ulaşabilmenin de anahtarıdır. Çalışılan alandaki akademik birikimin tez çalışmasına aktarımı, danışmanın tez süresi boyunca yeterince rehberlik etmesi, yönlendirmesi ve katkı yapmasıyla mümkün olur. Danışman desteği olmadan yapılan bir tez, kökleri toprağa yeterince tutunamayan fidana benzetilebilir. Dolayısıyla ilk adımda öğrenci, doğru danışmanı bulmak için öğretim üyeleri hakkında araştırma yapmalıdır. Karar vermek için danışman olacak kişinin; üniversite içinde ve varsa dışındaki görevleri, derslerinin yoğunluğu, tez yaptırdığı öğrenci sayısı ve en önemlisi tez çalışmalarına katkı yapma biçimi hakkında fikir sahibi olmalıdır. Son aşamada, birlikte çalışmaya karar verilen öğretim üyesinin de onayını almak gerekir. Yasal olarak her öğrenci için birinci yarıyılı içerisinde danışman belirlenir. Öğrencinin danışmanının feragat dilekçesine istinaden ve Anabilim Dalı Başkanı’nın onayıyla danışman değişikliği yapılabilir. </w:t>
      </w:r>
    </w:p>
    <w:p w14:paraId="6DCC3FAD" w14:textId="701FF7A9" w:rsidR="00F31C86" w:rsidRPr="00336D20" w:rsidRDefault="00F33F54" w:rsidP="00F33F54">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2" w:name="_Toc111134614"/>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r w:rsidR="007D05C1"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Tez Konusu Belirleme</w:t>
      </w:r>
      <w:bookmarkEnd w:id="12"/>
      <w:r w:rsidR="00F31C86"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7717C3" w14:textId="77777777" w:rsidR="00591CDB" w:rsidRDefault="00F31C86" w:rsidP="00F33F54">
      <w:pPr>
        <w:tabs>
          <w:tab w:val="left" w:pos="9356"/>
        </w:tabs>
        <w:spacing w:after="0" w:line="360" w:lineRule="auto"/>
        <w:ind w:left="284" w:right="284"/>
        <w:jc w:val="both"/>
        <w:rPr>
          <w:rFonts w:ascii="Times New Roman" w:hAnsi="Times New Roman" w:cs="Times New Roman"/>
          <w:sz w:val="24"/>
          <w:szCs w:val="24"/>
        </w:rPr>
        <w:sectPr w:rsidR="00591CDB" w:rsidSect="00AE45CD">
          <w:headerReference w:type="default" r:id="rId22"/>
          <w:headerReference w:type="first" r:id="rId23"/>
          <w:pgSz w:w="11906" w:h="16838"/>
          <w:pgMar w:top="1417" w:right="849" w:bottom="1560" w:left="1417" w:header="708" w:footer="362" w:gutter="0"/>
          <w:pgNumType w:start="2"/>
          <w:cols w:space="708"/>
          <w:titlePg/>
          <w:docGrid w:linePitch="360"/>
        </w:sectPr>
      </w:pPr>
      <w:r w:rsidRPr="7508A278">
        <w:rPr>
          <w:rFonts w:ascii="Times New Roman" w:hAnsi="Times New Roman" w:cs="Times New Roman"/>
          <w:sz w:val="24"/>
          <w:szCs w:val="24"/>
        </w:rPr>
        <w:t xml:space="preserve">Tez konusu araştırmasında ilk düşünülmesi gereken öğrencinin konuyu ilgi çekici bulmasıdır. Konunun, danışmanın uzmanlık alanı çerçevesinde olması, yapacağı katkı ve desteği artıracaktır. İdeal olan öğrencinin önereceği konu ve konuların danışman ile değerlendirilmesi ve danışmanın da katkı yapabileceği bir konunun seçilmesidir. Eğer bu yolla konu belirlenememişse, danışmanın önerisi ve yardımı talep edilebilir. Yüksek lisans ve doktora tez çalışmasının daha önce çalışılmamış bir konuda yapılması tercih edilir. Ancak hakkında yeterince araştırma bulunmayan bir konuda da tez yapılabilir. Eğer yeni bir yöntem ve farklı bir yaklaşım tarzı geliştirilebilirse çalışılmış konu da yeniden tez olarak belirlenebilir. Bu durumda tezde yeni yöntemin niteliği, katkısı ve varılan özgün sonuçlar belirtilmelidir. Her tez </w:t>
      </w:r>
    </w:p>
    <w:p w14:paraId="4FB3AEEE" w14:textId="3E44F53F" w:rsidR="00F31C86" w:rsidRPr="00336D20" w:rsidRDefault="0085578D" w:rsidP="00F33F54">
      <w:pPr>
        <w:tabs>
          <w:tab w:val="left" w:pos="9356"/>
        </w:tabs>
        <w:spacing w:after="0" w:line="360" w:lineRule="auto"/>
        <w:ind w:left="284" w:right="284"/>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ç</w:t>
      </w:r>
      <w:r w:rsidR="00F31C86" w:rsidRPr="7508A278">
        <w:rPr>
          <w:rFonts w:ascii="Times New Roman" w:hAnsi="Times New Roman" w:cs="Times New Roman"/>
          <w:sz w:val="24"/>
          <w:szCs w:val="24"/>
        </w:rPr>
        <w:t>alışmasının</w:t>
      </w:r>
      <w:proofErr w:type="gramEnd"/>
      <w:r>
        <w:rPr>
          <w:rFonts w:ascii="Times New Roman" w:hAnsi="Times New Roman" w:cs="Times New Roman"/>
          <w:sz w:val="24"/>
          <w:szCs w:val="24"/>
        </w:rPr>
        <w:t xml:space="preserve"> </w:t>
      </w:r>
      <w:r w:rsidR="00F31C86" w:rsidRPr="7508A278">
        <w:rPr>
          <w:rFonts w:ascii="Times New Roman" w:hAnsi="Times New Roman" w:cs="Times New Roman"/>
          <w:sz w:val="24"/>
          <w:szCs w:val="24"/>
        </w:rPr>
        <w:t xml:space="preserve">özgün, yeni, öğrencinin bakış açısını ve fikrini içeren bir yanı olmalıdır. Tez konusu tartışılırken hangi kaynakların, verilerin kullanılacağı, bunlara nasıl ulaşılacağı, konunun yüksek lisans veya doktora tezi için yeterli olup olmadığı da sorgulanmalıdır. Ayrıca bu aşamada, üzerinde çalışılmak istenen konuda ülkemizde ve yurtdışında yapılmış bütün tez çalışmaları ve yayınlar incelenmelidir: </w:t>
      </w:r>
    </w:p>
    <w:p w14:paraId="3B4ACDA2" w14:textId="77777777" w:rsidR="00F31C86" w:rsidRPr="00336D20" w:rsidRDefault="00F31C86" w:rsidP="00F33F54">
      <w:pPr>
        <w:pStyle w:val="ListeParagraf"/>
        <w:numPr>
          <w:ilvl w:val="0"/>
          <w:numId w:val="5"/>
        </w:numPr>
        <w:tabs>
          <w:tab w:val="left" w:pos="9356"/>
        </w:tabs>
        <w:spacing w:line="360" w:lineRule="auto"/>
        <w:ind w:right="284"/>
        <w:jc w:val="both"/>
        <w:rPr>
          <w:rFonts w:ascii="Times New Roman" w:hAnsi="Times New Roman" w:cs="Times New Roman"/>
          <w:b/>
          <w:bCs/>
          <w:sz w:val="24"/>
          <w:szCs w:val="24"/>
        </w:rPr>
      </w:pPr>
      <w:r w:rsidRPr="00336D20">
        <w:rPr>
          <w:rFonts w:ascii="Times New Roman" w:hAnsi="Times New Roman" w:cs="Times New Roman"/>
          <w:sz w:val="24"/>
          <w:szCs w:val="24"/>
        </w:rPr>
        <w:t xml:space="preserve">YÖK tez kataloğu ve </w:t>
      </w:r>
      <w:proofErr w:type="spellStart"/>
      <w:r w:rsidRPr="00336D20">
        <w:rPr>
          <w:rFonts w:ascii="Times New Roman" w:hAnsi="Times New Roman" w:cs="Times New Roman"/>
          <w:sz w:val="24"/>
          <w:szCs w:val="24"/>
        </w:rPr>
        <w:t>Proquest</w:t>
      </w:r>
      <w:proofErr w:type="spellEnd"/>
      <w:r w:rsidRPr="00336D20">
        <w:rPr>
          <w:rFonts w:ascii="Times New Roman" w:hAnsi="Times New Roman" w:cs="Times New Roman"/>
          <w:sz w:val="24"/>
          <w:szCs w:val="24"/>
        </w:rPr>
        <w:t xml:space="preserve"> veri tabanı, alanla ilişkili bütün anahtar kelimeler yazılarak taranmalı, ülkemizde ve yurtdışında yapılmış benzer tezlerin/çalışmaların bir listesi oluşturulmalıdır. </w:t>
      </w:r>
    </w:p>
    <w:p w14:paraId="3FBF8C47" w14:textId="77777777" w:rsidR="00F31C86" w:rsidRPr="00336D20" w:rsidRDefault="00F31C86" w:rsidP="00F33F54">
      <w:pPr>
        <w:pStyle w:val="ListeParagraf"/>
        <w:numPr>
          <w:ilvl w:val="0"/>
          <w:numId w:val="5"/>
        </w:numPr>
        <w:tabs>
          <w:tab w:val="left" w:pos="9356"/>
        </w:tabs>
        <w:spacing w:line="360" w:lineRule="auto"/>
        <w:ind w:right="284"/>
        <w:jc w:val="both"/>
        <w:rPr>
          <w:rFonts w:ascii="Times New Roman" w:hAnsi="Times New Roman" w:cs="Times New Roman"/>
          <w:b/>
          <w:bCs/>
          <w:sz w:val="24"/>
          <w:szCs w:val="24"/>
        </w:rPr>
      </w:pPr>
      <w:proofErr w:type="spellStart"/>
      <w:r w:rsidRPr="00336D20">
        <w:rPr>
          <w:rFonts w:ascii="Times New Roman" w:hAnsi="Times New Roman" w:cs="Times New Roman"/>
          <w:sz w:val="24"/>
          <w:szCs w:val="24"/>
        </w:rPr>
        <w:t>Dergipark</w:t>
      </w:r>
      <w:proofErr w:type="spellEnd"/>
      <w:r w:rsidRPr="00336D20">
        <w:rPr>
          <w:rFonts w:ascii="Times New Roman" w:hAnsi="Times New Roman" w:cs="Times New Roman"/>
          <w:sz w:val="24"/>
          <w:szCs w:val="24"/>
        </w:rPr>
        <w:t xml:space="preserve">, </w:t>
      </w:r>
      <w:proofErr w:type="spellStart"/>
      <w:r w:rsidRPr="00336D20">
        <w:rPr>
          <w:rFonts w:ascii="Times New Roman" w:hAnsi="Times New Roman" w:cs="Times New Roman"/>
          <w:sz w:val="24"/>
          <w:szCs w:val="24"/>
        </w:rPr>
        <w:t>Elsevier</w:t>
      </w:r>
      <w:proofErr w:type="spellEnd"/>
      <w:r w:rsidRPr="00336D20">
        <w:rPr>
          <w:rFonts w:ascii="Times New Roman" w:hAnsi="Times New Roman" w:cs="Times New Roman"/>
          <w:sz w:val="24"/>
          <w:szCs w:val="24"/>
        </w:rPr>
        <w:t xml:space="preserve">, JSTOR, </w:t>
      </w:r>
      <w:proofErr w:type="spellStart"/>
      <w:r w:rsidRPr="00336D20">
        <w:rPr>
          <w:rFonts w:ascii="Times New Roman" w:hAnsi="Times New Roman" w:cs="Times New Roman"/>
          <w:sz w:val="24"/>
          <w:szCs w:val="24"/>
        </w:rPr>
        <w:t>Scopus</w:t>
      </w:r>
      <w:proofErr w:type="spellEnd"/>
      <w:r w:rsidRPr="00336D20">
        <w:rPr>
          <w:rFonts w:ascii="Times New Roman" w:hAnsi="Times New Roman" w:cs="Times New Roman"/>
          <w:sz w:val="24"/>
          <w:szCs w:val="24"/>
        </w:rPr>
        <w:t xml:space="preserve"> gibi online veri tabanları ile www.academia.edu, www.researchgate.net gibi makale paylaşım platformları taranarak belirlenen konuda Türkçe ve yabancı dillerdeki makaleler toplanmalıdır. </w:t>
      </w:r>
    </w:p>
    <w:p w14:paraId="4391C528" w14:textId="712F70D8" w:rsidR="00336D20" w:rsidRPr="00DA7502" w:rsidRDefault="00F31C86" w:rsidP="00F33F54">
      <w:pPr>
        <w:pStyle w:val="ListeParagraf"/>
        <w:numPr>
          <w:ilvl w:val="0"/>
          <w:numId w:val="5"/>
        </w:numPr>
        <w:tabs>
          <w:tab w:val="left" w:pos="9356"/>
        </w:tabs>
        <w:spacing w:after="0" w:line="360" w:lineRule="auto"/>
        <w:ind w:right="284"/>
        <w:jc w:val="both"/>
        <w:rPr>
          <w:rFonts w:ascii="Times New Roman" w:hAnsi="Times New Roman" w:cs="Times New Roman"/>
          <w:b/>
          <w:bCs/>
          <w:sz w:val="24"/>
          <w:szCs w:val="24"/>
        </w:rPr>
      </w:pPr>
      <w:r w:rsidRPr="00336D20">
        <w:rPr>
          <w:rFonts w:ascii="Times New Roman" w:hAnsi="Times New Roman" w:cs="Times New Roman"/>
          <w:sz w:val="24"/>
          <w:szCs w:val="24"/>
        </w:rPr>
        <w:t>www.worldcat.org gibi Avrupa’nın birleşik kütüphane katalogları, ülkemizdeki uzmanlık kütüphaneleri ve derleme alan büyük kütüphaneler taranarak ilgili yayınlara ulaşılmalıdır. Bu tarama sonucunda aynı konuda yazılmış, kitap, makale veya tezler bulunursa, konu yukarıda belirtilen noktalar çerçevesinde yeniden değerlendirilmelidir. Bu yayın taramasının titiz ve sağlıklı bir biçimde gerçekleştirilmesi tez öneri formunun da hazırlanmasına katkı sağlayacaktır.</w:t>
      </w:r>
    </w:p>
    <w:p w14:paraId="739787D4" w14:textId="77777777" w:rsidR="00864672" w:rsidRPr="00F33F54" w:rsidRDefault="00F31C86" w:rsidP="00F33F54">
      <w:pPr>
        <w:pStyle w:val="Balk2"/>
        <w:spacing w:before="0" w:line="360" w:lineRule="auto"/>
        <w:ind w:left="284"/>
        <w:rPr>
          <w:rFonts w:ascii="Times New Roman" w:hAnsi="Times New Roman" w:cs="Times New Roman"/>
          <w:b/>
          <w:bCs/>
          <w:color w:val="auto"/>
          <w:sz w:val="24"/>
          <w:szCs w:val="24"/>
        </w:rPr>
      </w:pPr>
      <w:bookmarkStart w:id="13" w:name="_Toc111134615"/>
      <w:r w:rsidRPr="00F33F54">
        <w:rPr>
          <w:rFonts w:ascii="Times New Roman" w:hAnsi="Times New Roman" w:cs="Times New Roman"/>
          <w:b/>
          <w:bCs/>
          <w:color w:val="auto"/>
          <w:sz w:val="24"/>
          <w:szCs w:val="24"/>
        </w:rPr>
        <w:t>1.4</w:t>
      </w:r>
      <w:r w:rsidR="007D05C1" w:rsidRPr="00F33F54">
        <w:rPr>
          <w:rFonts w:ascii="Times New Roman" w:hAnsi="Times New Roman" w:cs="Times New Roman"/>
          <w:b/>
          <w:bCs/>
          <w:color w:val="auto"/>
          <w:sz w:val="24"/>
          <w:szCs w:val="24"/>
        </w:rPr>
        <w:t>.</w:t>
      </w:r>
      <w:r w:rsidRPr="00F33F54">
        <w:rPr>
          <w:rFonts w:ascii="Times New Roman" w:hAnsi="Times New Roman" w:cs="Times New Roman"/>
          <w:b/>
          <w:bCs/>
          <w:color w:val="auto"/>
          <w:sz w:val="24"/>
          <w:szCs w:val="24"/>
        </w:rPr>
        <w:t xml:space="preserve"> Tez Öneri Formu Hazırlama</w:t>
      </w:r>
      <w:bookmarkEnd w:id="13"/>
      <w:r w:rsidRPr="00F33F54">
        <w:rPr>
          <w:rFonts w:ascii="Times New Roman" w:hAnsi="Times New Roman" w:cs="Times New Roman"/>
          <w:b/>
          <w:bCs/>
          <w:color w:val="auto"/>
          <w:sz w:val="24"/>
          <w:szCs w:val="24"/>
        </w:rPr>
        <w:t xml:space="preserve"> </w:t>
      </w:r>
    </w:p>
    <w:p w14:paraId="708B2534" w14:textId="602480E6" w:rsidR="00BB0A52" w:rsidRPr="00336D20" w:rsidRDefault="00F31C86" w:rsidP="00F33F54">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 xml:space="preserve">Çalışılacak konu belirlendikten sonra bu konuyla ilgili ulaşılan bütün yayınlar; kitaplar, tezler ve makaleler eleştirel bir biçimde okunmalı, tartışılmalı, sorular ve sorunlar (problematik) belirlenmelidir. Bu adım çalışmanın gelişme sürecini doğrudan yönlendirecektir. Bu süreçte konunun danışmanla, aynı alanda çalışan diğer uzmanlarla ve arkadaşlarla tartışılması, soruların ve sorunların anlaşılır hale getirilmesi bakımından önemlidir. Tez öneri formunda doldurulması istenen </w:t>
      </w:r>
      <w:r w:rsidR="00ED62FF" w:rsidRPr="7508A278">
        <w:rPr>
          <w:rFonts w:ascii="Times New Roman" w:hAnsi="Times New Roman" w:cs="Times New Roman"/>
          <w:sz w:val="24"/>
          <w:szCs w:val="24"/>
        </w:rPr>
        <w:t xml:space="preserve">içerik başlığı altında </w:t>
      </w:r>
      <w:r w:rsidRPr="7508A278">
        <w:rPr>
          <w:rFonts w:ascii="Times New Roman" w:hAnsi="Times New Roman" w:cs="Times New Roman"/>
          <w:sz w:val="24"/>
          <w:szCs w:val="24"/>
        </w:rPr>
        <w:t xml:space="preserve">tezin amacı, konu, kapsam ve literatür özeti, özgün değer, yöntem, yaygın etki gibi bilgiler yer almalıdır. Tez öneri formunun doldurulması ve problematik oluşturulması konusundaki zorluk, yüksek lisans ve doktora dersleri arasında yer alan seminer dersinde bu form esas alınarak yapılacak çalışmalar ile aşılabilir. Bu başlıklar altında yazılacak metin tezin giriş bölümünün de esasını oluşturur. </w:t>
      </w:r>
    </w:p>
    <w:p w14:paraId="46C06827" w14:textId="5CB41EFF" w:rsidR="00F31C86" w:rsidRPr="00336D20" w:rsidRDefault="00F31C86" w:rsidP="00F33F54">
      <w:pPr>
        <w:pStyle w:val="Balk2"/>
        <w:spacing w:before="0" w:line="360" w:lineRule="auto"/>
        <w:ind w:left="28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11134616"/>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r w:rsidR="007D05C1"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Tez Planı Yapma</w:t>
      </w:r>
      <w:bookmarkEnd w:id="14"/>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F10986F" w14:textId="02E491C2" w:rsidR="0085578D" w:rsidRDefault="00F31C86" w:rsidP="00F33F54">
      <w:pPr>
        <w:tabs>
          <w:tab w:val="left" w:pos="9356"/>
        </w:tabs>
        <w:spacing w:after="0" w:line="360" w:lineRule="auto"/>
        <w:ind w:left="284" w:right="284"/>
        <w:jc w:val="both"/>
        <w:rPr>
          <w:rFonts w:ascii="Times New Roman" w:hAnsi="Times New Roman" w:cs="Times New Roman"/>
          <w:sz w:val="24"/>
          <w:szCs w:val="24"/>
        </w:rPr>
        <w:sectPr w:rsidR="0085578D" w:rsidSect="00DE6B79">
          <w:pgSz w:w="11906" w:h="16838"/>
          <w:pgMar w:top="1417" w:right="849" w:bottom="1560" w:left="1417" w:header="708" w:footer="414" w:gutter="0"/>
          <w:pgNumType w:start="3"/>
          <w:cols w:space="708"/>
          <w:titlePg/>
          <w:docGrid w:linePitch="360"/>
        </w:sectPr>
      </w:pPr>
      <w:r w:rsidRPr="7508A278">
        <w:rPr>
          <w:rFonts w:ascii="Times New Roman" w:hAnsi="Times New Roman" w:cs="Times New Roman"/>
          <w:sz w:val="24"/>
          <w:szCs w:val="24"/>
        </w:rPr>
        <w:t>Yüksek lisans ve doktora tezi, yukarıda belirttiğimiz gibi, kapağı, ön</w:t>
      </w:r>
      <w:r w:rsidR="00C40636">
        <w:rPr>
          <w:rFonts w:ascii="Times New Roman" w:hAnsi="Times New Roman" w:cs="Times New Roman"/>
          <w:sz w:val="24"/>
          <w:szCs w:val="24"/>
        </w:rPr>
        <w:t xml:space="preserve"> </w:t>
      </w:r>
      <w:r w:rsidRPr="7508A278">
        <w:rPr>
          <w:rFonts w:ascii="Times New Roman" w:hAnsi="Times New Roman" w:cs="Times New Roman"/>
          <w:sz w:val="24"/>
          <w:szCs w:val="24"/>
        </w:rPr>
        <w:t>sözü, girişi, bölümleri, sonucu, kaynak listesi</w:t>
      </w:r>
      <w:r w:rsidR="00AF7433" w:rsidRPr="7508A278">
        <w:rPr>
          <w:rFonts w:ascii="Times New Roman" w:hAnsi="Times New Roman" w:cs="Times New Roman"/>
          <w:sz w:val="24"/>
          <w:szCs w:val="24"/>
        </w:rPr>
        <w:t>,</w:t>
      </w:r>
      <w:r w:rsidRPr="7508A278">
        <w:rPr>
          <w:rFonts w:ascii="Times New Roman" w:hAnsi="Times New Roman" w:cs="Times New Roman"/>
          <w:sz w:val="24"/>
          <w:szCs w:val="24"/>
        </w:rPr>
        <w:t xml:space="preserve"> tabloları ve şekilleri olan bir çalışmanın basılmadan önce bir bütün olarak sunulmuş halidir. Bu çalışmanın jüri tarafından değerlendirilebilmesi ve tez olarak kabul edilebilmesi için planın takip edilebilir ve hacmimin denetlenebilir olması gerekir. Taslak </w:t>
      </w:r>
    </w:p>
    <w:p w14:paraId="5E68719D" w14:textId="44944474" w:rsidR="00F31C86" w:rsidRPr="00336D20" w:rsidRDefault="00F31C86" w:rsidP="00F33F54">
      <w:pPr>
        <w:tabs>
          <w:tab w:val="left" w:pos="9356"/>
        </w:tabs>
        <w:spacing w:after="0" w:line="360" w:lineRule="auto"/>
        <w:ind w:left="284" w:right="284"/>
        <w:jc w:val="both"/>
        <w:rPr>
          <w:rFonts w:ascii="Times New Roman" w:hAnsi="Times New Roman" w:cs="Times New Roman"/>
          <w:sz w:val="24"/>
          <w:szCs w:val="24"/>
        </w:rPr>
      </w:pPr>
      <w:proofErr w:type="gramStart"/>
      <w:r w:rsidRPr="7508A278">
        <w:rPr>
          <w:rFonts w:ascii="Times New Roman" w:hAnsi="Times New Roman" w:cs="Times New Roman"/>
          <w:sz w:val="24"/>
          <w:szCs w:val="24"/>
        </w:rPr>
        <w:lastRenderedPageBreak/>
        <w:t>olarak</w:t>
      </w:r>
      <w:proofErr w:type="gramEnd"/>
      <w:r w:rsidRPr="7508A278">
        <w:rPr>
          <w:rFonts w:ascii="Times New Roman" w:hAnsi="Times New Roman" w:cs="Times New Roman"/>
          <w:sz w:val="24"/>
          <w:szCs w:val="24"/>
        </w:rPr>
        <w:t xml:space="preserve"> tez planı/içindekiler listesi öğrenci tarafından hazırlanır, danışmanla tartışılarak geliştirilir. Yazım süreci tamamlanıncaya kadar, danışmanın da onayı alınarak, tezin adı dahil olmak üzere içindekiler listesinde/planında, başlıklar ve alt başlıklarında değişiklik yapılabilir.</w:t>
      </w:r>
    </w:p>
    <w:p w14:paraId="234A6099" w14:textId="641AA746" w:rsidR="00DB7C23" w:rsidRPr="00F33F54" w:rsidRDefault="00DB7C23" w:rsidP="00D52D85">
      <w:pPr>
        <w:pStyle w:val="Balk2"/>
        <w:spacing w:before="0" w:line="360" w:lineRule="auto"/>
        <w:ind w:left="284"/>
        <w:rPr>
          <w:rFonts w:ascii="Times New Roman" w:hAnsi="Times New Roman" w:cs="Times New Roman"/>
          <w:b/>
          <w:bCs/>
          <w:color w:val="auto"/>
          <w:sz w:val="24"/>
          <w:szCs w:val="24"/>
        </w:rPr>
      </w:pPr>
      <w:bookmarkStart w:id="15" w:name="_Toc111134617"/>
      <w:r w:rsidRPr="00F33F54">
        <w:rPr>
          <w:rFonts w:ascii="Times New Roman" w:hAnsi="Times New Roman" w:cs="Times New Roman"/>
          <w:b/>
          <w:bCs/>
          <w:color w:val="auto"/>
          <w:sz w:val="24"/>
          <w:szCs w:val="24"/>
        </w:rPr>
        <w:t>1.6. Tez Çalışmasında Etik</w:t>
      </w:r>
      <w:bookmarkEnd w:id="15"/>
      <w:r w:rsidRPr="00F33F54">
        <w:rPr>
          <w:rFonts w:ascii="Times New Roman" w:hAnsi="Times New Roman" w:cs="Times New Roman"/>
          <w:b/>
          <w:bCs/>
          <w:color w:val="auto"/>
          <w:sz w:val="24"/>
          <w:szCs w:val="24"/>
        </w:rPr>
        <w:t xml:space="preserve"> </w:t>
      </w:r>
    </w:p>
    <w:p w14:paraId="77689523" w14:textId="77777777" w:rsidR="00DB7C23" w:rsidRPr="00AE3841" w:rsidRDefault="00DB7C23" w:rsidP="00D52D85">
      <w:pPr>
        <w:spacing w:after="0" w:line="360" w:lineRule="auto"/>
        <w:ind w:left="284" w:right="284"/>
        <w:jc w:val="both"/>
        <w:rPr>
          <w:rFonts w:ascii="Times New Roman" w:hAnsi="Times New Roman" w:cs="Times New Roman"/>
          <w:sz w:val="24"/>
          <w:szCs w:val="24"/>
        </w:rPr>
      </w:pPr>
      <w:r w:rsidRPr="00AE3841">
        <w:rPr>
          <w:rFonts w:ascii="Times New Roman" w:hAnsi="Times New Roman" w:cs="Times New Roman"/>
          <w:sz w:val="24"/>
          <w:szCs w:val="24"/>
        </w:rPr>
        <w:t xml:space="preserve">Araştırmacının/tez hazırlayan öğrencinin kendinden önce yapılmış olan çalışmaların tümünü incelemiş ve değerlendirmiş olması beklenir. Bu beklenti, daha önce yazılmış fikirlerden veya yayınlanmış bilimsel çalışmalardan habersiz olarak yapılan tekrarları önler. Tezde, doğrudan ya da dolaylı; her alıntıda alıntı yapılan kaynağın gösterilmesi zorunludur. Alıntının kaynağının gösterilmemesi ya da başkasının eserinin kendi eseri olarak gösterilmesi bilimsel etiğe aykırıdır ve suçtur. Ayrıca tezde kullanılan/sunulan belgelerin içeriğini gerçeğe aykırı olarak düzenlemek/değiştirmek, araştırmaya dayanmayan veriler üretmek veya savunulan fikirlere aykırı görüşleri görmezden gelmek tezin kabul edilmesini engelleyebilecek önemli etik ihlalleridir. </w:t>
      </w:r>
    </w:p>
    <w:p w14:paraId="72CAC213" w14:textId="46FED41D" w:rsidR="00336D20" w:rsidRDefault="00DB7C23" w:rsidP="00D52D85">
      <w:pPr>
        <w:spacing w:after="0" w:line="360" w:lineRule="auto"/>
        <w:ind w:left="284" w:right="284"/>
        <w:jc w:val="both"/>
        <w:rPr>
          <w:rFonts w:ascii="Times New Roman" w:hAnsi="Times New Roman" w:cs="Times New Roman"/>
          <w:sz w:val="24"/>
          <w:szCs w:val="24"/>
        </w:rPr>
      </w:pPr>
      <w:r w:rsidRPr="00433906">
        <w:rPr>
          <w:rFonts w:ascii="Times New Roman" w:hAnsi="Times New Roman" w:cs="Times New Roman"/>
          <w:sz w:val="24"/>
          <w:szCs w:val="24"/>
        </w:rPr>
        <w:t>Tez yazılırken yararlanılan yabancı dildeki kaynaklardan çevrilen metinlerin veya Türkçe kitaplardan paragrafların olduğu gibi, kısaltılarak veya özetlenerek alınması doğru değildir. Bir veya birkaç kitaptan özetlenen, derlenen bölüm, kaynak gösterilse bile tez hazırlayan öğrencinin bakış açısını yansıtmıyorsa intihal demektir. İntihal/bilgi hırsızlığı/başkasının ifadelerini kendisinin gibi gösterme ciddi bir suçtur ve zaman aşımı yoktur.</w:t>
      </w:r>
    </w:p>
    <w:p w14:paraId="21B1F95E" w14:textId="1A4B2E40" w:rsidR="00B86477" w:rsidRPr="00D52D85" w:rsidRDefault="00CB6649" w:rsidP="00D52D85">
      <w:pPr>
        <w:pStyle w:val="Balk3"/>
        <w:spacing w:before="0" w:line="360" w:lineRule="auto"/>
        <w:ind w:left="284"/>
        <w:rPr>
          <w:rFonts w:ascii="TimesNewRoman" w:eastAsia="TimesNewRoman" w:hAnsi="TimesNewRoman" w:cs="TimesNewRoman"/>
          <w:b/>
          <w:bCs/>
          <w:color w:val="auto"/>
        </w:rPr>
      </w:pPr>
      <w:bookmarkStart w:id="16" w:name="_Toc111134618"/>
      <w:r w:rsidRPr="00D52D85">
        <w:rPr>
          <w:rFonts w:ascii="TimesNewRoman" w:eastAsia="TimesNewRoman" w:hAnsi="TimesNewRoman" w:cs="TimesNewRoman"/>
          <w:b/>
          <w:bCs/>
          <w:color w:val="auto"/>
        </w:rPr>
        <w:t>1.6.1. İntihal Raporu</w:t>
      </w:r>
      <w:bookmarkEnd w:id="16"/>
    </w:p>
    <w:p w14:paraId="6A58B0F0" w14:textId="20F41EE3" w:rsidR="00B86477" w:rsidRPr="00D52D85" w:rsidRDefault="00CB6649" w:rsidP="00D52D85">
      <w:pPr>
        <w:spacing w:after="0" w:line="360" w:lineRule="auto"/>
        <w:ind w:left="284" w:right="284"/>
        <w:jc w:val="both"/>
        <w:rPr>
          <w:rFonts w:ascii="Times New Roman" w:hAnsi="Times New Roman" w:cs="Times New Roman"/>
          <w:sz w:val="24"/>
          <w:szCs w:val="24"/>
          <w:highlight w:val="yellow"/>
        </w:rPr>
      </w:pPr>
      <w:r w:rsidRPr="00D52D85">
        <w:rPr>
          <w:rFonts w:ascii="Times New Roman" w:hAnsi="Times New Roman" w:cs="Times New Roman"/>
          <w:sz w:val="24"/>
          <w:szCs w:val="24"/>
        </w:rPr>
        <w:t>İstanbul Kent Üniversitesi Lisansüstü Eğitim ve Öğretim Yönetmeliği 18 inci Madde 1 inci fıkrasında belirtildiği üzere i</w:t>
      </w:r>
      <w:r w:rsidR="7508A278" w:rsidRPr="00D52D85">
        <w:rPr>
          <w:rFonts w:ascii="Times New Roman" w:hAnsi="Times New Roman" w:cs="Times New Roman"/>
          <w:sz w:val="24"/>
          <w:szCs w:val="24"/>
        </w:rPr>
        <w:t xml:space="preserve">ntihal raporu; tezli yüksek lisans, sanatta yeterlilik ve doktora programında kayıtlı öğrencilerin tez savunmasından önce hazırlamış oldukları tezlere ilişkin intihal durumunu gösteren rapordur. İntihal raporu ilgili enstitü tarafından tez savunma süreci başlatılan öğrencilerin teslim ettikleri tezler için alınır ve rapor ilgili öğrencinin danışmanı ve jüri üyesi ile paylaşılır. Aynı maddenin </w:t>
      </w:r>
      <w:proofErr w:type="gramStart"/>
      <w:r w:rsidR="7508A278" w:rsidRPr="00D52D85">
        <w:rPr>
          <w:rFonts w:ascii="Times New Roman" w:hAnsi="Times New Roman" w:cs="Times New Roman"/>
          <w:sz w:val="24"/>
          <w:szCs w:val="24"/>
        </w:rPr>
        <w:t>2</w:t>
      </w:r>
      <w:r w:rsidR="00D52D85" w:rsidRPr="00D52D85">
        <w:rPr>
          <w:rFonts w:ascii="Times New Roman" w:hAnsi="Times New Roman" w:cs="Times New Roman"/>
          <w:sz w:val="24"/>
          <w:szCs w:val="24"/>
        </w:rPr>
        <w:t xml:space="preserve"> </w:t>
      </w:r>
      <w:proofErr w:type="spellStart"/>
      <w:r w:rsidR="7508A278" w:rsidRPr="00D52D85">
        <w:rPr>
          <w:rFonts w:ascii="Times New Roman" w:hAnsi="Times New Roman" w:cs="Times New Roman"/>
          <w:sz w:val="24"/>
          <w:szCs w:val="24"/>
        </w:rPr>
        <w:t>nci</w:t>
      </w:r>
      <w:proofErr w:type="spellEnd"/>
      <w:proofErr w:type="gramEnd"/>
      <w:r w:rsidR="7508A278" w:rsidRPr="00D52D85">
        <w:rPr>
          <w:rFonts w:ascii="Times New Roman" w:hAnsi="Times New Roman" w:cs="Times New Roman"/>
          <w:sz w:val="24"/>
          <w:szCs w:val="24"/>
        </w:rPr>
        <w:t xml:space="preserve"> fıkrası gereği intihal oranı %20’nin üzerinde olan tezler ve intihal raporuna ilişkin jüriden olumsuz bildirim gelen öğrenciler tez savunmasına alınmaz.</w:t>
      </w:r>
    </w:p>
    <w:p w14:paraId="3ADC18C4" w14:textId="77777777" w:rsidR="009E5DA0" w:rsidRDefault="009E5DA0"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87E584" w14:textId="7F9194FA" w:rsidR="009E5DA0" w:rsidRDefault="009E5DA0"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0D3136" w14:textId="082597CC" w:rsidR="00E4699D" w:rsidRDefault="00E4699D"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3D22E9" w14:textId="35710828" w:rsidR="00E4699D" w:rsidRDefault="00E4699D"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52B342" w14:textId="1BB3C4D1" w:rsidR="00E4699D" w:rsidRDefault="00E4699D" w:rsidP="002C0524">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001A95" w14:textId="77777777" w:rsidR="0085578D" w:rsidRDefault="0085578D" w:rsidP="00DA2D22">
      <w:pPr>
        <w:pStyle w:val="Balk1"/>
        <w:spacing w:before="0" w:line="360" w:lineRule="auto"/>
        <w:ind w:left="284"/>
        <w:rPr>
          <w:rFonts w:ascii="Times New Roman" w:hAnsi="Times New Roman" w:cs="Times New Roman"/>
          <w:b/>
          <w:bCs/>
          <w:color w:val="auto"/>
          <w:sz w:val="28"/>
          <w:szCs w:val="28"/>
        </w:rPr>
        <w:sectPr w:rsidR="0085578D" w:rsidSect="00DE6B79">
          <w:footerReference w:type="default" r:id="rId24"/>
          <w:pgSz w:w="11906" w:h="16838"/>
          <w:pgMar w:top="1417" w:right="849" w:bottom="1560" w:left="1417" w:header="708" w:footer="414" w:gutter="0"/>
          <w:pgNumType w:start="4"/>
          <w:cols w:space="708"/>
          <w:titlePg/>
          <w:docGrid w:linePitch="360"/>
        </w:sectPr>
      </w:pPr>
    </w:p>
    <w:p w14:paraId="116DF182" w14:textId="716CA30F" w:rsidR="00CD2D4D" w:rsidRPr="00D52D85" w:rsidRDefault="00E4699D" w:rsidP="00DA2D22">
      <w:pPr>
        <w:pStyle w:val="Balk1"/>
        <w:spacing w:before="0" w:line="360" w:lineRule="auto"/>
        <w:ind w:left="284"/>
        <w:rPr>
          <w:rFonts w:ascii="Times New Roman" w:hAnsi="Times New Roman" w:cs="Times New Roman"/>
          <w:b/>
          <w:bCs/>
          <w:color w:val="auto"/>
          <w:sz w:val="28"/>
          <w:szCs w:val="28"/>
        </w:rPr>
      </w:pPr>
      <w:bookmarkStart w:id="17" w:name="_Toc111134619"/>
      <w:r w:rsidRPr="00D52D85">
        <w:rPr>
          <w:rFonts w:ascii="Times New Roman" w:hAnsi="Times New Roman" w:cs="Times New Roman"/>
          <w:b/>
          <w:bCs/>
          <w:color w:val="auto"/>
          <w:sz w:val="28"/>
          <w:szCs w:val="28"/>
        </w:rPr>
        <w:lastRenderedPageBreak/>
        <w:t xml:space="preserve">BÖLÜM </w:t>
      </w:r>
      <w:r w:rsidR="00296C21" w:rsidRPr="00D52D85">
        <w:rPr>
          <w:rFonts w:ascii="Times New Roman" w:hAnsi="Times New Roman" w:cs="Times New Roman"/>
          <w:b/>
          <w:bCs/>
          <w:color w:val="auto"/>
          <w:sz w:val="28"/>
          <w:szCs w:val="28"/>
        </w:rPr>
        <w:t>2</w:t>
      </w:r>
      <w:r w:rsidRPr="00D52D85">
        <w:rPr>
          <w:rFonts w:ascii="Times New Roman" w:hAnsi="Times New Roman" w:cs="Times New Roman"/>
          <w:b/>
          <w:bCs/>
          <w:color w:val="auto"/>
          <w:sz w:val="28"/>
          <w:szCs w:val="28"/>
        </w:rPr>
        <w:t>:</w:t>
      </w:r>
      <w:r w:rsidR="005E673A" w:rsidRPr="00D52D85">
        <w:rPr>
          <w:rFonts w:ascii="Times New Roman" w:hAnsi="Times New Roman" w:cs="Times New Roman"/>
          <w:b/>
          <w:bCs/>
          <w:color w:val="auto"/>
          <w:sz w:val="28"/>
          <w:szCs w:val="28"/>
        </w:rPr>
        <w:t xml:space="preserve"> </w:t>
      </w:r>
      <w:r w:rsidR="00CD2D4D" w:rsidRPr="00D52D85">
        <w:rPr>
          <w:rFonts w:ascii="Times New Roman" w:hAnsi="Times New Roman" w:cs="Times New Roman"/>
          <w:b/>
          <w:bCs/>
          <w:color w:val="auto"/>
          <w:sz w:val="28"/>
          <w:szCs w:val="28"/>
        </w:rPr>
        <w:t>TEZ YAZIMI İLE İLGİLİ BİÇİMSEL KURALLARI</w:t>
      </w:r>
      <w:bookmarkEnd w:id="17"/>
      <w:r w:rsidR="00CD2D4D" w:rsidRPr="00D52D85">
        <w:rPr>
          <w:rFonts w:ascii="Times New Roman" w:hAnsi="Times New Roman" w:cs="Times New Roman"/>
          <w:b/>
          <w:bCs/>
          <w:color w:val="auto"/>
          <w:sz w:val="28"/>
          <w:szCs w:val="28"/>
        </w:rPr>
        <w:t xml:space="preserve"> </w:t>
      </w:r>
    </w:p>
    <w:p w14:paraId="41D6C465" w14:textId="076A9F06" w:rsidR="00CD2D4D" w:rsidRPr="00D52D85" w:rsidRDefault="00E63693" w:rsidP="003C5AC1">
      <w:pPr>
        <w:pStyle w:val="Balk2"/>
        <w:spacing w:before="0" w:line="360" w:lineRule="auto"/>
        <w:ind w:left="284"/>
        <w:rPr>
          <w:rFonts w:ascii="Times New Roman" w:hAnsi="Times New Roman" w:cs="Times New Roman"/>
          <w:b/>
          <w:bCs/>
          <w:color w:val="auto"/>
          <w:sz w:val="24"/>
          <w:szCs w:val="24"/>
        </w:rPr>
      </w:pPr>
      <w:bookmarkStart w:id="18" w:name="_Toc111134620"/>
      <w:r w:rsidRPr="00D52D85">
        <w:rPr>
          <w:rFonts w:ascii="Times New Roman" w:hAnsi="Times New Roman" w:cs="Times New Roman"/>
          <w:b/>
          <w:bCs/>
          <w:color w:val="auto"/>
          <w:sz w:val="24"/>
          <w:szCs w:val="24"/>
        </w:rPr>
        <w:t xml:space="preserve">2.1. </w:t>
      </w:r>
      <w:r w:rsidR="00CD2D4D" w:rsidRPr="00D52D85">
        <w:rPr>
          <w:rFonts w:ascii="Times New Roman" w:hAnsi="Times New Roman" w:cs="Times New Roman"/>
          <w:b/>
          <w:bCs/>
          <w:color w:val="auto"/>
          <w:sz w:val="24"/>
          <w:szCs w:val="24"/>
        </w:rPr>
        <w:t>Yazı Karakteri ve Boyutu</w:t>
      </w:r>
      <w:bookmarkEnd w:id="18"/>
      <w:r w:rsidR="00CD2D4D" w:rsidRPr="00D52D85">
        <w:rPr>
          <w:rFonts w:ascii="Times New Roman" w:hAnsi="Times New Roman" w:cs="Times New Roman"/>
          <w:b/>
          <w:bCs/>
          <w:color w:val="auto"/>
          <w:sz w:val="24"/>
          <w:szCs w:val="24"/>
        </w:rPr>
        <w:t xml:space="preserve"> </w:t>
      </w:r>
    </w:p>
    <w:p w14:paraId="689053F6" w14:textId="77777777" w:rsidR="00DA2D22" w:rsidRDefault="00DA2D22" w:rsidP="003C5AC1">
      <w:pPr>
        <w:pStyle w:val="Balk3"/>
        <w:spacing w:before="0" w:line="360" w:lineRule="auto"/>
        <w:ind w:left="284"/>
        <w:rPr>
          <w:rFonts w:ascii="Times New Roman" w:hAnsi="Times New Roman" w:cs="Times New Roman"/>
          <w:color w:val="auto"/>
        </w:rPr>
      </w:pPr>
      <w:bookmarkStart w:id="19" w:name="_Toc111134621"/>
      <w:r>
        <w:rPr>
          <w:rFonts w:ascii="Times New Roman" w:hAnsi="Times New Roman" w:cs="Times New Roman"/>
          <w:b/>
          <w:bCs/>
          <w:color w:val="auto"/>
        </w:rPr>
        <w:t>2</w:t>
      </w:r>
      <w:r w:rsidR="00F77A8D" w:rsidRPr="00D52D85">
        <w:rPr>
          <w:rFonts w:ascii="Times New Roman" w:hAnsi="Times New Roman" w:cs="Times New Roman"/>
          <w:b/>
          <w:bCs/>
          <w:color w:val="auto"/>
        </w:rPr>
        <w:t xml:space="preserve">.1.1. </w:t>
      </w:r>
      <w:r w:rsidR="00CD2D4D" w:rsidRPr="00D52D85">
        <w:rPr>
          <w:rFonts w:ascii="Times New Roman" w:hAnsi="Times New Roman" w:cs="Times New Roman"/>
          <w:b/>
          <w:bCs/>
          <w:color w:val="auto"/>
        </w:rPr>
        <w:t>Font</w:t>
      </w:r>
      <w:bookmarkEnd w:id="19"/>
      <w:r w:rsidR="00CD2D4D" w:rsidRPr="00D52D85">
        <w:rPr>
          <w:rFonts w:ascii="Times New Roman" w:hAnsi="Times New Roman" w:cs="Times New Roman"/>
          <w:color w:val="auto"/>
        </w:rPr>
        <w:t xml:space="preserve"> </w:t>
      </w:r>
    </w:p>
    <w:p w14:paraId="67392B0F" w14:textId="77EA0A0C" w:rsidR="00CD2D4D" w:rsidRPr="00DA2D22" w:rsidRDefault="00CD2D4D" w:rsidP="00311D5A">
      <w:pPr>
        <w:spacing w:after="0" w:line="360" w:lineRule="auto"/>
        <w:ind w:left="284"/>
        <w:jc w:val="both"/>
        <w:rPr>
          <w:rFonts w:ascii="Times New Roman" w:hAnsi="Times New Roman" w:cs="Times New Roman"/>
          <w:sz w:val="24"/>
          <w:szCs w:val="24"/>
        </w:rPr>
      </w:pPr>
      <w:r w:rsidRPr="00DA2D22">
        <w:rPr>
          <w:rFonts w:ascii="Times New Roman" w:hAnsi="Times New Roman" w:cs="Times New Roman"/>
          <w:sz w:val="24"/>
          <w:szCs w:val="24"/>
        </w:rPr>
        <w:t xml:space="preserve">Tezde Times New Roman yazı karakteri kullanılmalıdır. </w:t>
      </w:r>
    </w:p>
    <w:p w14:paraId="5AE0CAC2" w14:textId="77777777" w:rsidR="00C70C42" w:rsidRDefault="00F77A8D" w:rsidP="003C5AC1">
      <w:pPr>
        <w:pStyle w:val="Balk3"/>
        <w:spacing w:before="0" w:line="360" w:lineRule="auto"/>
        <w:ind w:left="284"/>
        <w:rPr>
          <w:rFonts w:ascii="Times New Roman" w:hAnsi="Times New Roman" w:cs="Times New Roman"/>
          <w:b/>
          <w:bCs/>
          <w:color w:val="auto"/>
        </w:rPr>
      </w:pPr>
      <w:bookmarkStart w:id="20" w:name="_Toc111134622"/>
      <w:r w:rsidRPr="00D52D85">
        <w:rPr>
          <w:rFonts w:ascii="Times New Roman" w:hAnsi="Times New Roman" w:cs="Times New Roman"/>
          <w:b/>
          <w:bCs/>
          <w:color w:val="auto"/>
        </w:rPr>
        <w:t>2.</w:t>
      </w:r>
      <w:r w:rsidR="00AD57A0" w:rsidRPr="00D52D85">
        <w:rPr>
          <w:rFonts w:ascii="Times New Roman" w:hAnsi="Times New Roman" w:cs="Times New Roman"/>
          <w:b/>
          <w:bCs/>
          <w:color w:val="auto"/>
        </w:rPr>
        <w:t xml:space="preserve">1.2. </w:t>
      </w:r>
      <w:r w:rsidR="00CD2D4D" w:rsidRPr="00D52D85">
        <w:rPr>
          <w:rFonts w:ascii="Times New Roman" w:hAnsi="Times New Roman" w:cs="Times New Roman"/>
          <w:b/>
          <w:bCs/>
          <w:color w:val="auto"/>
        </w:rPr>
        <w:t>Bölüm Başlıkları</w:t>
      </w:r>
      <w:bookmarkEnd w:id="20"/>
    </w:p>
    <w:p w14:paraId="1735CC86" w14:textId="0A2F7D26" w:rsidR="00CD2D4D" w:rsidRPr="003C5AC1" w:rsidRDefault="00CD2D4D" w:rsidP="00311D5A">
      <w:pPr>
        <w:spacing w:after="0" w:line="360" w:lineRule="auto"/>
        <w:ind w:left="284" w:right="284"/>
        <w:jc w:val="both"/>
        <w:rPr>
          <w:rFonts w:ascii="Times New Roman" w:hAnsi="Times New Roman" w:cs="Times New Roman"/>
          <w:sz w:val="24"/>
          <w:szCs w:val="24"/>
        </w:rPr>
      </w:pPr>
      <w:r w:rsidRPr="003C5AC1">
        <w:rPr>
          <w:rFonts w:ascii="Times New Roman" w:hAnsi="Times New Roman" w:cs="Times New Roman"/>
          <w:sz w:val="24"/>
          <w:szCs w:val="24"/>
        </w:rPr>
        <w:t>Her bölüm yeni sayfada başlamalı. Bölüm başlığı tümü büyük harf, 14 punto, koyu, sola hizalı</w:t>
      </w:r>
      <w:r w:rsidR="00B86477" w:rsidRPr="003C5AC1">
        <w:rPr>
          <w:rFonts w:ascii="Times New Roman" w:hAnsi="Times New Roman" w:cs="Times New Roman"/>
          <w:sz w:val="24"/>
          <w:szCs w:val="24"/>
        </w:rPr>
        <w:t xml:space="preserve"> olmalıdır.</w:t>
      </w:r>
    </w:p>
    <w:p w14:paraId="3A59E4E1" w14:textId="66D6EFB3" w:rsidR="00C70C42" w:rsidRDefault="5700A8D7" w:rsidP="003C5AC1">
      <w:pPr>
        <w:pStyle w:val="Balk3"/>
        <w:spacing w:before="0" w:line="360" w:lineRule="auto"/>
        <w:ind w:left="284"/>
        <w:rPr>
          <w:rFonts w:ascii="Times New Roman" w:hAnsi="Times New Roman" w:cs="Times New Roman"/>
          <w:b/>
          <w:bCs/>
          <w:color w:val="auto"/>
        </w:rPr>
      </w:pPr>
      <w:bookmarkStart w:id="21" w:name="_Toc111134623"/>
      <w:r w:rsidRPr="00D52D85">
        <w:rPr>
          <w:rFonts w:ascii="Times New Roman" w:hAnsi="Times New Roman" w:cs="Times New Roman"/>
          <w:b/>
          <w:bCs/>
          <w:color w:val="auto"/>
        </w:rPr>
        <w:t xml:space="preserve">2.1.3. </w:t>
      </w:r>
      <w:r w:rsidR="5AB7A5C6" w:rsidRPr="00D52D85">
        <w:rPr>
          <w:rFonts w:ascii="Times New Roman" w:hAnsi="Times New Roman" w:cs="Times New Roman"/>
          <w:b/>
          <w:bCs/>
          <w:color w:val="auto"/>
        </w:rPr>
        <w:t xml:space="preserve">Alt </w:t>
      </w:r>
      <w:r w:rsidR="00D87EC3">
        <w:rPr>
          <w:rFonts w:ascii="Times New Roman" w:hAnsi="Times New Roman" w:cs="Times New Roman"/>
          <w:b/>
          <w:bCs/>
          <w:color w:val="auto"/>
        </w:rPr>
        <w:t>B</w:t>
      </w:r>
      <w:r w:rsidR="5AB7A5C6" w:rsidRPr="00D52D85">
        <w:rPr>
          <w:rFonts w:ascii="Times New Roman" w:hAnsi="Times New Roman" w:cs="Times New Roman"/>
          <w:b/>
          <w:bCs/>
          <w:color w:val="auto"/>
        </w:rPr>
        <w:t>aşlıklar</w:t>
      </w:r>
      <w:bookmarkEnd w:id="21"/>
    </w:p>
    <w:p w14:paraId="05F3DDA4" w14:textId="732EFC51" w:rsidR="00CD2D4D" w:rsidRPr="003C5AC1" w:rsidRDefault="5AB7A5C6" w:rsidP="00311D5A">
      <w:pPr>
        <w:spacing w:after="0" w:line="360" w:lineRule="auto"/>
        <w:ind w:left="284"/>
        <w:jc w:val="both"/>
        <w:rPr>
          <w:rFonts w:ascii="Times New Roman" w:hAnsi="Times New Roman" w:cs="Times New Roman"/>
          <w:sz w:val="24"/>
          <w:szCs w:val="24"/>
        </w:rPr>
      </w:pPr>
      <w:r w:rsidRPr="003C5AC1">
        <w:rPr>
          <w:rFonts w:ascii="Times New Roman" w:hAnsi="Times New Roman" w:cs="Times New Roman"/>
          <w:sz w:val="24"/>
          <w:szCs w:val="24"/>
        </w:rPr>
        <w:t xml:space="preserve">Baş harfleri büyük, 12 punto, koyu, sola hizalı, üstten ve alttan 1,5 </w:t>
      </w:r>
      <w:r w:rsidR="00207487">
        <w:rPr>
          <w:rFonts w:ascii="Times New Roman" w:hAnsi="Times New Roman" w:cs="Times New Roman"/>
          <w:sz w:val="24"/>
          <w:szCs w:val="24"/>
        </w:rPr>
        <w:t>satır aralığı</w:t>
      </w:r>
      <w:r w:rsidRPr="003C5AC1">
        <w:rPr>
          <w:rFonts w:ascii="Times New Roman" w:hAnsi="Times New Roman" w:cs="Times New Roman"/>
          <w:sz w:val="24"/>
          <w:szCs w:val="24"/>
        </w:rPr>
        <w:t xml:space="preserve"> boşluk olmalıdır.</w:t>
      </w:r>
    </w:p>
    <w:p w14:paraId="778A8F74" w14:textId="60CB4835" w:rsidR="00CD2D4D" w:rsidRPr="00F4778E" w:rsidRDefault="00CD2D4D" w:rsidP="00311D5A">
      <w:pPr>
        <w:spacing w:after="0" w:line="360" w:lineRule="auto"/>
        <w:ind w:left="284"/>
        <w:jc w:val="both"/>
        <w:rPr>
          <w:rFonts w:ascii="Times New Roman" w:hAnsi="Times New Roman" w:cs="Times New Roman"/>
          <w:sz w:val="24"/>
          <w:szCs w:val="24"/>
        </w:rPr>
      </w:pPr>
      <w:r w:rsidRPr="7508A278">
        <w:rPr>
          <w:rFonts w:ascii="Times New Roman" w:hAnsi="Times New Roman" w:cs="Times New Roman"/>
          <w:sz w:val="24"/>
          <w:szCs w:val="24"/>
        </w:rPr>
        <w:t>*Eğer sayfa sonunda sadece alt başlık kalmış ve metin bir sonraki sayfada başlıyorsa alt başlık da bir sonraki sayfaya taşınmalıdır.</w:t>
      </w:r>
    </w:p>
    <w:p w14:paraId="1F6A40AB" w14:textId="77777777" w:rsidR="00C70C42" w:rsidRDefault="00AD57A0" w:rsidP="003C5AC1">
      <w:pPr>
        <w:pStyle w:val="Balk3"/>
        <w:spacing w:before="0" w:line="360" w:lineRule="auto"/>
        <w:ind w:left="284"/>
        <w:rPr>
          <w:rFonts w:ascii="Times New Roman" w:hAnsi="Times New Roman" w:cs="Times New Roman"/>
          <w:color w:val="auto"/>
        </w:rPr>
      </w:pPr>
      <w:bookmarkStart w:id="22" w:name="_Toc111134624"/>
      <w:r w:rsidRPr="00D52D85">
        <w:rPr>
          <w:rFonts w:ascii="Times New Roman" w:hAnsi="Times New Roman" w:cs="Times New Roman"/>
          <w:b/>
          <w:bCs/>
          <w:color w:val="auto"/>
        </w:rPr>
        <w:t xml:space="preserve">2.1.4. </w:t>
      </w:r>
      <w:r w:rsidR="00CD2D4D" w:rsidRPr="00D52D85">
        <w:rPr>
          <w:rFonts w:ascii="Times New Roman" w:hAnsi="Times New Roman" w:cs="Times New Roman"/>
          <w:b/>
          <w:bCs/>
          <w:color w:val="auto"/>
        </w:rPr>
        <w:t>Metin</w:t>
      </w:r>
      <w:bookmarkEnd w:id="22"/>
      <w:r w:rsidR="00CD2D4D" w:rsidRPr="00D52D85">
        <w:rPr>
          <w:rFonts w:ascii="Times New Roman" w:hAnsi="Times New Roman" w:cs="Times New Roman"/>
          <w:color w:val="auto"/>
        </w:rPr>
        <w:t xml:space="preserve"> </w:t>
      </w:r>
    </w:p>
    <w:p w14:paraId="19AE3BCC" w14:textId="2FD9FA06" w:rsidR="00CD2D4D" w:rsidRPr="003C5AC1" w:rsidRDefault="00CD2D4D" w:rsidP="00311D5A">
      <w:pPr>
        <w:spacing w:after="0" w:line="360" w:lineRule="auto"/>
        <w:ind w:left="284"/>
        <w:jc w:val="both"/>
        <w:rPr>
          <w:rFonts w:ascii="Times New Roman" w:hAnsi="Times New Roman" w:cs="Times New Roman"/>
          <w:sz w:val="24"/>
          <w:szCs w:val="24"/>
        </w:rPr>
      </w:pPr>
      <w:r w:rsidRPr="003C5AC1">
        <w:rPr>
          <w:rFonts w:ascii="Times New Roman" w:hAnsi="Times New Roman" w:cs="Times New Roman"/>
          <w:sz w:val="24"/>
          <w:szCs w:val="24"/>
        </w:rPr>
        <w:t>12 punto, 1,</w:t>
      </w:r>
      <w:r w:rsidR="001C3D62" w:rsidRPr="003C5AC1">
        <w:rPr>
          <w:rFonts w:ascii="Times New Roman" w:hAnsi="Times New Roman" w:cs="Times New Roman"/>
          <w:sz w:val="24"/>
          <w:szCs w:val="24"/>
        </w:rPr>
        <w:t>5</w:t>
      </w:r>
      <w:r w:rsidR="00045B6C" w:rsidRPr="00045B6C">
        <w:rPr>
          <w:rFonts w:ascii="Times New Roman" w:hAnsi="Times New Roman" w:cs="Times New Roman"/>
          <w:sz w:val="24"/>
          <w:szCs w:val="24"/>
        </w:rPr>
        <w:t xml:space="preserve"> </w:t>
      </w:r>
      <w:r w:rsidR="00045B6C" w:rsidRPr="003C5AC1">
        <w:rPr>
          <w:rFonts w:ascii="Times New Roman" w:hAnsi="Times New Roman" w:cs="Times New Roman"/>
          <w:sz w:val="24"/>
          <w:szCs w:val="24"/>
        </w:rPr>
        <w:t>satır aralığı</w:t>
      </w:r>
      <w:r w:rsidRPr="003C5AC1">
        <w:rPr>
          <w:rFonts w:ascii="Times New Roman" w:hAnsi="Times New Roman" w:cs="Times New Roman"/>
          <w:sz w:val="24"/>
          <w:szCs w:val="24"/>
        </w:rPr>
        <w:t xml:space="preserve">, iki yana hizalı </w:t>
      </w:r>
      <w:r w:rsidR="001C782C" w:rsidRPr="003C5AC1">
        <w:rPr>
          <w:rFonts w:ascii="Times New Roman" w:hAnsi="Times New Roman" w:cs="Times New Roman"/>
          <w:sz w:val="24"/>
          <w:szCs w:val="24"/>
        </w:rPr>
        <w:t>olmalıdır.</w:t>
      </w:r>
    </w:p>
    <w:p w14:paraId="4C38AEE4" w14:textId="61F946ED" w:rsidR="00CD2D4D" w:rsidRPr="00D52D85" w:rsidRDefault="00E7450E" w:rsidP="00890868">
      <w:pPr>
        <w:pStyle w:val="Balk2"/>
        <w:spacing w:before="0" w:line="360" w:lineRule="auto"/>
        <w:ind w:left="284"/>
        <w:jc w:val="both"/>
        <w:rPr>
          <w:rFonts w:ascii="Times New Roman" w:hAnsi="Times New Roman" w:cs="Times New Roman"/>
          <w:b/>
          <w:bCs/>
          <w:color w:val="auto"/>
          <w:sz w:val="24"/>
          <w:szCs w:val="24"/>
        </w:rPr>
      </w:pPr>
      <w:bookmarkStart w:id="23" w:name="_Toc111134625"/>
      <w:r w:rsidRPr="00D52D85">
        <w:rPr>
          <w:rFonts w:ascii="Times New Roman" w:hAnsi="Times New Roman" w:cs="Times New Roman"/>
          <w:b/>
          <w:bCs/>
          <w:color w:val="auto"/>
          <w:sz w:val="24"/>
          <w:szCs w:val="24"/>
        </w:rPr>
        <w:t xml:space="preserve">2.2. </w:t>
      </w:r>
      <w:r w:rsidR="00CD2D4D" w:rsidRPr="00D52D85">
        <w:rPr>
          <w:rFonts w:ascii="Times New Roman" w:hAnsi="Times New Roman" w:cs="Times New Roman"/>
          <w:b/>
          <w:bCs/>
          <w:color w:val="auto"/>
          <w:sz w:val="24"/>
          <w:szCs w:val="24"/>
        </w:rPr>
        <w:t>Sayfa Yapısı</w:t>
      </w:r>
      <w:bookmarkEnd w:id="23"/>
      <w:r w:rsidR="00CD2D4D" w:rsidRPr="00D52D85">
        <w:rPr>
          <w:rFonts w:ascii="Times New Roman" w:hAnsi="Times New Roman" w:cs="Times New Roman"/>
          <w:b/>
          <w:bCs/>
          <w:color w:val="auto"/>
          <w:sz w:val="24"/>
          <w:szCs w:val="24"/>
        </w:rPr>
        <w:t xml:space="preserve"> </w:t>
      </w:r>
    </w:p>
    <w:p w14:paraId="78AFA4F4" w14:textId="4113C500" w:rsidR="00CD2D4D" w:rsidRPr="00070D7C" w:rsidRDefault="00CD2D4D" w:rsidP="00890868">
      <w:pPr>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Tüm sayfalar iki yana hizalı olmalıdır. Kapaklar hariç tüm bölümlerin sayfa yapısında yer alması gereken kenar boşlukları aşağıdaki tabloda verilmiştir. Şekil ve tablolardan kaynaklanan gereklilikler olmadıkça bu alanın dışına çıkılmaz.</w:t>
      </w:r>
    </w:p>
    <w:tbl>
      <w:tblPr>
        <w:tblW w:w="0" w:type="auto"/>
        <w:tblInd w:w="1696" w:type="dxa"/>
        <w:tblLook w:val="04A0" w:firstRow="1" w:lastRow="0" w:firstColumn="1" w:lastColumn="0" w:noHBand="0" w:noVBand="1"/>
      </w:tblPr>
      <w:tblGrid>
        <w:gridCol w:w="4942"/>
        <w:gridCol w:w="1417"/>
        <w:gridCol w:w="1417"/>
      </w:tblGrid>
      <w:tr w:rsidR="00267AA9" w:rsidRPr="00CD2D4D" w14:paraId="131E06FF" w14:textId="2FFF2066" w:rsidTr="6CABAECA">
        <w:tc>
          <w:tcPr>
            <w:tcW w:w="4942" w:type="dxa"/>
          </w:tcPr>
          <w:p w14:paraId="1C1F7CF0" w14:textId="6344BCA9" w:rsidR="00267AA9" w:rsidRPr="00CD2D4D" w:rsidRDefault="00267AA9" w:rsidP="00890868">
            <w:pPr>
              <w:spacing w:after="0" w:line="360" w:lineRule="auto"/>
              <w:rPr>
                <w:rFonts w:ascii="Times New Roman" w:hAnsi="Times New Roman" w:cs="Times New Roman"/>
                <w:b/>
                <w:bCs/>
              </w:rPr>
            </w:pPr>
          </w:p>
          <w:tbl>
            <w:tblPr>
              <w:tblStyle w:val="TabloKlavuzu"/>
              <w:tblW w:w="3969" w:type="dxa"/>
              <w:tblInd w:w="747" w:type="dxa"/>
              <w:tblLook w:val="04A0" w:firstRow="1" w:lastRow="0" w:firstColumn="1" w:lastColumn="0" w:noHBand="0" w:noVBand="1"/>
            </w:tblPr>
            <w:tblGrid>
              <w:gridCol w:w="992"/>
              <w:gridCol w:w="992"/>
              <w:gridCol w:w="993"/>
              <w:gridCol w:w="992"/>
            </w:tblGrid>
            <w:tr w:rsidR="00267AA9" w14:paraId="72F45EF4" w14:textId="77777777" w:rsidTr="00267AA9">
              <w:trPr>
                <w:trHeight w:val="589"/>
              </w:trPr>
              <w:tc>
                <w:tcPr>
                  <w:tcW w:w="992" w:type="dxa"/>
                </w:tcPr>
                <w:p w14:paraId="688C26C2" w14:textId="77777777" w:rsidR="00267AA9" w:rsidRDefault="00267AA9" w:rsidP="00890868">
                  <w:pPr>
                    <w:spacing w:line="360" w:lineRule="auto"/>
                    <w:jc w:val="center"/>
                    <w:rPr>
                      <w:rFonts w:ascii="Times New Roman" w:hAnsi="Times New Roman" w:cs="Times New Roman"/>
                      <w:b/>
                      <w:bCs/>
                    </w:rPr>
                  </w:pPr>
                </w:p>
                <w:p w14:paraId="2C382F39" w14:textId="0999B39C" w:rsidR="00267AA9" w:rsidRDefault="00267AA9" w:rsidP="00890868">
                  <w:pPr>
                    <w:spacing w:line="360" w:lineRule="auto"/>
                    <w:jc w:val="center"/>
                    <w:rPr>
                      <w:rFonts w:ascii="Times New Roman" w:hAnsi="Times New Roman" w:cs="Times New Roman"/>
                      <w:b/>
                      <w:bCs/>
                    </w:rPr>
                  </w:pPr>
                  <w:r>
                    <w:rPr>
                      <w:rFonts w:ascii="Times New Roman" w:hAnsi="Times New Roman" w:cs="Times New Roman"/>
                      <w:b/>
                      <w:bCs/>
                    </w:rPr>
                    <w:t>Üst</w:t>
                  </w:r>
                </w:p>
              </w:tc>
              <w:tc>
                <w:tcPr>
                  <w:tcW w:w="992" w:type="dxa"/>
                </w:tcPr>
                <w:p w14:paraId="64C528EA" w14:textId="77777777" w:rsidR="00267AA9" w:rsidRDefault="00267AA9" w:rsidP="00890868">
                  <w:pPr>
                    <w:spacing w:line="360" w:lineRule="auto"/>
                    <w:jc w:val="center"/>
                    <w:rPr>
                      <w:rFonts w:ascii="Times New Roman" w:hAnsi="Times New Roman" w:cs="Times New Roman"/>
                    </w:rPr>
                  </w:pPr>
                </w:p>
                <w:p w14:paraId="02786258" w14:textId="060D860D" w:rsidR="00267AA9" w:rsidRPr="00267AA9" w:rsidRDefault="008C64F3" w:rsidP="00890868">
                  <w:pPr>
                    <w:spacing w:line="360" w:lineRule="auto"/>
                    <w:jc w:val="center"/>
                    <w:rPr>
                      <w:rFonts w:ascii="Times New Roman" w:hAnsi="Times New Roman" w:cs="Times New Roman"/>
                    </w:rPr>
                  </w:pPr>
                  <w:r>
                    <w:rPr>
                      <w:rFonts w:ascii="Times New Roman" w:hAnsi="Times New Roman" w:cs="Times New Roman"/>
                    </w:rPr>
                    <w:t>2,5</w:t>
                  </w:r>
                  <w:r w:rsidR="00267AA9" w:rsidRPr="00267AA9">
                    <w:rPr>
                      <w:rFonts w:ascii="Times New Roman" w:hAnsi="Times New Roman" w:cs="Times New Roman"/>
                    </w:rPr>
                    <w:t xml:space="preserve"> cm</w:t>
                  </w:r>
                </w:p>
              </w:tc>
              <w:tc>
                <w:tcPr>
                  <w:tcW w:w="993" w:type="dxa"/>
                </w:tcPr>
                <w:p w14:paraId="36236A22" w14:textId="77777777" w:rsidR="00267AA9" w:rsidRDefault="00267AA9" w:rsidP="00890868">
                  <w:pPr>
                    <w:spacing w:line="360" w:lineRule="auto"/>
                    <w:jc w:val="center"/>
                    <w:rPr>
                      <w:rFonts w:ascii="Times New Roman" w:hAnsi="Times New Roman" w:cs="Times New Roman"/>
                      <w:b/>
                      <w:bCs/>
                    </w:rPr>
                  </w:pPr>
                </w:p>
                <w:p w14:paraId="5F618C21" w14:textId="21D9A88A" w:rsidR="00267AA9" w:rsidRDefault="00267AA9" w:rsidP="00890868">
                  <w:pPr>
                    <w:spacing w:line="360" w:lineRule="auto"/>
                    <w:jc w:val="center"/>
                    <w:rPr>
                      <w:rFonts w:ascii="Times New Roman" w:hAnsi="Times New Roman" w:cs="Times New Roman"/>
                      <w:b/>
                      <w:bCs/>
                    </w:rPr>
                  </w:pPr>
                  <w:r>
                    <w:rPr>
                      <w:rFonts w:ascii="Times New Roman" w:hAnsi="Times New Roman" w:cs="Times New Roman"/>
                      <w:b/>
                      <w:bCs/>
                    </w:rPr>
                    <w:t>Alt</w:t>
                  </w:r>
                </w:p>
              </w:tc>
              <w:tc>
                <w:tcPr>
                  <w:tcW w:w="992" w:type="dxa"/>
                </w:tcPr>
                <w:p w14:paraId="62A12EA3" w14:textId="77777777" w:rsidR="00267AA9" w:rsidRDefault="00267AA9" w:rsidP="00890868">
                  <w:pPr>
                    <w:spacing w:line="360" w:lineRule="auto"/>
                    <w:jc w:val="center"/>
                    <w:rPr>
                      <w:rFonts w:ascii="Times New Roman" w:hAnsi="Times New Roman" w:cs="Times New Roman"/>
                    </w:rPr>
                  </w:pPr>
                </w:p>
                <w:p w14:paraId="3C49B6BE" w14:textId="23682AA3" w:rsidR="00267AA9" w:rsidRPr="00267AA9" w:rsidRDefault="008C64F3" w:rsidP="00890868">
                  <w:pPr>
                    <w:spacing w:line="360" w:lineRule="auto"/>
                    <w:jc w:val="center"/>
                    <w:rPr>
                      <w:rFonts w:ascii="Times New Roman" w:hAnsi="Times New Roman" w:cs="Times New Roman"/>
                    </w:rPr>
                  </w:pPr>
                  <w:r>
                    <w:rPr>
                      <w:rFonts w:ascii="Times New Roman" w:hAnsi="Times New Roman" w:cs="Times New Roman"/>
                    </w:rPr>
                    <w:t xml:space="preserve">2,5 </w:t>
                  </w:r>
                  <w:r w:rsidR="00267AA9" w:rsidRPr="00267AA9">
                    <w:rPr>
                      <w:rFonts w:ascii="Times New Roman" w:hAnsi="Times New Roman" w:cs="Times New Roman"/>
                    </w:rPr>
                    <w:t>cm</w:t>
                  </w:r>
                </w:p>
              </w:tc>
            </w:tr>
            <w:tr w:rsidR="00267AA9" w14:paraId="0B94972B" w14:textId="77777777" w:rsidTr="00267AA9">
              <w:trPr>
                <w:trHeight w:val="607"/>
              </w:trPr>
              <w:tc>
                <w:tcPr>
                  <w:tcW w:w="992" w:type="dxa"/>
                </w:tcPr>
                <w:p w14:paraId="1FDD08C4" w14:textId="77777777" w:rsidR="00267AA9" w:rsidRDefault="00267AA9" w:rsidP="00890868">
                  <w:pPr>
                    <w:spacing w:line="360" w:lineRule="auto"/>
                    <w:jc w:val="center"/>
                    <w:rPr>
                      <w:rFonts w:ascii="Times New Roman" w:hAnsi="Times New Roman" w:cs="Times New Roman"/>
                      <w:b/>
                      <w:bCs/>
                    </w:rPr>
                  </w:pPr>
                </w:p>
                <w:p w14:paraId="23EB9EDE" w14:textId="63B7DE6E" w:rsidR="00267AA9" w:rsidRDefault="00267AA9" w:rsidP="00890868">
                  <w:pPr>
                    <w:spacing w:line="360" w:lineRule="auto"/>
                    <w:jc w:val="center"/>
                    <w:rPr>
                      <w:rFonts w:ascii="Times New Roman" w:hAnsi="Times New Roman" w:cs="Times New Roman"/>
                      <w:b/>
                      <w:bCs/>
                    </w:rPr>
                  </w:pPr>
                  <w:r>
                    <w:rPr>
                      <w:rFonts w:ascii="Times New Roman" w:hAnsi="Times New Roman" w:cs="Times New Roman"/>
                      <w:b/>
                      <w:bCs/>
                    </w:rPr>
                    <w:t>Sol</w:t>
                  </w:r>
                </w:p>
              </w:tc>
              <w:tc>
                <w:tcPr>
                  <w:tcW w:w="992" w:type="dxa"/>
                </w:tcPr>
                <w:p w14:paraId="1FE4A6A4" w14:textId="77777777" w:rsidR="00267AA9" w:rsidRDefault="00267AA9" w:rsidP="00890868">
                  <w:pPr>
                    <w:spacing w:line="360" w:lineRule="auto"/>
                    <w:jc w:val="center"/>
                    <w:rPr>
                      <w:rFonts w:ascii="Times New Roman" w:hAnsi="Times New Roman" w:cs="Times New Roman"/>
                    </w:rPr>
                  </w:pPr>
                </w:p>
                <w:p w14:paraId="213A779A" w14:textId="1C3DE0CF" w:rsidR="00267AA9" w:rsidRPr="00267AA9" w:rsidRDefault="00267AA9" w:rsidP="00890868">
                  <w:pPr>
                    <w:spacing w:line="360" w:lineRule="auto"/>
                    <w:jc w:val="center"/>
                    <w:rPr>
                      <w:rFonts w:ascii="Times New Roman" w:hAnsi="Times New Roman" w:cs="Times New Roman"/>
                    </w:rPr>
                  </w:pPr>
                  <w:r w:rsidRPr="00267AA9">
                    <w:rPr>
                      <w:rFonts w:ascii="Times New Roman" w:hAnsi="Times New Roman" w:cs="Times New Roman"/>
                    </w:rPr>
                    <w:t>3</w:t>
                  </w:r>
                  <w:r w:rsidR="00336D20">
                    <w:rPr>
                      <w:rFonts w:ascii="Times New Roman" w:hAnsi="Times New Roman" w:cs="Times New Roman"/>
                    </w:rPr>
                    <w:t xml:space="preserve"> cm</w:t>
                  </w:r>
                </w:p>
              </w:tc>
              <w:tc>
                <w:tcPr>
                  <w:tcW w:w="993" w:type="dxa"/>
                </w:tcPr>
                <w:p w14:paraId="57EB8997" w14:textId="77777777" w:rsidR="00267AA9" w:rsidRDefault="00267AA9" w:rsidP="00890868">
                  <w:pPr>
                    <w:spacing w:line="360" w:lineRule="auto"/>
                    <w:jc w:val="center"/>
                    <w:rPr>
                      <w:rFonts w:ascii="Times New Roman" w:hAnsi="Times New Roman" w:cs="Times New Roman"/>
                      <w:b/>
                      <w:bCs/>
                    </w:rPr>
                  </w:pPr>
                </w:p>
                <w:p w14:paraId="5B0B1753" w14:textId="07AB7671" w:rsidR="00267AA9" w:rsidRDefault="00267AA9" w:rsidP="00890868">
                  <w:pPr>
                    <w:spacing w:line="360" w:lineRule="auto"/>
                    <w:jc w:val="center"/>
                    <w:rPr>
                      <w:rFonts w:ascii="Times New Roman" w:hAnsi="Times New Roman" w:cs="Times New Roman"/>
                      <w:b/>
                      <w:bCs/>
                    </w:rPr>
                  </w:pPr>
                  <w:r>
                    <w:rPr>
                      <w:rFonts w:ascii="Times New Roman" w:hAnsi="Times New Roman" w:cs="Times New Roman"/>
                      <w:b/>
                      <w:bCs/>
                    </w:rPr>
                    <w:t>Sağ</w:t>
                  </w:r>
                </w:p>
              </w:tc>
              <w:tc>
                <w:tcPr>
                  <w:tcW w:w="992" w:type="dxa"/>
                </w:tcPr>
                <w:p w14:paraId="46B47090" w14:textId="77777777" w:rsidR="00267AA9" w:rsidRDefault="00267AA9" w:rsidP="00890868">
                  <w:pPr>
                    <w:spacing w:line="360" w:lineRule="auto"/>
                    <w:jc w:val="center"/>
                    <w:rPr>
                      <w:rFonts w:ascii="Times New Roman" w:hAnsi="Times New Roman" w:cs="Times New Roman"/>
                    </w:rPr>
                  </w:pPr>
                </w:p>
                <w:p w14:paraId="538AB6D3" w14:textId="10359219" w:rsidR="00267AA9" w:rsidRPr="00267AA9" w:rsidRDefault="00267AA9" w:rsidP="00890868">
                  <w:pPr>
                    <w:spacing w:line="360" w:lineRule="auto"/>
                    <w:jc w:val="center"/>
                    <w:rPr>
                      <w:rFonts w:ascii="Times New Roman" w:hAnsi="Times New Roman" w:cs="Times New Roman"/>
                    </w:rPr>
                  </w:pPr>
                  <w:r w:rsidRPr="00267AA9">
                    <w:rPr>
                      <w:rFonts w:ascii="Times New Roman" w:hAnsi="Times New Roman" w:cs="Times New Roman"/>
                    </w:rPr>
                    <w:t>2</w:t>
                  </w:r>
                  <w:r w:rsidR="00BC62B9">
                    <w:rPr>
                      <w:rFonts w:ascii="Times New Roman" w:hAnsi="Times New Roman" w:cs="Times New Roman"/>
                    </w:rPr>
                    <w:t xml:space="preserve"> </w:t>
                  </w:r>
                  <w:r w:rsidRPr="00267AA9">
                    <w:rPr>
                      <w:rFonts w:ascii="Times New Roman" w:hAnsi="Times New Roman" w:cs="Times New Roman"/>
                    </w:rPr>
                    <w:t>cm</w:t>
                  </w:r>
                </w:p>
              </w:tc>
            </w:tr>
          </w:tbl>
          <w:p w14:paraId="6CA4AE1F" w14:textId="06AC5402" w:rsidR="00267AA9" w:rsidRPr="00CD2D4D" w:rsidRDefault="00267AA9" w:rsidP="00890868">
            <w:pPr>
              <w:spacing w:after="0" w:line="360" w:lineRule="auto"/>
              <w:jc w:val="center"/>
              <w:rPr>
                <w:rFonts w:ascii="Times New Roman" w:hAnsi="Times New Roman" w:cs="Times New Roman"/>
                <w:b/>
                <w:bCs/>
              </w:rPr>
            </w:pPr>
          </w:p>
        </w:tc>
        <w:tc>
          <w:tcPr>
            <w:tcW w:w="1417" w:type="dxa"/>
          </w:tcPr>
          <w:p w14:paraId="70554AA8" w14:textId="3D3C3624" w:rsidR="00267AA9" w:rsidRPr="00CD2D4D" w:rsidRDefault="00267AA9" w:rsidP="00890868">
            <w:pPr>
              <w:spacing w:after="0" w:line="360" w:lineRule="auto"/>
              <w:jc w:val="both"/>
              <w:rPr>
                <w:rFonts w:ascii="Times New Roman" w:hAnsi="Times New Roman" w:cs="Times New Roman"/>
              </w:rPr>
            </w:pPr>
          </w:p>
        </w:tc>
        <w:tc>
          <w:tcPr>
            <w:tcW w:w="1417" w:type="dxa"/>
          </w:tcPr>
          <w:p w14:paraId="698AA884" w14:textId="77777777" w:rsidR="00267AA9" w:rsidRPr="00CD2D4D" w:rsidRDefault="00267AA9" w:rsidP="00890868">
            <w:pPr>
              <w:spacing w:after="0" w:line="360" w:lineRule="auto"/>
              <w:jc w:val="both"/>
              <w:rPr>
                <w:rFonts w:ascii="Times New Roman" w:hAnsi="Times New Roman" w:cs="Times New Roman"/>
              </w:rPr>
            </w:pPr>
          </w:p>
        </w:tc>
      </w:tr>
    </w:tbl>
    <w:p w14:paraId="7EDF1258" w14:textId="690A6E2A" w:rsidR="6CABAECA" w:rsidRDefault="6CABAECA" w:rsidP="00890868">
      <w:pPr>
        <w:spacing w:after="0" w:line="360" w:lineRule="auto"/>
      </w:pPr>
    </w:p>
    <w:p w14:paraId="31332EE2" w14:textId="6420B0C3" w:rsidR="00CD2D4D" w:rsidRPr="00890868" w:rsidRDefault="4E4A3D07" w:rsidP="00890868">
      <w:pPr>
        <w:pStyle w:val="Balk2"/>
        <w:spacing w:before="0" w:line="360" w:lineRule="auto"/>
        <w:ind w:left="284"/>
        <w:rPr>
          <w:rFonts w:ascii="Times New Roman" w:hAnsi="Times New Roman" w:cs="Times New Roman"/>
          <w:b/>
          <w:bCs/>
          <w:color w:val="auto"/>
          <w:sz w:val="24"/>
          <w:szCs w:val="24"/>
        </w:rPr>
      </w:pPr>
      <w:bookmarkStart w:id="24" w:name="_Toc111134626"/>
      <w:r w:rsidRPr="00890868">
        <w:rPr>
          <w:rFonts w:ascii="Times New Roman" w:hAnsi="Times New Roman" w:cs="Times New Roman"/>
          <w:b/>
          <w:bCs/>
          <w:color w:val="auto"/>
          <w:sz w:val="24"/>
          <w:szCs w:val="24"/>
        </w:rPr>
        <w:t xml:space="preserve">2.3. </w:t>
      </w:r>
      <w:r w:rsidR="661A6CA4" w:rsidRPr="00890868">
        <w:rPr>
          <w:rFonts w:ascii="Times New Roman" w:hAnsi="Times New Roman" w:cs="Times New Roman"/>
          <w:b/>
          <w:bCs/>
          <w:color w:val="auto"/>
          <w:sz w:val="24"/>
          <w:szCs w:val="24"/>
        </w:rPr>
        <w:t>Sayfa Numaraları</w:t>
      </w:r>
      <w:bookmarkEnd w:id="24"/>
      <w:r w:rsidR="661A6CA4" w:rsidRPr="00890868">
        <w:rPr>
          <w:rFonts w:ascii="Times New Roman" w:hAnsi="Times New Roman" w:cs="Times New Roman"/>
          <w:b/>
          <w:bCs/>
          <w:color w:val="auto"/>
          <w:sz w:val="24"/>
          <w:szCs w:val="24"/>
        </w:rPr>
        <w:t xml:space="preserve"> </w:t>
      </w:r>
    </w:p>
    <w:p w14:paraId="790CCCBD" w14:textId="79C5A323" w:rsidR="00B206AA" w:rsidRPr="00B206AA" w:rsidRDefault="00CD2D4D" w:rsidP="00890868">
      <w:pPr>
        <w:spacing w:after="0" w:line="360" w:lineRule="auto"/>
        <w:ind w:left="284" w:right="284"/>
        <w:jc w:val="both"/>
        <w:rPr>
          <w:rFonts w:ascii="Times New Roman" w:hAnsi="Times New Roman" w:cs="Times New Roman"/>
          <w:sz w:val="24"/>
          <w:szCs w:val="24"/>
        </w:rPr>
      </w:pPr>
      <w:r w:rsidRPr="00B206AA">
        <w:rPr>
          <w:rFonts w:ascii="Times New Roman" w:hAnsi="Times New Roman" w:cs="Times New Roman"/>
          <w:sz w:val="24"/>
          <w:szCs w:val="24"/>
        </w:rPr>
        <w:t>Sayfa numaraları parantez, çizgi vb. işaretler kullanılmadan kâğıdın altına ortalanarak yazılmalıdır.</w:t>
      </w:r>
      <w:r w:rsidR="00890868">
        <w:rPr>
          <w:rFonts w:ascii="Times New Roman" w:hAnsi="Times New Roman" w:cs="Times New Roman"/>
          <w:sz w:val="24"/>
          <w:szCs w:val="24"/>
        </w:rPr>
        <w:t xml:space="preserve"> </w:t>
      </w:r>
      <w:r w:rsidRPr="7508A278">
        <w:rPr>
          <w:rFonts w:ascii="Times New Roman" w:hAnsi="Times New Roman" w:cs="Times New Roman"/>
          <w:sz w:val="24"/>
          <w:szCs w:val="24"/>
        </w:rPr>
        <w:t>Sayfa numaraları Times New Roman yazı karakteriyle 1</w:t>
      </w:r>
      <w:r w:rsidR="00EB2C11">
        <w:rPr>
          <w:rFonts w:ascii="Times New Roman" w:hAnsi="Times New Roman" w:cs="Times New Roman"/>
          <w:sz w:val="24"/>
          <w:szCs w:val="24"/>
        </w:rPr>
        <w:t>1</w:t>
      </w:r>
      <w:r w:rsidRPr="7508A278">
        <w:rPr>
          <w:rFonts w:ascii="Times New Roman" w:hAnsi="Times New Roman" w:cs="Times New Roman"/>
          <w:sz w:val="24"/>
          <w:szCs w:val="24"/>
        </w:rPr>
        <w:t xml:space="preserve"> punto olarak yazılmalıdır. </w:t>
      </w:r>
    </w:p>
    <w:p w14:paraId="296CAFC3" w14:textId="0683189F" w:rsidR="007320D7" w:rsidRDefault="5AB7A5C6" w:rsidP="00890868">
      <w:pPr>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Bir tezde dış kapak, iç kapak, kabul ve onay sayfası, beyan, ön</w:t>
      </w:r>
      <w:r w:rsidR="00F057EC">
        <w:rPr>
          <w:rFonts w:ascii="Times New Roman" w:hAnsi="Times New Roman" w:cs="Times New Roman"/>
          <w:sz w:val="24"/>
          <w:szCs w:val="24"/>
        </w:rPr>
        <w:t xml:space="preserve"> </w:t>
      </w:r>
      <w:r w:rsidRPr="210FC0BD">
        <w:rPr>
          <w:rFonts w:ascii="Times New Roman" w:hAnsi="Times New Roman" w:cs="Times New Roman"/>
          <w:sz w:val="24"/>
          <w:szCs w:val="24"/>
        </w:rPr>
        <w:t>söz ve içindekiler sayfalarına numara verilmez. Kısaltmalar sayfasından Giriş sayfasına kadar olan sayfaların numaraları, küçük harfli Romen rakamlarıyla (i, ii, iii, iv...) sayfa altına ve ortasına yazılmalıdır. Giriş başlığının yer aldığı sayfadan itibaren sayfa numaralandırması 1 ile başlar ve tüm sayfalardaki numaralar yine sayfa altında ve ortada yer alacak şekilde artarak (1, 2, 3, 4…)</w:t>
      </w:r>
      <w:r w:rsidR="2B4F5752" w:rsidRPr="210FC0BD">
        <w:rPr>
          <w:rFonts w:ascii="Times New Roman" w:hAnsi="Times New Roman" w:cs="Times New Roman"/>
          <w:sz w:val="24"/>
          <w:szCs w:val="24"/>
        </w:rPr>
        <w:t xml:space="preserve"> </w:t>
      </w:r>
      <w:r w:rsidRPr="210FC0BD">
        <w:rPr>
          <w:rFonts w:ascii="Times New Roman" w:hAnsi="Times New Roman" w:cs="Times New Roman"/>
          <w:sz w:val="24"/>
          <w:szCs w:val="24"/>
        </w:rPr>
        <w:t>devam eder.</w:t>
      </w:r>
    </w:p>
    <w:p w14:paraId="183188F6" w14:textId="77777777" w:rsidR="0085578D" w:rsidRDefault="0085578D" w:rsidP="00BB6318">
      <w:pPr>
        <w:pStyle w:val="Balk1"/>
        <w:spacing w:before="0" w:line="360" w:lineRule="auto"/>
        <w:ind w:left="284"/>
        <w:rPr>
          <w:rFonts w:ascii="Times New Roman" w:hAnsi="Times New Roman" w:cs="Times New Roman"/>
          <w:b/>
          <w:bCs/>
          <w:color w:val="auto"/>
          <w:sz w:val="28"/>
          <w:szCs w:val="28"/>
        </w:rPr>
        <w:sectPr w:rsidR="0085578D" w:rsidSect="0011712A">
          <w:pgSz w:w="11906" w:h="16838"/>
          <w:pgMar w:top="1417" w:right="849" w:bottom="1560" w:left="1417" w:header="708" w:footer="362" w:gutter="0"/>
          <w:pgNumType w:start="5"/>
          <w:cols w:space="708"/>
          <w:titlePg/>
          <w:docGrid w:linePitch="360"/>
        </w:sectPr>
      </w:pPr>
    </w:p>
    <w:p w14:paraId="6109632C" w14:textId="05E78DD8" w:rsidR="002405A2" w:rsidRPr="00890868" w:rsidRDefault="79F6DC7C" w:rsidP="00BB6318">
      <w:pPr>
        <w:pStyle w:val="Balk1"/>
        <w:spacing w:before="0" w:line="360" w:lineRule="auto"/>
        <w:ind w:left="284"/>
        <w:rPr>
          <w:rFonts w:ascii="Times New Roman" w:hAnsi="Times New Roman" w:cs="Times New Roman"/>
          <w:b/>
          <w:bCs/>
          <w:color w:val="auto"/>
          <w:sz w:val="28"/>
          <w:szCs w:val="28"/>
        </w:rPr>
      </w:pPr>
      <w:bookmarkStart w:id="25" w:name="_Toc111134627"/>
      <w:r w:rsidRPr="00890868">
        <w:rPr>
          <w:rFonts w:ascii="Times New Roman" w:hAnsi="Times New Roman" w:cs="Times New Roman"/>
          <w:b/>
          <w:bCs/>
          <w:color w:val="auto"/>
          <w:sz w:val="28"/>
          <w:szCs w:val="28"/>
        </w:rPr>
        <w:lastRenderedPageBreak/>
        <w:t>BÖLÜM 3:</w:t>
      </w:r>
      <w:r w:rsidR="275F2F81" w:rsidRPr="00890868">
        <w:rPr>
          <w:rFonts w:ascii="Times New Roman" w:hAnsi="Times New Roman" w:cs="Times New Roman"/>
          <w:b/>
          <w:bCs/>
          <w:color w:val="auto"/>
          <w:sz w:val="28"/>
          <w:szCs w:val="28"/>
        </w:rPr>
        <w:t xml:space="preserve"> TEZİN KAPAK – ABSTRACT ARASININ DÜZENİ</w:t>
      </w:r>
      <w:bookmarkEnd w:id="25"/>
    </w:p>
    <w:p w14:paraId="524C637D" w14:textId="2B68C7B6" w:rsidR="008F1BEE" w:rsidRDefault="00015112" w:rsidP="00BB6318">
      <w:pPr>
        <w:pStyle w:val="AralkYok"/>
        <w:spacing w:line="360" w:lineRule="auto"/>
        <w:ind w:left="284"/>
        <w:jc w:val="both"/>
        <w:outlineLvl w:val="1"/>
        <w:rPr>
          <w:rFonts w:ascii="Times New Roman" w:hAnsi="Times New Roman" w:cs="Times New Roman"/>
          <w:b/>
          <w:bCs/>
          <w:sz w:val="24"/>
          <w:szCs w:val="24"/>
        </w:rPr>
      </w:pPr>
      <w:bookmarkStart w:id="26" w:name="_Toc111134628"/>
      <w:r w:rsidRPr="7508A278">
        <w:rPr>
          <w:rFonts w:ascii="Times New Roman" w:hAnsi="Times New Roman" w:cs="Times New Roman"/>
          <w:b/>
          <w:bCs/>
          <w:sz w:val="24"/>
          <w:szCs w:val="24"/>
        </w:rPr>
        <w:t xml:space="preserve">3.1. Dış </w:t>
      </w:r>
      <w:proofErr w:type="gramStart"/>
      <w:r w:rsidRPr="7508A278">
        <w:rPr>
          <w:rFonts w:ascii="Times New Roman" w:hAnsi="Times New Roman" w:cs="Times New Roman"/>
          <w:b/>
          <w:bCs/>
          <w:sz w:val="24"/>
          <w:szCs w:val="24"/>
        </w:rPr>
        <w:t>Kapak -</w:t>
      </w:r>
      <w:proofErr w:type="gramEnd"/>
      <w:r w:rsidRPr="7508A278">
        <w:rPr>
          <w:rFonts w:ascii="Times New Roman" w:hAnsi="Times New Roman" w:cs="Times New Roman"/>
          <w:b/>
          <w:bCs/>
          <w:sz w:val="24"/>
          <w:szCs w:val="24"/>
        </w:rPr>
        <w:t xml:space="preserve"> İç Kapak</w:t>
      </w:r>
      <w:bookmarkEnd w:id="26"/>
    </w:p>
    <w:p w14:paraId="62B126BC" w14:textId="1964CB58" w:rsidR="008F1BEE" w:rsidRDefault="32F6652E" w:rsidP="00BB6318">
      <w:pPr>
        <w:pStyle w:val="AralkYok"/>
        <w:tabs>
          <w:tab w:val="left" w:pos="9356"/>
        </w:tabs>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Dış kapak ve iç kapak üzerinde yer alan Yüksek Lisans Tezi, Doktora Tezi ifadelerinden size uygun olanı yazarak diğerini silmeniz gerekmektedir. </w:t>
      </w:r>
    </w:p>
    <w:p w14:paraId="13488BEB" w14:textId="4F994D16" w:rsidR="008F1BEE" w:rsidRDefault="00015112" w:rsidP="00BB6318">
      <w:pPr>
        <w:pStyle w:val="AralkYok"/>
        <w:spacing w:line="360" w:lineRule="auto"/>
        <w:ind w:left="284"/>
        <w:jc w:val="both"/>
        <w:outlineLvl w:val="1"/>
        <w:rPr>
          <w:rFonts w:ascii="Times New Roman" w:hAnsi="Times New Roman" w:cs="Times New Roman"/>
          <w:sz w:val="24"/>
          <w:szCs w:val="24"/>
        </w:rPr>
      </w:pPr>
      <w:bookmarkStart w:id="27" w:name="_Toc111134629"/>
      <w:r w:rsidRPr="7508A278">
        <w:rPr>
          <w:rFonts w:ascii="Times New Roman" w:hAnsi="Times New Roman" w:cs="Times New Roman"/>
          <w:b/>
          <w:bCs/>
          <w:sz w:val="24"/>
          <w:szCs w:val="24"/>
        </w:rPr>
        <w:t>3.2.</w:t>
      </w:r>
      <w:r w:rsidRPr="7508A278">
        <w:rPr>
          <w:rFonts w:ascii="Times New Roman" w:hAnsi="Times New Roman" w:cs="Times New Roman"/>
          <w:sz w:val="24"/>
          <w:szCs w:val="24"/>
        </w:rPr>
        <w:t xml:space="preserve"> </w:t>
      </w:r>
      <w:r w:rsidRPr="7508A278">
        <w:rPr>
          <w:rFonts w:ascii="Times New Roman" w:hAnsi="Times New Roman" w:cs="Times New Roman"/>
          <w:b/>
          <w:bCs/>
          <w:sz w:val="24"/>
          <w:szCs w:val="24"/>
        </w:rPr>
        <w:t>Kabul ve Onay</w:t>
      </w:r>
      <w:bookmarkEnd w:id="27"/>
    </w:p>
    <w:p w14:paraId="14820627" w14:textId="394FFED1" w:rsidR="008F1BEE" w:rsidRDefault="32F6652E" w:rsidP="00BB6318">
      <w:pPr>
        <w:pStyle w:val="AralkYok"/>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Dış kapak ve iç kapak sayfalarından sonra kabul ve onay sayfası gelmelidir. Bu sayfa </w:t>
      </w:r>
      <w:r w:rsidR="5055F856" w:rsidRPr="210FC0BD">
        <w:rPr>
          <w:rFonts w:ascii="Times New Roman" w:hAnsi="Times New Roman" w:cs="Times New Roman"/>
          <w:sz w:val="24"/>
          <w:szCs w:val="24"/>
        </w:rPr>
        <w:t xml:space="preserve">Times New Roman yazı karakteriyle </w:t>
      </w:r>
      <w:r w:rsidRPr="210FC0BD">
        <w:rPr>
          <w:rFonts w:ascii="Times New Roman" w:hAnsi="Times New Roman" w:cs="Times New Roman"/>
          <w:sz w:val="24"/>
          <w:szCs w:val="24"/>
        </w:rPr>
        <w:t>12 punto olarak yazılmalıdır. “KABUL ve ONAY” başlığı</w:t>
      </w:r>
      <w:r w:rsidR="12621F49" w:rsidRPr="210FC0BD">
        <w:rPr>
          <w:rFonts w:ascii="Times New Roman" w:hAnsi="Times New Roman" w:cs="Times New Roman"/>
          <w:sz w:val="24"/>
          <w:szCs w:val="24"/>
        </w:rPr>
        <w:t xml:space="preserve"> 14 punto</w:t>
      </w:r>
      <w:r w:rsidR="581500A2" w:rsidRPr="210FC0BD">
        <w:rPr>
          <w:rFonts w:ascii="Times New Roman" w:hAnsi="Times New Roman" w:cs="Times New Roman"/>
          <w:sz w:val="24"/>
          <w:szCs w:val="24"/>
        </w:rPr>
        <w:t xml:space="preserve"> ile koyu yazılmalı ve </w:t>
      </w:r>
      <w:r w:rsidRPr="210FC0BD">
        <w:rPr>
          <w:rFonts w:ascii="Times New Roman" w:hAnsi="Times New Roman" w:cs="Times New Roman"/>
          <w:sz w:val="24"/>
          <w:szCs w:val="24"/>
        </w:rPr>
        <w:t>mutlaka ortalanmalıdır</w:t>
      </w:r>
      <w:r w:rsidR="581500A2" w:rsidRPr="210FC0BD">
        <w:rPr>
          <w:rFonts w:ascii="Times New Roman" w:hAnsi="Times New Roman" w:cs="Times New Roman"/>
          <w:sz w:val="24"/>
          <w:szCs w:val="24"/>
        </w:rPr>
        <w:t>.</w:t>
      </w:r>
      <w:r w:rsidRPr="210FC0BD">
        <w:rPr>
          <w:rFonts w:ascii="Times New Roman" w:hAnsi="Times New Roman" w:cs="Times New Roman"/>
          <w:sz w:val="24"/>
          <w:szCs w:val="24"/>
        </w:rPr>
        <w:t xml:space="preserve"> Sayfada yer alacak boşluklara yazılması gereken yazar adı, tez başlığı, savunma tarihi büyük harflerle ve koyu yazılmalıdır. Sayfada yer alan oy birliği, oy çokluğu ibarelerinden size uygun olanı bırakıp diğer ibareyi siliniz. Sayfada yer alan Yüksek Lisans Tezi, Doktora Tezi ibarelerinden size uygun olanı bırakıp diğer ibareyi siliniz.</w:t>
      </w:r>
      <w:r w:rsidR="210FC0BD" w:rsidRPr="210FC0BD">
        <w:rPr>
          <w:rFonts w:ascii="Times New Roman" w:hAnsi="Times New Roman" w:cs="Times New Roman"/>
          <w:sz w:val="24"/>
          <w:szCs w:val="24"/>
        </w:rPr>
        <w:t xml:space="preserve"> </w:t>
      </w:r>
      <w:r w:rsidRPr="210FC0BD">
        <w:rPr>
          <w:rFonts w:ascii="Times New Roman" w:hAnsi="Times New Roman" w:cs="Times New Roman"/>
          <w:sz w:val="24"/>
          <w:szCs w:val="24"/>
        </w:rPr>
        <w:t xml:space="preserve">Sayfadaki ilgili yerlere anabilim dalı, bilim dalı, danışman ve jüri üyelerinin unvan ve </w:t>
      </w:r>
      <w:proofErr w:type="gramStart"/>
      <w:r w:rsidRPr="210FC0BD">
        <w:rPr>
          <w:rFonts w:ascii="Times New Roman" w:hAnsi="Times New Roman" w:cs="Times New Roman"/>
          <w:sz w:val="24"/>
          <w:szCs w:val="24"/>
        </w:rPr>
        <w:t>isim -</w:t>
      </w:r>
      <w:proofErr w:type="gramEnd"/>
      <w:r w:rsidRPr="210FC0BD">
        <w:rPr>
          <w:rFonts w:ascii="Times New Roman" w:hAnsi="Times New Roman" w:cs="Times New Roman"/>
          <w:sz w:val="24"/>
          <w:szCs w:val="24"/>
        </w:rPr>
        <w:t xml:space="preserve"> soy isim bilgilerini yazınız. Bu yerler dışında sayfaya herhangi bir yazı, ibare, imza vs. eklemeyiniz. Bu sayfadan sonra tezin kabul olduğuna dair Enstitü tarafından hazırlanan</w:t>
      </w:r>
      <w:r w:rsidR="5EF3061A" w:rsidRPr="210FC0BD">
        <w:rPr>
          <w:rFonts w:ascii="Times New Roman" w:hAnsi="Times New Roman" w:cs="Times New Roman"/>
          <w:sz w:val="24"/>
          <w:szCs w:val="24"/>
        </w:rPr>
        <w:t xml:space="preserve"> ve jüri üyeleri tarafından imzalanan</w:t>
      </w:r>
      <w:r w:rsidRPr="210FC0BD">
        <w:rPr>
          <w:rFonts w:ascii="Times New Roman" w:hAnsi="Times New Roman" w:cs="Times New Roman"/>
          <w:sz w:val="24"/>
          <w:szCs w:val="24"/>
        </w:rPr>
        <w:t xml:space="preserve"> Tutanak sayfası yer alacaktır. Bu tutanak tez savunmasından sonra öğrenciye teslim edilecek ve öğrenci tez savunma jürilerinden ıslak imzalı şekilde onay aldıktan sonra tezinde kullanabilecektir.</w:t>
      </w:r>
    </w:p>
    <w:p w14:paraId="4B1130DE" w14:textId="59545D09" w:rsidR="00015112" w:rsidRPr="008F1BEE" w:rsidRDefault="009D7278" w:rsidP="00BB6318">
      <w:pPr>
        <w:pStyle w:val="AralkYok"/>
        <w:spacing w:line="360" w:lineRule="auto"/>
        <w:ind w:left="284"/>
        <w:jc w:val="both"/>
        <w:outlineLvl w:val="1"/>
        <w:rPr>
          <w:rFonts w:ascii="Times New Roman" w:hAnsi="Times New Roman" w:cs="Times New Roman"/>
          <w:sz w:val="24"/>
          <w:szCs w:val="24"/>
        </w:rPr>
      </w:pPr>
      <w:bookmarkStart w:id="28" w:name="_Toc111134630"/>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015112"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D05C1"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15112"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Beyan</w:t>
      </w:r>
      <w:bookmarkEnd w:id="28"/>
    </w:p>
    <w:p w14:paraId="452638DE" w14:textId="7EB385C7" w:rsidR="00015112" w:rsidRPr="008F1BEE" w:rsidRDefault="6553DE92" w:rsidP="00BB631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Tutanak</w:t>
      </w:r>
      <w:r w:rsidR="32F6652E" w:rsidRPr="210FC0BD">
        <w:rPr>
          <w:rFonts w:ascii="Times New Roman" w:hAnsi="Times New Roman" w:cs="Times New Roman"/>
          <w:sz w:val="24"/>
          <w:szCs w:val="24"/>
        </w:rPr>
        <w:t xml:space="preserve"> sayfasından hemen sonra çalışmanın özgün ve bilimsel etik kurallarına göre yapıldığına dair beyan sayfası, </w:t>
      </w:r>
      <w:r w:rsidR="5055F856" w:rsidRPr="210FC0BD">
        <w:rPr>
          <w:rFonts w:ascii="Times New Roman" w:hAnsi="Times New Roman" w:cs="Times New Roman"/>
          <w:sz w:val="24"/>
          <w:szCs w:val="24"/>
        </w:rPr>
        <w:t xml:space="preserve">Times New Roman yazı karakteriyle </w:t>
      </w:r>
      <w:r w:rsidR="32F6652E" w:rsidRPr="210FC0BD">
        <w:rPr>
          <w:rFonts w:ascii="Times New Roman" w:hAnsi="Times New Roman" w:cs="Times New Roman"/>
          <w:sz w:val="24"/>
          <w:szCs w:val="24"/>
        </w:rPr>
        <w:t>12 punto olarak yazılmalıdır. “BEYAN” başlığı</w:t>
      </w:r>
      <w:r w:rsidR="12621F49" w:rsidRPr="210FC0BD">
        <w:rPr>
          <w:rFonts w:ascii="Times New Roman" w:hAnsi="Times New Roman" w:cs="Times New Roman"/>
          <w:sz w:val="24"/>
          <w:szCs w:val="24"/>
        </w:rPr>
        <w:t xml:space="preserve"> </w:t>
      </w:r>
      <w:bookmarkStart w:id="29" w:name="_Hlk106270053"/>
      <w:r w:rsidR="12621F49" w:rsidRPr="210FC0BD">
        <w:rPr>
          <w:rFonts w:ascii="Times New Roman" w:hAnsi="Times New Roman" w:cs="Times New Roman"/>
          <w:sz w:val="24"/>
          <w:szCs w:val="24"/>
        </w:rPr>
        <w:t>14 punto</w:t>
      </w:r>
      <w:r w:rsidR="581500A2" w:rsidRPr="210FC0BD">
        <w:rPr>
          <w:rFonts w:ascii="Times New Roman" w:hAnsi="Times New Roman" w:cs="Times New Roman"/>
          <w:sz w:val="24"/>
          <w:szCs w:val="24"/>
        </w:rPr>
        <w:t xml:space="preserve"> ile koyu yazılmalı ve </w:t>
      </w:r>
      <w:r w:rsidR="32F6652E" w:rsidRPr="210FC0BD">
        <w:rPr>
          <w:rFonts w:ascii="Times New Roman" w:hAnsi="Times New Roman" w:cs="Times New Roman"/>
          <w:sz w:val="24"/>
          <w:szCs w:val="24"/>
        </w:rPr>
        <w:t>mutlaka ortalanmalıdır</w:t>
      </w:r>
      <w:r w:rsidR="581500A2" w:rsidRPr="210FC0BD">
        <w:rPr>
          <w:rFonts w:ascii="Times New Roman" w:hAnsi="Times New Roman" w:cs="Times New Roman"/>
          <w:sz w:val="24"/>
          <w:szCs w:val="24"/>
        </w:rPr>
        <w:t>.</w:t>
      </w:r>
      <w:bookmarkEnd w:id="29"/>
    </w:p>
    <w:p w14:paraId="0FA859E8" w14:textId="219AE96F" w:rsidR="0090026E" w:rsidRPr="0090026E" w:rsidRDefault="00015112" w:rsidP="00BB6318">
      <w:pPr>
        <w:tabs>
          <w:tab w:val="left" w:pos="1125"/>
        </w:tabs>
        <w:spacing w:after="0" w:line="360" w:lineRule="auto"/>
        <w:ind w:left="284" w:right="284"/>
        <w:jc w:val="both"/>
        <w:rPr>
          <w:rFonts w:ascii="Times New Roman" w:hAnsi="Times New Roman" w:cs="Times New Roman"/>
          <w:sz w:val="24"/>
          <w:szCs w:val="24"/>
        </w:rPr>
      </w:pPr>
      <w:r w:rsidRPr="008F1BEE">
        <w:rPr>
          <w:rFonts w:ascii="Times New Roman" w:hAnsi="Times New Roman" w:cs="Times New Roman"/>
          <w:sz w:val="24"/>
          <w:szCs w:val="24"/>
        </w:rPr>
        <w:t xml:space="preserve">İsim ve soy ismin altında mutlaka tarih olmalıdır. Tarih kısmına, tez süreci dahilinde, öncelikle tezin </w:t>
      </w:r>
      <w:r w:rsidRPr="0090026E">
        <w:rPr>
          <w:rFonts w:ascii="Times New Roman" w:hAnsi="Times New Roman" w:cs="Times New Roman"/>
          <w:sz w:val="24"/>
          <w:szCs w:val="24"/>
        </w:rPr>
        <w:t>enstitüye spiralle teslim edildiği tarih, savunma sınavının çıkışında yapılan kontrollerden sonra ciltlenme aşamasında savunma tarihi yazılmalıdır. Beyan sayfası öğrenci tarafından imzalanmalıdır.</w:t>
      </w:r>
    </w:p>
    <w:p w14:paraId="11B6FEEB" w14:textId="77777777" w:rsidR="0090026E" w:rsidRDefault="447DC39C" w:rsidP="00BB6318">
      <w:pPr>
        <w:pStyle w:val="Balk2"/>
        <w:spacing w:before="0" w:line="360" w:lineRule="auto"/>
        <w:ind w:left="284"/>
        <w:rPr>
          <w:rFonts w:ascii="Times New Roman" w:hAnsi="Times New Roman" w:cs="Times New Roman"/>
          <w:sz w:val="24"/>
          <w:szCs w:val="24"/>
        </w:rPr>
      </w:pPr>
      <w:bookmarkStart w:id="30" w:name="_Toc111134631"/>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FA40554"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70B26D1A"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FA40554"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Ön Söz</w:t>
      </w:r>
      <w:bookmarkEnd w:id="30"/>
    </w:p>
    <w:p w14:paraId="167A8050" w14:textId="1FDD28AF" w:rsidR="004456D3" w:rsidRPr="008F1BEE" w:rsidRDefault="0FA40554" w:rsidP="00BB6318">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Beyan sayfasından hemen sonra, bir sayfayı aşmayan, çalışma hakkında kısa bilgileri içerebilen ve çalışma sürecinde yardımları olan taraflara teşekkürü de kapsayan (bu kişilerin soy isimleri büyük harflerle yazılmalıdır) ön söz sayfası, </w:t>
      </w:r>
      <w:r w:rsidR="18FD361A" w:rsidRPr="210FC0BD">
        <w:rPr>
          <w:rFonts w:ascii="Times New Roman" w:eastAsia="Times New Roman" w:hAnsi="Times New Roman" w:cs="Times New Roman"/>
          <w:sz w:val="24"/>
          <w:szCs w:val="24"/>
        </w:rPr>
        <w:t xml:space="preserve">Times New Roman yazı karakteriyle 12 punto olarak yazılmalıdır. </w:t>
      </w:r>
      <w:r w:rsidRPr="210FC0BD">
        <w:rPr>
          <w:rFonts w:ascii="Times New Roman" w:eastAsia="Times New Roman" w:hAnsi="Times New Roman" w:cs="Times New Roman"/>
          <w:sz w:val="24"/>
          <w:szCs w:val="24"/>
        </w:rPr>
        <w:t xml:space="preserve">“ÖN SÖZ” başlığı </w:t>
      </w:r>
      <w:bookmarkStart w:id="31" w:name="_Hlk106270381"/>
      <w:r w:rsidR="70B60DA5" w:rsidRPr="210FC0BD">
        <w:rPr>
          <w:rFonts w:ascii="Times New Roman" w:eastAsia="Times New Roman" w:hAnsi="Times New Roman" w:cs="Times New Roman"/>
          <w:sz w:val="24"/>
          <w:szCs w:val="24"/>
        </w:rPr>
        <w:t>14 punto ile koyu yazılmalı ve mutlaka ortalanmalıdır.</w:t>
      </w:r>
      <w:bookmarkEnd w:id="31"/>
    </w:p>
    <w:p w14:paraId="38153FB2" w14:textId="42969A99" w:rsidR="004456D3" w:rsidRPr="008F1BEE" w:rsidRDefault="0FA40554" w:rsidP="00BB6318">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İsim ve soy ismin altında mutlaka tarih olmalıdır. Tarih kısmına, tez süreci dahilinde, öncelikle tezin enstitüye spiralle teslim edildiği tarih, savunma sınavının çıkışında yapılan kontrollerden sonra ciltlenme aşamasında savunma tarihi yazılmalıdır. Ön söz sayfası asla imzalanmamalıdır.</w:t>
      </w:r>
    </w:p>
    <w:p w14:paraId="248F487E" w14:textId="77777777" w:rsidR="0085578D" w:rsidRDefault="0085578D" w:rsidP="00BB6318">
      <w:pPr>
        <w:tabs>
          <w:tab w:val="left" w:pos="1125"/>
        </w:tabs>
        <w:spacing w:after="0" w:line="360" w:lineRule="auto"/>
        <w:ind w:left="284"/>
        <w:jc w:val="both"/>
        <w:rPr>
          <w:rFonts w:ascii="Times New Roman" w:eastAsia="Times New Roman" w:hAnsi="Times New Roman" w:cs="Times New Roman"/>
          <w:sz w:val="24"/>
          <w:szCs w:val="24"/>
        </w:rPr>
        <w:sectPr w:rsidR="0085578D" w:rsidSect="0011712A">
          <w:pgSz w:w="11906" w:h="16838"/>
          <w:pgMar w:top="1417" w:right="849" w:bottom="1560" w:left="1417" w:header="708" w:footer="504" w:gutter="0"/>
          <w:pgNumType w:start="6"/>
          <w:cols w:space="708"/>
          <w:titlePg/>
          <w:docGrid w:linePitch="360"/>
        </w:sectPr>
      </w:pPr>
    </w:p>
    <w:p w14:paraId="2F2E660E" w14:textId="29E512C4" w:rsidR="005F0CC7" w:rsidRPr="00BB6318" w:rsidRDefault="11FAE30A" w:rsidP="00BB6318">
      <w:pPr>
        <w:tabs>
          <w:tab w:val="left" w:pos="1125"/>
        </w:tabs>
        <w:spacing w:after="0" w:line="360" w:lineRule="auto"/>
        <w:ind w:lef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lastRenderedPageBreak/>
        <w:t>*Ön söz yazı içeriği, öğrenci isteğine göre değişiklik gösterebilir.</w:t>
      </w:r>
    </w:p>
    <w:p w14:paraId="7FA47F7C" w14:textId="5101051F" w:rsidR="004456D3" w:rsidRPr="008F1BEE" w:rsidRDefault="0081203B" w:rsidP="00BB6318">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2" w:name="_Toc111134632"/>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456D3"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7D05C1"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456D3"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İçindekiler Sayfası</w:t>
      </w:r>
      <w:bookmarkEnd w:id="32"/>
    </w:p>
    <w:p w14:paraId="5E30A7BF" w14:textId="7412F8B1" w:rsidR="005365AF" w:rsidRPr="008F1BEE" w:rsidRDefault="0FA40554" w:rsidP="00BB631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Ön söz sayfasından hemen sonra, </w:t>
      </w:r>
      <w:r w:rsidR="18FD361A" w:rsidRPr="210FC0BD">
        <w:rPr>
          <w:rFonts w:ascii="Times New Roman" w:hAnsi="Times New Roman" w:cs="Times New Roman"/>
          <w:sz w:val="24"/>
          <w:szCs w:val="24"/>
        </w:rPr>
        <w:t xml:space="preserve">Times New Roman yazı karakteriyle 12 punto olarak yazılmalıdır. </w:t>
      </w:r>
      <w:r w:rsidRPr="210FC0BD">
        <w:rPr>
          <w:rFonts w:ascii="Times New Roman" w:hAnsi="Times New Roman" w:cs="Times New Roman"/>
          <w:sz w:val="24"/>
          <w:szCs w:val="24"/>
        </w:rPr>
        <w:t xml:space="preserve">“İÇİNDEKİLER” başlığı </w:t>
      </w:r>
      <w:r w:rsidR="7F757756" w:rsidRPr="210FC0BD">
        <w:rPr>
          <w:rFonts w:ascii="Times New Roman" w:hAnsi="Times New Roman" w:cs="Times New Roman"/>
          <w:sz w:val="24"/>
          <w:szCs w:val="24"/>
        </w:rPr>
        <w:t xml:space="preserve">14 punto ile koyu yazılmalı ve mutlaka ortalanmalıdır. </w:t>
      </w:r>
    </w:p>
    <w:p w14:paraId="4922AA0E" w14:textId="3170A86E" w:rsidR="00601F0B" w:rsidRDefault="4635F4A3" w:rsidP="00BB6318">
      <w:pPr>
        <w:tabs>
          <w:tab w:val="left" w:pos="1125"/>
        </w:tabs>
        <w:spacing w:after="0" w:line="360" w:lineRule="auto"/>
        <w:ind w:left="284"/>
        <w:jc w:val="both"/>
        <w:rPr>
          <w:rFonts w:ascii="Times New Roman" w:hAnsi="Times New Roman" w:cs="Times New Roman"/>
          <w:sz w:val="24"/>
          <w:szCs w:val="24"/>
        </w:rPr>
      </w:pPr>
      <w:r w:rsidRPr="210FC0BD">
        <w:rPr>
          <w:rFonts w:ascii="Times New Roman" w:hAnsi="Times New Roman" w:cs="Times New Roman"/>
          <w:sz w:val="24"/>
          <w:szCs w:val="24"/>
        </w:rPr>
        <w:t>İçindekiler sayfasında yer alan tüm sayfa numaraları aynı hizada olmalıdır.</w:t>
      </w:r>
      <w:r w:rsidR="4843A8A2" w:rsidRPr="210FC0BD">
        <w:rPr>
          <w:rFonts w:ascii="Times New Roman" w:hAnsi="Times New Roman" w:cs="Times New Roman"/>
          <w:sz w:val="24"/>
          <w:szCs w:val="24"/>
        </w:rPr>
        <w:t xml:space="preserve"> </w:t>
      </w:r>
    </w:p>
    <w:p w14:paraId="78D4F4EA" w14:textId="270757BD" w:rsidR="004456D3" w:rsidRPr="008F1BEE" w:rsidRDefault="0FA40554" w:rsidP="00BB631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İçindekiler sayfasında Kabul ve Onay, Beyan, Ön Söz gibi sayfalar belirtilmez</w:t>
      </w:r>
      <w:r w:rsidR="5EF3061A" w:rsidRPr="210FC0BD">
        <w:rPr>
          <w:rFonts w:ascii="Times New Roman" w:hAnsi="Times New Roman" w:cs="Times New Roman"/>
          <w:sz w:val="24"/>
          <w:szCs w:val="24"/>
        </w:rPr>
        <w:t xml:space="preserve">. </w:t>
      </w:r>
      <w:r w:rsidRPr="210FC0BD">
        <w:rPr>
          <w:rFonts w:ascii="Times New Roman" w:hAnsi="Times New Roman" w:cs="Times New Roman"/>
          <w:sz w:val="24"/>
          <w:szCs w:val="24"/>
        </w:rPr>
        <w:t>Eğer varsa; Şekil Listesi ve Tablo Listesi, Kısaltmalardan sonra Özet’ten önce yer almalıdır.</w:t>
      </w:r>
    </w:p>
    <w:p w14:paraId="6AAA73E4" w14:textId="0496CBA8" w:rsidR="12F6A717" w:rsidRDefault="12F6A717" w:rsidP="00BB6318">
      <w:pPr>
        <w:tabs>
          <w:tab w:val="left" w:pos="1125"/>
        </w:tabs>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Öğrencilerin İ</w:t>
      </w:r>
      <w:r w:rsidR="7A1CD0B3" w:rsidRPr="210FC0BD">
        <w:rPr>
          <w:rFonts w:ascii="Times New Roman" w:hAnsi="Times New Roman" w:cs="Times New Roman"/>
          <w:sz w:val="24"/>
          <w:szCs w:val="24"/>
        </w:rPr>
        <w:t>çindekiler sayfasın</w:t>
      </w:r>
      <w:r w:rsidR="0999D69D" w:rsidRPr="210FC0BD">
        <w:rPr>
          <w:rFonts w:ascii="Times New Roman" w:hAnsi="Times New Roman" w:cs="Times New Roman"/>
          <w:sz w:val="24"/>
          <w:szCs w:val="24"/>
        </w:rPr>
        <w:t xml:space="preserve">ı, </w:t>
      </w:r>
      <w:r w:rsidR="7A1CD0B3" w:rsidRPr="210FC0BD">
        <w:rPr>
          <w:rFonts w:ascii="Times New Roman" w:hAnsi="Times New Roman" w:cs="Times New Roman"/>
          <w:sz w:val="24"/>
          <w:szCs w:val="24"/>
        </w:rPr>
        <w:t xml:space="preserve">Word </w:t>
      </w:r>
      <w:r w:rsidR="4F15A00E" w:rsidRPr="210FC0BD">
        <w:rPr>
          <w:rFonts w:ascii="Times New Roman" w:hAnsi="Times New Roman" w:cs="Times New Roman"/>
          <w:sz w:val="24"/>
          <w:szCs w:val="24"/>
        </w:rPr>
        <w:t xml:space="preserve">üzerinde yer alan İçindekiler kısmından otomatik olarak oluşturması gerekmektedir. Aksi takdirde </w:t>
      </w:r>
      <w:r w:rsidR="0CAD73A9" w:rsidRPr="210FC0BD">
        <w:rPr>
          <w:rFonts w:ascii="Times New Roman" w:hAnsi="Times New Roman" w:cs="Times New Roman"/>
          <w:sz w:val="24"/>
          <w:szCs w:val="24"/>
        </w:rPr>
        <w:t>sayf</w:t>
      </w:r>
      <w:r w:rsidR="795321CF" w:rsidRPr="210FC0BD">
        <w:rPr>
          <w:rFonts w:ascii="Times New Roman" w:hAnsi="Times New Roman" w:cs="Times New Roman"/>
          <w:sz w:val="24"/>
          <w:szCs w:val="24"/>
        </w:rPr>
        <w:t>a</w:t>
      </w:r>
      <w:r w:rsidR="4635F4A3" w:rsidRPr="210FC0BD">
        <w:rPr>
          <w:rFonts w:ascii="Times New Roman" w:hAnsi="Times New Roman" w:cs="Times New Roman"/>
          <w:sz w:val="24"/>
          <w:szCs w:val="24"/>
        </w:rPr>
        <w:t xml:space="preserve"> düzeni istenilen şekilde gözükmeyecektir.</w:t>
      </w:r>
      <w:r w:rsidR="1CB880D6" w:rsidRPr="210FC0BD">
        <w:rPr>
          <w:rFonts w:ascii="Times New Roman" w:hAnsi="Times New Roman" w:cs="Times New Roman"/>
          <w:sz w:val="24"/>
          <w:szCs w:val="24"/>
        </w:rPr>
        <w:t xml:space="preserve"> </w:t>
      </w:r>
      <w:r w:rsidR="3A952DEA" w:rsidRPr="210FC0BD">
        <w:rPr>
          <w:rFonts w:ascii="Times New Roman" w:hAnsi="Times New Roman" w:cs="Times New Roman"/>
          <w:sz w:val="24"/>
          <w:szCs w:val="24"/>
        </w:rPr>
        <w:t xml:space="preserve">Ayrıca yapacağınız tüm değişiklik ve düzeltmeleri </w:t>
      </w:r>
      <w:r w:rsidR="304BD151" w:rsidRPr="210FC0BD">
        <w:rPr>
          <w:rFonts w:ascii="Times New Roman" w:hAnsi="Times New Roman" w:cs="Times New Roman"/>
          <w:sz w:val="24"/>
          <w:szCs w:val="24"/>
        </w:rPr>
        <w:t>otomatik o</w:t>
      </w:r>
      <w:r w:rsidR="12831ACC" w:rsidRPr="210FC0BD">
        <w:rPr>
          <w:rFonts w:ascii="Times New Roman" w:hAnsi="Times New Roman" w:cs="Times New Roman"/>
          <w:sz w:val="24"/>
          <w:szCs w:val="24"/>
        </w:rPr>
        <w:t>la</w:t>
      </w:r>
      <w:r w:rsidR="304BD151" w:rsidRPr="210FC0BD">
        <w:rPr>
          <w:rFonts w:ascii="Times New Roman" w:hAnsi="Times New Roman" w:cs="Times New Roman"/>
          <w:sz w:val="24"/>
          <w:szCs w:val="24"/>
        </w:rPr>
        <w:t>rak içindekiler sayfasında güncellemenize yardımcı olacaktır. Aşağıdaki görsellerde İçindekiler sayfasını nasıl oluşturacağınıza ve güncelleştirebileceğinize dair ipuçları yer almaktadır;</w:t>
      </w:r>
    </w:p>
    <w:p w14:paraId="7287652C" w14:textId="797342CE" w:rsidR="00647757" w:rsidRDefault="59F7E48A" w:rsidP="00BB6318">
      <w:pPr>
        <w:tabs>
          <w:tab w:val="left" w:pos="1125"/>
        </w:tabs>
        <w:spacing w:line="240" w:lineRule="auto"/>
        <w:ind w:left="284" w:right="284"/>
        <w:jc w:val="both"/>
        <w:rPr>
          <w:rFonts w:ascii="Times New Roman" w:hAnsi="Times New Roman" w:cs="Times New Roman"/>
        </w:rPr>
      </w:pPr>
      <w:r>
        <w:rPr>
          <w:noProof/>
        </w:rPr>
        <w:drawing>
          <wp:inline distT="0" distB="0" distL="0" distR="0" wp14:anchorId="02E484E3" wp14:editId="72C86232">
            <wp:extent cx="5772150" cy="3388235"/>
            <wp:effectExtent l="0" t="0" r="0" b="317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pic:nvPicPr>
                  <pic:blipFill>
                    <a:blip r:embed="rId25">
                      <a:extLst>
                        <a:ext uri="{28A0092B-C50C-407E-A947-70E740481C1C}">
                          <a14:useLocalDpi xmlns:a14="http://schemas.microsoft.com/office/drawing/2010/main" val="0"/>
                        </a:ext>
                      </a:extLst>
                    </a:blip>
                    <a:stretch>
                      <a:fillRect/>
                    </a:stretch>
                  </pic:blipFill>
                  <pic:spPr>
                    <a:xfrm>
                      <a:off x="0" y="0"/>
                      <a:ext cx="5801034" cy="3405190"/>
                    </a:xfrm>
                    <a:prstGeom prst="rect">
                      <a:avLst/>
                    </a:prstGeom>
                  </pic:spPr>
                </pic:pic>
              </a:graphicData>
            </a:graphic>
          </wp:inline>
        </w:drawing>
      </w:r>
    </w:p>
    <w:p w14:paraId="7F44C863" w14:textId="6EABC504" w:rsidR="00015112" w:rsidRDefault="00887122" w:rsidP="00BB6318">
      <w:pPr>
        <w:tabs>
          <w:tab w:val="left" w:pos="1125"/>
        </w:tabs>
        <w:spacing w:line="240" w:lineRule="auto"/>
        <w:ind w:left="284"/>
        <w:rPr>
          <w:rFonts w:ascii="Times New Roman" w:hAnsi="Times New Roman" w:cs="Times New Roman"/>
        </w:rPr>
      </w:pPr>
      <w:r w:rsidRPr="00887122">
        <w:rPr>
          <w:noProof/>
        </w:rPr>
        <w:t xml:space="preserve"> </w:t>
      </w:r>
      <w:r>
        <w:rPr>
          <w:noProof/>
        </w:rPr>
        <w:drawing>
          <wp:inline distT="0" distB="0" distL="0" distR="0" wp14:anchorId="3196BD1A" wp14:editId="00C20036">
            <wp:extent cx="5753100" cy="1019175"/>
            <wp:effectExtent l="0" t="0" r="0" b="9525"/>
            <wp:docPr id="16" name="Resim 16" descr="İçindekiler tablosunu güncel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indekiler tablosunu güncelleştir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1019175"/>
                    </a:xfrm>
                    <a:prstGeom prst="rect">
                      <a:avLst/>
                    </a:prstGeom>
                    <a:noFill/>
                    <a:ln>
                      <a:noFill/>
                    </a:ln>
                  </pic:spPr>
                </pic:pic>
              </a:graphicData>
            </a:graphic>
          </wp:inline>
        </w:drawing>
      </w:r>
    </w:p>
    <w:p w14:paraId="0BEA0414" w14:textId="77777777" w:rsidR="0085578D" w:rsidRDefault="6F0EB1F0" w:rsidP="00BB6318">
      <w:pPr>
        <w:spacing w:line="360" w:lineRule="auto"/>
        <w:ind w:left="284" w:right="284"/>
        <w:rPr>
          <w:noProof/>
        </w:rPr>
        <w:sectPr w:rsidR="0085578D" w:rsidSect="00F85506">
          <w:footerReference w:type="first" r:id="rId27"/>
          <w:pgSz w:w="11906" w:h="16838"/>
          <w:pgMar w:top="1417" w:right="849" w:bottom="1560" w:left="1417" w:header="708" w:footer="383" w:gutter="0"/>
          <w:pgNumType w:start="7"/>
          <w:cols w:space="708"/>
          <w:titlePg/>
          <w:docGrid w:linePitch="360"/>
        </w:sectPr>
      </w:pPr>
      <w:r w:rsidRPr="210FC0BD">
        <w:rPr>
          <w:noProof/>
        </w:rPr>
        <w:t xml:space="preserve"> </w:t>
      </w:r>
    </w:p>
    <w:p w14:paraId="0B1A3121" w14:textId="5C99E1F4" w:rsidR="00110EAC" w:rsidRDefault="6F0EB1F0" w:rsidP="00BB6318">
      <w:pPr>
        <w:spacing w:line="360" w:lineRule="auto"/>
        <w:ind w:left="284" w:right="284"/>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inline distT="0" distB="0" distL="0" distR="0" wp14:anchorId="291988FC" wp14:editId="0264EDE2">
            <wp:extent cx="2491619" cy="2295382"/>
            <wp:effectExtent l="0" t="0" r="4445" b="0"/>
            <wp:docPr id="22" name="Resim 22" descr="İçindekiler Tablosu iletişim kutusunu güncel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pic:nvPicPr>
                  <pic:blipFill>
                    <a:blip r:embed="rId28">
                      <a:extLst>
                        <a:ext uri="{28A0092B-C50C-407E-A947-70E740481C1C}">
                          <a14:useLocalDpi xmlns:a14="http://schemas.microsoft.com/office/drawing/2010/main" val="0"/>
                        </a:ext>
                      </a:extLst>
                    </a:blip>
                    <a:stretch>
                      <a:fillRect/>
                    </a:stretch>
                  </pic:blipFill>
                  <pic:spPr>
                    <a:xfrm>
                      <a:off x="0" y="0"/>
                      <a:ext cx="2491619" cy="2295382"/>
                    </a:xfrm>
                    <a:prstGeom prst="rect">
                      <a:avLst/>
                    </a:prstGeom>
                  </pic:spPr>
                </pic:pic>
              </a:graphicData>
            </a:graphic>
          </wp:inline>
        </w:drawing>
      </w:r>
      <w:r w:rsidR="46491347">
        <w:rPr>
          <w:noProof/>
        </w:rPr>
        <w:drawing>
          <wp:inline distT="0" distB="0" distL="0" distR="0" wp14:anchorId="167E31F9" wp14:editId="4CCF11B3">
            <wp:extent cx="3114675" cy="2421626"/>
            <wp:effectExtent l="0" t="0" r="0" b="0"/>
            <wp:docPr id="21" name="Resim 21" descr="Yer işareti başvurusu için sağ tıklama men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pic:nvPicPr>
                  <pic:blipFill>
                    <a:blip r:embed="rId29">
                      <a:extLst>
                        <a:ext uri="{28A0092B-C50C-407E-A947-70E740481C1C}">
                          <a14:useLocalDpi xmlns:a14="http://schemas.microsoft.com/office/drawing/2010/main" val="0"/>
                        </a:ext>
                      </a:extLst>
                    </a:blip>
                    <a:stretch>
                      <a:fillRect/>
                    </a:stretch>
                  </pic:blipFill>
                  <pic:spPr>
                    <a:xfrm>
                      <a:off x="0" y="0"/>
                      <a:ext cx="3124888" cy="2429566"/>
                    </a:xfrm>
                    <a:prstGeom prst="rect">
                      <a:avLst/>
                    </a:prstGeom>
                  </pic:spPr>
                </pic:pic>
              </a:graphicData>
            </a:graphic>
          </wp:inline>
        </w:drawing>
      </w:r>
    </w:p>
    <w:p w14:paraId="1F8CCA62" w14:textId="0A70BC12" w:rsidR="006301D5" w:rsidRPr="00601F0B" w:rsidRDefault="447DC39C" w:rsidP="00433EA9">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3" w:name="_Toc111134633"/>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49D46321"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70B26D1A"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49D46321"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Kısaltmalar</w:t>
      </w:r>
      <w:bookmarkEnd w:id="33"/>
      <w:r w:rsidR="49D46321"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28AD048" w14:textId="0B8CBAC2" w:rsidR="00C57D65" w:rsidRPr="00601F0B" w:rsidRDefault="0871EFDC" w:rsidP="00433EA9">
      <w:pPr>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Kısaltmaların tümü alfabetik olarak sıralanmalıdır. Bu sayfada önce kısaltmanın kendisi, karşısına da kısaltmanın tam açılımı yazılmalıdır. Her bilim alanı kaynak göstererek alanlarında kabul gören standart kısaltmaları kullanabilir. </w:t>
      </w:r>
      <w:r w:rsidR="083ED494" w:rsidRPr="210FC0BD">
        <w:rPr>
          <w:rFonts w:ascii="Times New Roman" w:hAnsi="Times New Roman" w:cs="Times New Roman"/>
          <w:sz w:val="24"/>
          <w:szCs w:val="24"/>
        </w:rPr>
        <w:t xml:space="preserve">Kısaltma ibareleri koyu yazılmalıdır. </w:t>
      </w:r>
      <w:r w:rsidRPr="210FC0BD">
        <w:rPr>
          <w:rFonts w:ascii="Times New Roman" w:hAnsi="Times New Roman" w:cs="Times New Roman"/>
          <w:sz w:val="24"/>
          <w:szCs w:val="24"/>
        </w:rPr>
        <w:t xml:space="preserve">Kısaltmalardan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olmalıdır. Listedeki en uzun kısaltma ibaresine bir boşluk bırakarak “:” işareti konulmalıdır ve tüm kısaltmalardan sonra gelen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işaretleri aynı hizada olmalıdır. Sonrasında bir boşluk bırakarak kısaltmanın açılımı yazılmalıdır ve tüm açılımların ilk harfleri aynı hizada olmalıdır.</w:t>
      </w:r>
      <w:r w:rsidR="37E444F6" w:rsidRPr="210FC0BD">
        <w:rPr>
          <w:rFonts w:ascii="Times New Roman" w:hAnsi="Times New Roman" w:cs="Times New Roman"/>
          <w:sz w:val="24"/>
          <w:szCs w:val="24"/>
        </w:rPr>
        <w:t xml:space="preserve"> </w:t>
      </w:r>
    </w:p>
    <w:p w14:paraId="22651102" w14:textId="668E0F46" w:rsidR="00C57D65" w:rsidRPr="00601F0B" w:rsidRDefault="0871EFDC" w:rsidP="00433EA9">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Kısaltmalar sayfası, Times New Roman yazı karakteriyle 12 punto olarak yazılmalıdır. “KISALTMALAR” başlığı 14 punto ile koyu yazılmalı ve mutlaka ortalanmalıdır.</w:t>
      </w:r>
    </w:p>
    <w:p w14:paraId="6290A406" w14:textId="67B1F0CC" w:rsidR="0055059C" w:rsidRPr="00601F0B" w:rsidRDefault="447DC39C" w:rsidP="00433EA9">
      <w:pPr>
        <w:pStyle w:val="Balk3"/>
        <w:spacing w:before="0" w:line="360" w:lineRule="auto"/>
        <w:ind w:left="284"/>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4" w:name="_Toc111134634"/>
      <w:r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6157D243"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.6.1. </w:t>
      </w:r>
      <w:r w:rsidR="503AF985"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Metin İçerisinde Kısaltmalar</w:t>
      </w:r>
      <w:r w:rsidR="22DD745D"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Gösterimi</w:t>
      </w:r>
      <w:bookmarkEnd w:id="34"/>
    </w:p>
    <w:p w14:paraId="19ECD680" w14:textId="6CE418CD" w:rsidR="0055059C" w:rsidRPr="00601F0B" w:rsidRDefault="0055059C" w:rsidP="00433EA9">
      <w:pPr>
        <w:spacing w:after="0" w:line="360" w:lineRule="auto"/>
        <w:ind w:left="284" w:right="284"/>
        <w:jc w:val="both"/>
        <w:rPr>
          <w:rFonts w:ascii="Times New Roman" w:hAnsi="Times New Roman" w:cs="Times New Roman"/>
          <w:sz w:val="24"/>
          <w:szCs w:val="24"/>
        </w:rPr>
      </w:pPr>
      <w:r w:rsidRPr="00601F0B">
        <w:rPr>
          <w:rFonts w:ascii="Times New Roman" w:hAnsi="Times New Roman" w:cs="Times New Roman"/>
          <w:sz w:val="24"/>
          <w:szCs w:val="24"/>
        </w:rPr>
        <w:t xml:space="preserve">Akademik yazımda sıkça kullanılan gerek tek sözcüklü gerekse çok sözcüklü terimler için kısaltma yapılabilir. Birden fazla sözcüğün baş harfleri kullanılarak yapılan kısaltmalarda büyük harf kullanılır ve aralarına nokta konulmaz. Araştırmacı metin içinde kısaltma yaparken, ifadeyi ilk kullandığı yerde tam olarak yazıp, kısaltmayı parantez içinde göstermeli, bundan sonra o ifade ile ilgili yerlerde ilgili kısaltmayı kullanmalıdır. </w:t>
      </w:r>
    </w:p>
    <w:p w14:paraId="2E7A23E0" w14:textId="4A5BCA49" w:rsidR="00180593" w:rsidRPr="00601F0B" w:rsidRDefault="447DC39C" w:rsidP="00433EA9">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5" w:name="_Toc111134635"/>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301C2CFB"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6157D243"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301C2CFB"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Tablo Listesi ve Şekil Listesi</w:t>
      </w:r>
      <w:bookmarkEnd w:id="35"/>
    </w:p>
    <w:p w14:paraId="6C9F667C" w14:textId="77777777" w:rsidR="00C70C42" w:rsidRDefault="447DC39C" w:rsidP="005B0A7E">
      <w:pPr>
        <w:pStyle w:val="Balk3"/>
        <w:spacing w:before="0" w:line="360" w:lineRule="auto"/>
        <w:ind w:left="284" w:right="284"/>
        <w:jc w:val="both"/>
        <w:rPr>
          <w:rFonts w:ascii="Times New Roman" w:hAnsi="Times New Roman" w:cs="Times New Roman"/>
          <w:color w:val="auto"/>
        </w:rPr>
      </w:pPr>
      <w:bookmarkStart w:id="36" w:name="_Toc111134636"/>
      <w:r w:rsidRPr="00433EA9">
        <w:rPr>
          <w:rFonts w:ascii="Times New Roman" w:hAnsi="Times New Roman" w:cs="Times New Roman"/>
          <w:b/>
          <w:bCs/>
          <w:color w:val="auto"/>
        </w:rPr>
        <w:t>3</w:t>
      </w:r>
      <w:r w:rsidR="6157D243" w:rsidRPr="00433EA9">
        <w:rPr>
          <w:rFonts w:ascii="Times New Roman" w:hAnsi="Times New Roman" w:cs="Times New Roman"/>
          <w:b/>
          <w:bCs/>
          <w:color w:val="auto"/>
        </w:rPr>
        <w:t xml:space="preserve">.7.1. </w:t>
      </w:r>
      <w:r w:rsidR="301C2CFB" w:rsidRPr="00433EA9">
        <w:rPr>
          <w:rFonts w:ascii="Times New Roman" w:hAnsi="Times New Roman" w:cs="Times New Roman"/>
          <w:b/>
          <w:bCs/>
          <w:color w:val="auto"/>
        </w:rPr>
        <w:t>Tablo Listesi</w:t>
      </w:r>
      <w:bookmarkEnd w:id="36"/>
      <w:r w:rsidR="301C2CFB" w:rsidRPr="00433EA9">
        <w:rPr>
          <w:rFonts w:ascii="Times New Roman" w:hAnsi="Times New Roman" w:cs="Times New Roman"/>
          <w:color w:val="auto"/>
        </w:rPr>
        <w:t xml:space="preserve"> </w:t>
      </w:r>
    </w:p>
    <w:p w14:paraId="236E423A" w14:textId="50C6906C" w:rsidR="00180593" w:rsidRPr="005B0A7E" w:rsidRDefault="301C2CFB" w:rsidP="005B0A7E">
      <w:pPr>
        <w:spacing w:after="0" w:line="360" w:lineRule="auto"/>
        <w:ind w:left="284" w:right="284"/>
        <w:jc w:val="both"/>
        <w:rPr>
          <w:rFonts w:ascii="Times New Roman" w:hAnsi="Times New Roman" w:cs="Times New Roman"/>
          <w:sz w:val="24"/>
          <w:szCs w:val="24"/>
        </w:rPr>
      </w:pPr>
      <w:r w:rsidRPr="005B0A7E">
        <w:rPr>
          <w:rFonts w:ascii="Times New Roman" w:hAnsi="Times New Roman" w:cs="Times New Roman"/>
          <w:sz w:val="24"/>
          <w:szCs w:val="24"/>
        </w:rPr>
        <w:t>Kısaltmalar sayfasından hemen sonra, araştırma içerisinde yer alan tabloların olduğu sayfa, Times New Roman yazı karakteriyle 12 punto olarak yazılmalıdır. “TABLO LİSTESİ” başlığı 14 punto ile koyu yazılmalı ve mutlaka ortalanmalıdır.</w:t>
      </w:r>
    </w:p>
    <w:p w14:paraId="1082C52D" w14:textId="77777777" w:rsidR="0085578D" w:rsidRDefault="301C2CFB" w:rsidP="00433EA9">
      <w:pPr>
        <w:tabs>
          <w:tab w:val="left" w:pos="1125"/>
        </w:tabs>
        <w:spacing w:after="0" w:line="360" w:lineRule="auto"/>
        <w:ind w:left="284" w:right="284"/>
        <w:jc w:val="both"/>
        <w:rPr>
          <w:rFonts w:ascii="Times New Roman" w:hAnsi="Times New Roman" w:cs="Times New Roman"/>
          <w:sz w:val="24"/>
          <w:szCs w:val="24"/>
        </w:rPr>
        <w:sectPr w:rsidR="0085578D" w:rsidSect="00F85506">
          <w:footerReference w:type="first" r:id="rId30"/>
          <w:pgSz w:w="11906" w:h="16838"/>
          <w:pgMar w:top="1417" w:right="849" w:bottom="1560" w:left="1417" w:header="708" w:footer="383" w:gutter="0"/>
          <w:pgNumType w:start="8"/>
          <w:cols w:space="708"/>
          <w:titlePg/>
          <w:docGrid w:linePitch="360"/>
        </w:sectPr>
      </w:pPr>
      <w:r w:rsidRPr="210FC0BD">
        <w:rPr>
          <w:rFonts w:ascii="Times New Roman" w:hAnsi="Times New Roman" w:cs="Times New Roman"/>
          <w:sz w:val="24"/>
          <w:szCs w:val="24"/>
        </w:rPr>
        <w:t xml:space="preserve">Tablo ve sayı ifadeleri Koyu / </w:t>
      </w:r>
      <w:proofErr w:type="spellStart"/>
      <w:r w:rsidRPr="210FC0BD">
        <w:rPr>
          <w:rFonts w:ascii="Times New Roman" w:hAnsi="Times New Roman" w:cs="Times New Roman"/>
          <w:sz w:val="24"/>
          <w:szCs w:val="24"/>
        </w:rPr>
        <w:t>Bold</w:t>
      </w:r>
      <w:proofErr w:type="spellEnd"/>
      <w:r w:rsidRPr="210FC0BD">
        <w:rPr>
          <w:rFonts w:ascii="Times New Roman" w:hAnsi="Times New Roman" w:cs="Times New Roman"/>
          <w:sz w:val="24"/>
          <w:szCs w:val="24"/>
        </w:rPr>
        <w:t xml:space="preserve"> olarak yazılır. Tablo numaralandırmaları “</w:t>
      </w:r>
      <w:r w:rsidRPr="210FC0BD">
        <w:rPr>
          <w:rFonts w:ascii="Times New Roman" w:hAnsi="Times New Roman" w:cs="Times New Roman"/>
          <w:b/>
          <w:bCs/>
          <w:sz w:val="24"/>
          <w:szCs w:val="24"/>
        </w:rPr>
        <w:t>Tablo 1:</w:t>
      </w:r>
      <w:r w:rsidRPr="210FC0BD">
        <w:rPr>
          <w:rFonts w:ascii="Times New Roman" w:hAnsi="Times New Roman" w:cs="Times New Roman"/>
          <w:sz w:val="24"/>
          <w:szCs w:val="24"/>
        </w:rPr>
        <w:t xml:space="preserve">” şeklinde olmalı ve sayılar artarak devam etmelidir. Sayılardan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konmalıdır. </w:t>
      </w:r>
    </w:p>
    <w:p w14:paraId="6A595331" w14:textId="7E05C47E" w:rsidR="00454795" w:rsidRPr="00601F0B" w:rsidRDefault="301C2CFB" w:rsidP="00433EA9">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hAnsi="Times New Roman" w:cs="Times New Roman"/>
          <w:sz w:val="24"/>
          <w:szCs w:val="24"/>
        </w:rPr>
        <w:lastRenderedPageBreak/>
        <w:t>Sonrasında bir boşluk bırakarak tablonun ne isim taşıdığı yazılmalıdır. Eğer tablolarınız fazla ve tablo numaralandırmanız iki basamaklı olacak şekilde artmaktaysa en sonuncu tablo numarasından (</w:t>
      </w:r>
      <w:proofErr w:type="spellStart"/>
      <w:r w:rsidRPr="210FC0BD">
        <w:rPr>
          <w:rFonts w:ascii="Times New Roman" w:hAnsi="Times New Roman" w:cs="Times New Roman"/>
          <w:sz w:val="24"/>
          <w:szCs w:val="24"/>
        </w:rPr>
        <w:t>örn</w:t>
      </w:r>
      <w:proofErr w:type="spellEnd"/>
      <w:r w:rsidRPr="210FC0BD">
        <w:rPr>
          <w:rFonts w:ascii="Times New Roman" w:hAnsi="Times New Roman" w:cs="Times New Roman"/>
          <w:sz w:val="24"/>
          <w:szCs w:val="24"/>
        </w:rPr>
        <w:t xml:space="preserve">. </w:t>
      </w:r>
      <w:r w:rsidRPr="210FC0BD">
        <w:rPr>
          <w:rFonts w:ascii="Times New Roman" w:hAnsi="Times New Roman" w:cs="Times New Roman"/>
          <w:b/>
          <w:bCs/>
          <w:sz w:val="24"/>
          <w:szCs w:val="24"/>
        </w:rPr>
        <w:t>Tablo 15</w:t>
      </w:r>
      <w:r w:rsidR="513EBBE1" w:rsidRPr="210FC0BD">
        <w:rPr>
          <w:rFonts w:ascii="Times New Roman" w:hAnsi="Times New Roman" w:cs="Times New Roman"/>
          <w:b/>
          <w:bCs/>
          <w:sz w:val="24"/>
          <w:szCs w:val="24"/>
        </w:rPr>
        <w:t>:</w:t>
      </w:r>
      <w:r w:rsidRPr="210FC0BD">
        <w:rPr>
          <w:rFonts w:ascii="Times New Roman" w:hAnsi="Times New Roman" w:cs="Times New Roman"/>
          <w:sz w:val="24"/>
          <w:szCs w:val="24"/>
        </w:rPr>
        <w:t xml:space="preserve">) sonra gelen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işaretleri aynı hizada olmalıdır.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işaretinden sonra gelen tablo isimlerinin ilk harfleri aynı hizada olmalıdır. </w:t>
      </w:r>
      <w:r w:rsidRPr="210FC0BD">
        <w:rPr>
          <w:rFonts w:ascii="Times New Roman" w:eastAsia="Times New Roman" w:hAnsi="Times New Roman" w:cs="Times New Roman"/>
          <w:sz w:val="24"/>
          <w:szCs w:val="24"/>
        </w:rPr>
        <w:t>Şayet Tablolar Listesi bir sayfadan fazla sürecekse devam eden sayfada başlık atılmadan kalınan yerden devam edilir.</w:t>
      </w:r>
    </w:p>
    <w:p w14:paraId="3A8BE47C" w14:textId="0679EB01" w:rsidR="00454795" w:rsidRPr="00601F0B" w:rsidRDefault="13680503" w:rsidP="00433EA9">
      <w:pPr>
        <w:tabs>
          <w:tab w:val="left" w:pos="1125"/>
        </w:tabs>
        <w:spacing w:after="0" w:line="360" w:lineRule="auto"/>
        <w:ind w:left="284"/>
        <w:jc w:val="both"/>
        <w:rPr>
          <w:rFonts w:ascii="Times New Roman" w:hAnsi="Times New Roman" w:cs="Times New Roman"/>
          <w:sz w:val="24"/>
          <w:szCs w:val="24"/>
        </w:rPr>
      </w:pPr>
      <w:r w:rsidRPr="210FC0BD">
        <w:rPr>
          <w:rFonts w:ascii="Times New Roman" w:hAnsi="Times New Roman" w:cs="Times New Roman"/>
          <w:b/>
          <w:bCs/>
          <w:sz w:val="24"/>
          <w:szCs w:val="24"/>
        </w:rPr>
        <w:t>Tablolar metin içerisinde gösterilirken</w:t>
      </w:r>
      <w:r w:rsidRPr="210FC0BD">
        <w:rPr>
          <w:rFonts w:ascii="Times New Roman" w:hAnsi="Times New Roman" w:cs="Times New Roman"/>
          <w:sz w:val="24"/>
          <w:szCs w:val="24"/>
        </w:rPr>
        <w:t xml:space="preserve">; </w:t>
      </w:r>
    </w:p>
    <w:p w14:paraId="3DC81DBE" w14:textId="132D5E2F" w:rsidR="13680503" w:rsidRDefault="13680503" w:rsidP="00433EA9">
      <w:pPr>
        <w:spacing w:after="0" w:line="360" w:lineRule="auto"/>
        <w:ind w:left="284" w:right="284"/>
        <w:jc w:val="both"/>
        <w:rPr>
          <w:rFonts w:ascii="Times New Roman" w:hAnsi="Times New Roman" w:cs="Times New Roman"/>
          <w:sz w:val="24"/>
          <w:szCs w:val="24"/>
          <w:lang w:eastAsia="tr-TR"/>
        </w:rPr>
      </w:pPr>
      <w:bookmarkStart w:id="37" w:name="_Hlk104822728"/>
      <w:r w:rsidRPr="210FC0BD">
        <w:rPr>
          <w:rFonts w:ascii="Times New Roman" w:hAnsi="Times New Roman" w:cs="Times New Roman"/>
          <w:sz w:val="24"/>
          <w:szCs w:val="24"/>
        </w:rPr>
        <w:t xml:space="preserve">Tablolar ve başlıkları sayfaya ortalanmalıdır. </w:t>
      </w:r>
      <w:r w:rsidRPr="210FC0BD">
        <w:rPr>
          <w:rFonts w:ascii="Times New Roman" w:hAnsi="Times New Roman" w:cs="Times New Roman"/>
          <w:sz w:val="24"/>
          <w:szCs w:val="24"/>
          <w:lang w:eastAsia="tr-TR"/>
        </w:rPr>
        <w:t xml:space="preserve">Tablolar metinde geçtikleri sıraya göre (1’den itibaren artarak) numaralandırılmalıdır. Tablo başlıkları, tablo üzerine, tablo numarasının altına ortalanarak yazılır. Tablo numarası ve başlığı, </w:t>
      </w:r>
      <w:r w:rsidR="301C2CFB" w:rsidRPr="210FC0BD">
        <w:rPr>
          <w:rFonts w:ascii="Times New Roman" w:hAnsi="Times New Roman" w:cs="Times New Roman"/>
          <w:sz w:val="24"/>
          <w:szCs w:val="24"/>
        </w:rPr>
        <w:t>Times New Roman yazı karakteriyle 12 punto olarak yazılmalıdır.</w:t>
      </w:r>
      <w:r w:rsidR="210FC0BD" w:rsidRPr="210FC0BD">
        <w:rPr>
          <w:rFonts w:ascii="Times New Roman" w:hAnsi="Times New Roman" w:cs="Times New Roman"/>
          <w:sz w:val="24"/>
          <w:szCs w:val="24"/>
          <w:lang w:eastAsia="tr-TR"/>
        </w:rPr>
        <w:t xml:space="preserve"> </w:t>
      </w:r>
      <w:r w:rsidRPr="210FC0BD">
        <w:rPr>
          <w:rFonts w:ascii="Times New Roman" w:hAnsi="Times New Roman" w:cs="Times New Roman"/>
          <w:sz w:val="24"/>
          <w:szCs w:val="24"/>
          <w:lang w:eastAsia="tr-TR"/>
        </w:rPr>
        <w:t xml:space="preserve">Tablo başlıklarındaki kelimelerin ilk harfleri büyük diğer harfleri küçük devam edecek şekilde koyu olarak yazılmalıdır. Tablo numaraları, tablo başlıkları ve tablolar arasında 1,5 </w:t>
      </w:r>
      <w:r w:rsidR="00D1266F">
        <w:rPr>
          <w:rFonts w:ascii="Times New Roman" w:hAnsi="Times New Roman" w:cs="Times New Roman"/>
          <w:sz w:val="24"/>
          <w:szCs w:val="24"/>
          <w:lang w:eastAsia="tr-TR"/>
        </w:rPr>
        <w:t>satır aralığı</w:t>
      </w:r>
      <w:r w:rsidRPr="210FC0BD">
        <w:rPr>
          <w:rFonts w:ascii="Times New Roman" w:hAnsi="Times New Roman" w:cs="Times New Roman"/>
          <w:sz w:val="24"/>
          <w:szCs w:val="24"/>
          <w:lang w:eastAsia="tr-TR"/>
        </w:rPr>
        <w:t xml:space="preserve"> olmalıdır. Tablo içindeki sütun başlıkları ve tablo verileri ortalanarak yazılır. Sütun başlıklarında yer alan kelimelerin ilk harfleri büyük yazılmalıdır. Sütun içerisindeki yazı karakteri olarak Times New Roman kullanılmalıdır. Yazı boyutu ise tabloya göre ayarlanır. Tablodaki satırlar, tablonun büyüklüğüne göre ayarlanır. Genel olarak satırların </w:t>
      </w:r>
      <w:proofErr w:type="gramStart"/>
      <w:r w:rsidRPr="210FC0BD">
        <w:rPr>
          <w:rFonts w:ascii="Times New Roman" w:hAnsi="Times New Roman" w:cs="Times New Roman"/>
          <w:sz w:val="24"/>
          <w:szCs w:val="24"/>
          <w:lang w:eastAsia="tr-TR"/>
        </w:rPr>
        <w:t>da,</w:t>
      </w:r>
      <w:proofErr w:type="gramEnd"/>
      <w:r w:rsidRPr="210FC0BD">
        <w:rPr>
          <w:rFonts w:ascii="Times New Roman" w:hAnsi="Times New Roman" w:cs="Times New Roman"/>
          <w:sz w:val="24"/>
          <w:szCs w:val="24"/>
          <w:lang w:eastAsia="tr-TR"/>
        </w:rPr>
        <w:t xml:space="preserve"> tablonun iyi bir izlenimi sağlayacak şekilde ayarlanması gerekir. Tablolarda dikey çizgiler yer almamalıdır. Mümkün olduğunca az sayıda yatay çizgi olmalıdır. Tablolardan sonra 1,5 </w:t>
      </w:r>
      <w:r w:rsidR="00AF6982">
        <w:rPr>
          <w:rFonts w:ascii="Times New Roman" w:hAnsi="Times New Roman" w:cs="Times New Roman"/>
          <w:sz w:val="24"/>
          <w:szCs w:val="24"/>
          <w:lang w:eastAsia="tr-TR"/>
        </w:rPr>
        <w:t>satır</w:t>
      </w:r>
      <w:r w:rsidRPr="210FC0BD">
        <w:rPr>
          <w:rFonts w:ascii="Times New Roman" w:hAnsi="Times New Roman" w:cs="Times New Roman"/>
          <w:sz w:val="24"/>
          <w:szCs w:val="24"/>
          <w:lang w:eastAsia="tr-TR"/>
        </w:rPr>
        <w:t xml:space="preserve"> aralıkla metin yazısı başlamalıdır. Başka kaynaklardan alınan tablolar için kaynak gösterilmelidir. Tablonun altın</w:t>
      </w:r>
      <w:r w:rsidR="35A8E3D2" w:rsidRPr="210FC0BD">
        <w:rPr>
          <w:rFonts w:ascii="Times New Roman" w:hAnsi="Times New Roman" w:cs="Times New Roman"/>
          <w:sz w:val="24"/>
          <w:szCs w:val="24"/>
          <w:lang w:eastAsia="tr-TR"/>
        </w:rPr>
        <w:t>a</w:t>
      </w:r>
      <w:r w:rsidRPr="210FC0BD">
        <w:rPr>
          <w:rFonts w:ascii="Times New Roman" w:hAnsi="Times New Roman" w:cs="Times New Roman"/>
          <w:sz w:val="24"/>
          <w:szCs w:val="24"/>
          <w:lang w:eastAsia="tr-TR"/>
        </w:rPr>
        <w:t xml:space="preserve"> kaynak</w:t>
      </w:r>
      <w:r w:rsidR="35A8E3D2" w:rsidRPr="210FC0BD">
        <w:rPr>
          <w:rFonts w:ascii="Times New Roman" w:hAnsi="Times New Roman" w:cs="Times New Roman"/>
          <w:sz w:val="24"/>
          <w:szCs w:val="24"/>
          <w:lang w:eastAsia="tr-TR"/>
        </w:rPr>
        <w:t xml:space="preserve"> sola hizalı olarak</w:t>
      </w:r>
      <w:r w:rsidRPr="210FC0BD">
        <w:rPr>
          <w:rFonts w:ascii="Times New Roman" w:hAnsi="Times New Roman" w:cs="Times New Roman"/>
          <w:sz w:val="24"/>
          <w:szCs w:val="24"/>
          <w:lang w:eastAsia="tr-TR"/>
        </w:rPr>
        <w:t xml:space="preserve"> yazılır. Birden fazla kaynak olduğunda araya noktalı virgül konularak yazılır.</w:t>
      </w:r>
      <w:r w:rsidR="210FC0BD" w:rsidRPr="210FC0BD">
        <w:rPr>
          <w:rFonts w:ascii="Times New Roman" w:hAnsi="Times New Roman" w:cs="Times New Roman"/>
          <w:sz w:val="24"/>
          <w:szCs w:val="24"/>
          <w:lang w:eastAsia="tr-TR"/>
        </w:rPr>
        <w:t xml:space="preserve"> </w:t>
      </w:r>
      <w:r w:rsidRPr="210FC0BD">
        <w:rPr>
          <w:rFonts w:ascii="Times New Roman" w:hAnsi="Times New Roman" w:cs="Times New Roman"/>
          <w:sz w:val="24"/>
          <w:szCs w:val="24"/>
          <w:lang w:eastAsia="tr-TR"/>
        </w:rPr>
        <w:t>Örnek</w:t>
      </w:r>
      <w:bookmarkEnd w:id="37"/>
      <w:r w:rsidR="005F0CC7">
        <w:rPr>
          <w:rFonts w:ascii="Times New Roman" w:hAnsi="Times New Roman" w:cs="Times New Roman"/>
          <w:sz w:val="24"/>
          <w:szCs w:val="24"/>
          <w:lang w:eastAsia="tr-TR"/>
        </w:rPr>
        <w:t>,</w:t>
      </w:r>
    </w:p>
    <w:p w14:paraId="1DA07381" w14:textId="644A23BC" w:rsidR="210FC0BD" w:rsidRDefault="210FC0BD" w:rsidP="00433EA9">
      <w:pPr>
        <w:tabs>
          <w:tab w:val="left" w:pos="1125"/>
        </w:tabs>
        <w:spacing w:after="0" w:line="360" w:lineRule="auto"/>
        <w:jc w:val="center"/>
        <w:rPr>
          <w:rFonts w:ascii="Times New Roman" w:hAnsi="Times New Roman" w:cs="Times New Roman"/>
          <w:b/>
          <w:bCs/>
          <w:sz w:val="24"/>
          <w:szCs w:val="24"/>
          <w:lang w:eastAsia="tr-TR"/>
        </w:rPr>
      </w:pPr>
      <w:r w:rsidRPr="210FC0BD">
        <w:rPr>
          <w:rFonts w:ascii="Times New Roman" w:hAnsi="Times New Roman" w:cs="Times New Roman"/>
          <w:b/>
          <w:bCs/>
          <w:sz w:val="24"/>
          <w:szCs w:val="24"/>
          <w:lang w:eastAsia="tr-TR"/>
        </w:rPr>
        <w:t>Tablo 1</w:t>
      </w:r>
    </w:p>
    <w:p w14:paraId="03060101" w14:textId="45D36E3F" w:rsidR="210FC0BD" w:rsidRDefault="210FC0BD" w:rsidP="00C97C84">
      <w:pPr>
        <w:tabs>
          <w:tab w:val="left" w:pos="1125"/>
        </w:tabs>
        <w:spacing w:after="0" w:line="360" w:lineRule="auto"/>
        <w:jc w:val="center"/>
        <w:rPr>
          <w:rFonts w:ascii="Times New Roman" w:eastAsia="Times New Roman" w:hAnsi="Times New Roman" w:cs="Times New Roman"/>
          <w:b/>
          <w:bCs/>
          <w:sz w:val="24"/>
          <w:szCs w:val="24"/>
        </w:rPr>
      </w:pPr>
      <w:r w:rsidRPr="210FC0BD">
        <w:rPr>
          <w:rFonts w:ascii="Times New Roman" w:eastAsia="Times New Roman" w:hAnsi="Times New Roman" w:cs="Times New Roman"/>
          <w:b/>
          <w:bCs/>
          <w:sz w:val="24"/>
          <w:szCs w:val="24"/>
        </w:rPr>
        <w:t>Çalışma Modellerinin Cronbach Alfa Değerleri</w:t>
      </w:r>
    </w:p>
    <w:tbl>
      <w:tblPr>
        <w:tblStyle w:val="TabloKlavuzu"/>
        <w:tblW w:w="0" w:type="auto"/>
        <w:tblInd w:w="284" w:type="dxa"/>
        <w:tblLayout w:type="fixed"/>
        <w:tblLook w:val="06A0" w:firstRow="1" w:lastRow="0" w:firstColumn="1" w:lastColumn="0" w:noHBand="1" w:noVBand="1"/>
      </w:tblPr>
      <w:tblGrid>
        <w:gridCol w:w="2071"/>
        <w:gridCol w:w="2070"/>
        <w:gridCol w:w="1950"/>
        <w:gridCol w:w="2981"/>
      </w:tblGrid>
      <w:tr w:rsidR="210FC0BD" w14:paraId="3E750989" w14:textId="77777777" w:rsidTr="00C97C84">
        <w:tc>
          <w:tcPr>
            <w:tcW w:w="2071" w:type="dxa"/>
            <w:tcBorders>
              <w:top w:val="single" w:sz="6" w:space="0" w:color="000000" w:themeColor="text1"/>
              <w:left w:val="nil"/>
              <w:bottom w:val="single" w:sz="6" w:space="0" w:color="000000" w:themeColor="text1"/>
              <w:right w:val="nil"/>
            </w:tcBorders>
            <w:vAlign w:val="center"/>
          </w:tcPr>
          <w:p w14:paraId="2C8D661D" w14:textId="545C612E" w:rsidR="210FC0BD" w:rsidRDefault="210FC0BD" w:rsidP="005B0A7E">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Ölçüm Modelleri</w:t>
            </w:r>
          </w:p>
        </w:tc>
        <w:tc>
          <w:tcPr>
            <w:tcW w:w="2070" w:type="dxa"/>
            <w:tcBorders>
              <w:top w:val="single" w:sz="6" w:space="0" w:color="000000" w:themeColor="text1"/>
              <w:left w:val="nil"/>
              <w:bottom w:val="single" w:sz="6" w:space="0" w:color="000000" w:themeColor="text1"/>
              <w:right w:val="nil"/>
            </w:tcBorders>
            <w:vAlign w:val="center"/>
          </w:tcPr>
          <w:p w14:paraId="2FCEF9E9" w14:textId="27453BC8" w:rsidR="210FC0BD" w:rsidRDefault="00C97C84" w:rsidP="005B0A7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210FC0BD" w:rsidRPr="210FC0BD">
              <w:rPr>
                <w:rFonts w:ascii="Times New Roman" w:eastAsia="Times New Roman" w:hAnsi="Times New Roman" w:cs="Times New Roman"/>
                <w:sz w:val="24"/>
                <w:szCs w:val="24"/>
              </w:rPr>
              <w:t>Değişken Sayısı</w:t>
            </w:r>
          </w:p>
        </w:tc>
        <w:tc>
          <w:tcPr>
            <w:tcW w:w="1950" w:type="dxa"/>
            <w:tcBorders>
              <w:top w:val="single" w:sz="6" w:space="0" w:color="000000" w:themeColor="text1"/>
              <w:left w:val="nil"/>
              <w:bottom w:val="single" w:sz="6" w:space="0" w:color="000000" w:themeColor="text1"/>
              <w:right w:val="nil"/>
            </w:tcBorders>
            <w:vAlign w:val="center"/>
          </w:tcPr>
          <w:p w14:paraId="3D69F675" w14:textId="26132C25"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w:t>
            </w:r>
            <w:r w:rsidR="00C97C84">
              <w:rPr>
                <w:rFonts w:ascii="Times New Roman" w:eastAsia="Times New Roman" w:hAnsi="Times New Roman" w:cs="Times New Roman"/>
                <w:sz w:val="24"/>
                <w:szCs w:val="24"/>
              </w:rPr>
              <w:t xml:space="preserve"> </w:t>
            </w:r>
            <w:r w:rsidRPr="210FC0BD">
              <w:rPr>
                <w:rFonts w:ascii="Times New Roman" w:eastAsia="Times New Roman" w:hAnsi="Times New Roman" w:cs="Times New Roman"/>
                <w:sz w:val="24"/>
                <w:szCs w:val="24"/>
              </w:rPr>
              <w:t>Eşik Değeri</w:t>
            </w:r>
          </w:p>
        </w:tc>
        <w:tc>
          <w:tcPr>
            <w:tcW w:w="2981" w:type="dxa"/>
            <w:tcBorders>
              <w:top w:val="single" w:sz="6" w:space="0" w:color="000000" w:themeColor="text1"/>
              <w:left w:val="nil"/>
              <w:bottom w:val="single" w:sz="6" w:space="0" w:color="000000" w:themeColor="text1"/>
              <w:right w:val="nil"/>
            </w:tcBorders>
            <w:vAlign w:val="center"/>
          </w:tcPr>
          <w:p w14:paraId="67634D7B" w14:textId="06AAD9C1" w:rsidR="210FC0BD" w:rsidRDefault="00C97C84" w:rsidP="005B0A7E">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210FC0BD" w:rsidRPr="210FC0BD">
              <w:rPr>
                <w:rFonts w:ascii="Times New Roman" w:eastAsia="Times New Roman" w:hAnsi="Times New Roman" w:cs="Times New Roman"/>
                <w:sz w:val="24"/>
                <w:szCs w:val="24"/>
              </w:rPr>
              <w:t>Cronbach Alfa</w:t>
            </w:r>
          </w:p>
        </w:tc>
      </w:tr>
      <w:tr w:rsidR="210FC0BD" w14:paraId="693BF04E" w14:textId="77777777" w:rsidTr="00C97C84">
        <w:tc>
          <w:tcPr>
            <w:tcW w:w="2071" w:type="dxa"/>
            <w:tcBorders>
              <w:top w:val="single" w:sz="6" w:space="0" w:color="000000" w:themeColor="text1"/>
              <w:left w:val="nil"/>
              <w:bottom w:val="nil"/>
              <w:right w:val="nil"/>
            </w:tcBorders>
          </w:tcPr>
          <w:p w14:paraId="7BE34576" w14:textId="7B54E1A6" w:rsidR="210FC0BD" w:rsidRDefault="210FC0BD" w:rsidP="005B0A7E">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Yaşam Kalitesi</w:t>
            </w:r>
          </w:p>
        </w:tc>
        <w:tc>
          <w:tcPr>
            <w:tcW w:w="2070" w:type="dxa"/>
            <w:tcBorders>
              <w:top w:val="single" w:sz="6" w:space="0" w:color="000000" w:themeColor="text1"/>
              <w:left w:val="nil"/>
              <w:bottom w:val="nil"/>
              <w:right w:val="nil"/>
            </w:tcBorders>
          </w:tcPr>
          <w:p w14:paraId="684E3FF5" w14:textId="1626F4F3"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w:t>
            </w:r>
          </w:p>
        </w:tc>
        <w:tc>
          <w:tcPr>
            <w:tcW w:w="1950" w:type="dxa"/>
            <w:tcBorders>
              <w:top w:val="single" w:sz="6" w:space="0" w:color="000000" w:themeColor="text1"/>
              <w:left w:val="nil"/>
              <w:bottom w:val="nil"/>
              <w:right w:val="nil"/>
            </w:tcBorders>
          </w:tcPr>
          <w:p w14:paraId="773506AC" w14:textId="2F04E6BC" w:rsidR="210FC0BD" w:rsidRDefault="210FC0BD" w:rsidP="005B0A7E">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single" w:sz="6" w:space="0" w:color="000000" w:themeColor="text1"/>
              <w:left w:val="nil"/>
              <w:bottom w:val="nil"/>
              <w:right w:val="nil"/>
            </w:tcBorders>
          </w:tcPr>
          <w:p w14:paraId="044A13A9" w14:textId="6D4E0C38"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.846</w:t>
            </w:r>
          </w:p>
        </w:tc>
      </w:tr>
      <w:tr w:rsidR="210FC0BD" w14:paraId="194A059C" w14:textId="77777777" w:rsidTr="00C97C84">
        <w:tc>
          <w:tcPr>
            <w:tcW w:w="2071" w:type="dxa"/>
            <w:tcBorders>
              <w:top w:val="nil"/>
              <w:left w:val="nil"/>
              <w:bottom w:val="nil"/>
              <w:right w:val="nil"/>
            </w:tcBorders>
          </w:tcPr>
          <w:p w14:paraId="7EAB3506" w14:textId="625D11FE" w:rsidR="210FC0BD" w:rsidRDefault="210FC0BD" w:rsidP="005B0A7E">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Tükenmişlik</w:t>
            </w:r>
          </w:p>
        </w:tc>
        <w:tc>
          <w:tcPr>
            <w:tcW w:w="2070" w:type="dxa"/>
            <w:tcBorders>
              <w:top w:val="nil"/>
              <w:left w:val="nil"/>
              <w:bottom w:val="nil"/>
              <w:right w:val="nil"/>
            </w:tcBorders>
          </w:tcPr>
          <w:p w14:paraId="2AB7BDBC" w14:textId="11665B99"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12</w:t>
            </w:r>
          </w:p>
        </w:tc>
        <w:tc>
          <w:tcPr>
            <w:tcW w:w="1950" w:type="dxa"/>
            <w:tcBorders>
              <w:top w:val="nil"/>
              <w:left w:val="nil"/>
              <w:bottom w:val="nil"/>
              <w:right w:val="nil"/>
            </w:tcBorders>
          </w:tcPr>
          <w:p w14:paraId="08F8C4A3" w14:textId="08F0DE31" w:rsidR="210FC0BD" w:rsidRDefault="210FC0BD" w:rsidP="005B0A7E">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nil"/>
              <w:right w:val="nil"/>
            </w:tcBorders>
          </w:tcPr>
          <w:p w14:paraId="4E20DBB1" w14:textId="7268D985"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.982</w:t>
            </w:r>
          </w:p>
        </w:tc>
      </w:tr>
      <w:tr w:rsidR="210FC0BD" w14:paraId="1C9BC8DA" w14:textId="77777777" w:rsidTr="00C97C84">
        <w:tc>
          <w:tcPr>
            <w:tcW w:w="2071" w:type="dxa"/>
            <w:tcBorders>
              <w:top w:val="nil"/>
              <w:left w:val="nil"/>
              <w:bottom w:val="nil"/>
              <w:right w:val="nil"/>
            </w:tcBorders>
          </w:tcPr>
          <w:p w14:paraId="720E62F3" w14:textId="2F8F1D37" w:rsidR="210FC0BD" w:rsidRDefault="210FC0BD" w:rsidP="005B0A7E">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Mesleki Stres</w:t>
            </w:r>
          </w:p>
        </w:tc>
        <w:tc>
          <w:tcPr>
            <w:tcW w:w="2070" w:type="dxa"/>
            <w:tcBorders>
              <w:top w:val="nil"/>
              <w:left w:val="nil"/>
              <w:bottom w:val="nil"/>
              <w:right w:val="nil"/>
            </w:tcBorders>
          </w:tcPr>
          <w:p w14:paraId="68FAEE06" w14:textId="6C91BE6A"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16</w:t>
            </w:r>
          </w:p>
        </w:tc>
        <w:tc>
          <w:tcPr>
            <w:tcW w:w="1950" w:type="dxa"/>
            <w:tcBorders>
              <w:top w:val="nil"/>
              <w:left w:val="nil"/>
              <w:bottom w:val="nil"/>
              <w:right w:val="nil"/>
            </w:tcBorders>
          </w:tcPr>
          <w:p w14:paraId="16672FAD" w14:textId="77BD3A10" w:rsidR="210FC0BD" w:rsidRDefault="210FC0BD" w:rsidP="005B0A7E">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nil"/>
              <w:right w:val="nil"/>
            </w:tcBorders>
          </w:tcPr>
          <w:p w14:paraId="3594BFE3" w14:textId="41BD0DD2"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.918</w:t>
            </w:r>
          </w:p>
        </w:tc>
      </w:tr>
      <w:tr w:rsidR="210FC0BD" w14:paraId="775E2EE5" w14:textId="77777777" w:rsidTr="00C97C84">
        <w:tc>
          <w:tcPr>
            <w:tcW w:w="2071" w:type="dxa"/>
            <w:tcBorders>
              <w:top w:val="nil"/>
              <w:left w:val="nil"/>
              <w:bottom w:val="single" w:sz="6" w:space="0" w:color="000000" w:themeColor="text1"/>
              <w:right w:val="nil"/>
            </w:tcBorders>
          </w:tcPr>
          <w:p w14:paraId="02F1E60E" w14:textId="68D8896F" w:rsidR="210FC0BD" w:rsidRDefault="210FC0BD" w:rsidP="005B0A7E">
            <w:pPr>
              <w:spacing w:before="240" w:line="360" w:lineRule="auto"/>
              <w:ind w:left="321"/>
              <w:jc w:val="center"/>
              <w:rPr>
                <w:rFonts w:ascii="Times New Roman" w:eastAsia="Times New Roman" w:hAnsi="Times New Roman" w:cs="Times New Roman"/>
                <w:sz w:val="24"/>
                <w:szCs w:val="24"/>
              </w:rPr>
            </w:pPr>
            <w:proofErr w:type="spellStart"/>
            <w:r w:rsidRPr="210FC0BD">
              <w:rPr>
                <w:rFonts w:ascii="Times New Roman" w:eastAsia="Times New Roman" w:hAnsi="Times New Roman" w:cs="Times New Roman"/>
                <w:sz w:val="24"/>
                <w:szCs w:val="24"/>
              </w:rPr>
              <w:t>Mobing</w:t>
            </w:r>
            <w:proofErr w:type="spellEnd"/>
          </w:p>
        </w:tc>
        <w:tc>
          <w:tcPr>
            <w:tcW w:w="2070" w:type="dxa"/>
            <w:tcBorders>
              <w:top w:val="nil"/>
              <w:left w:val="nil"/>
              <w:bottom w:val="single" w:sz="6" w:space="0" w:color="000000" w:themeColor="text1"/>
              <w:right w:val="nil"/>
            </w:tcBorders>
          </w:tcPr>
          <w:p w14:paraId="1F1F532E" w14:textId="74C8FAE7"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18</w:t>
            </w:r>
          </w:p>
        </w:tc>
        <w:tc>
          <w:tcPr>
            <w:tcW w:w="1950" w:type="dxa"/>
            <w:tcBorders>
              <w:top w:val="nil"/>
              <w:left w:val="nil"/>
              <w:bottom w:val="single" w:sz="6" w:space="0" w:color="000000" w:themeColor="text1"/>
              <w:right w:val="nil"/>
            </w:tcBorders>
          </w:tcPr>
          <w:p w14:paraId="68082520" w14:textId="5BEA74A7" w:rsidR="210FC0BD" w:rsidRDefault="210FC0BD" w:rsidP="005B0A7E">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single" w:sz="6" w:space="0" w:color="000000" w:themeColor="text1"/>
              <w:right w:val="nil"/>
            </w:tcBorders>
          </w:tcPr>
          <w:p w14:paraId="79C5A39B" w14:textId="1112A968" w:rsidR="210FC0BD" w:rsidRDefault="210FC0BD" w:rsidP="005B0A7E">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.852</w:t>
            </w:r>
          </w:p>
        </w:tc>
      </w:tr>
    </w:tbl>
    <w:p w14:paraId="20600BB3" w14:textId="77777777" w:rsidR="0085578D" w:rsidRDefault="0085578D" w:rsidP="005B0A7E">
      <w:pPr>
        <w:pStyle w:val="Balk3"/>
        <w:spacing w:before="240" w:line="360" w:lineRule="auto"/>
        <w:ind w:left="284" w:right="284"/>
        <w:jc w:val="both"/>
        <w:rPr>
          <w:rFonts w:ascii="Times New Roman" w:hAnsi="Times New Roman" w:cs="Times New Roman"/>
          <w:b/>
          <w:bCs/>
          <w:color w:val="auto"/>
        </w:rPr>
        <w:sectPr w:rsidR="0085578D" w:rsidSect="00864255">
          <w:footerReference w:type="default" r:id="rId31"/>
          <w:footerReference w:type="first" r:id="rId32"/>
          <w:pgSz w:w="11906" w:h="16838"/>
          <w:pgMar w:top="1417" w:right="849" w:bottom="1135" w:left="1417" w:header="708" w:footer="417" w:gutter="0"/>
          <w:pgNumType w:start="9"/>
          <w:cols w:space="708"/>
          <w:titlePg/>
          <w:docGrid w:linePitch="360"/>
        </w:sectPr>
      </w:pPr>
    </w:p>
    <w:p w14:paraId="7E0B414F" w14:textId="77777777" w:rsidR="00C70C42" w:rsidRDefault="447DC39C" w:rsidP="005B0A7E">
      <w:pPr>
        <w:pStyle w:val="Balk3"/>
        <w:spacing w:before="240" w:line="360" w:lineRule="auto"/>
        <w:ind w:left="284" w:right="284"/>
        <w:jc w:val="both"/>
        <w:rPr>
          <w:rFonts w:ascii="Times New Roman" w:hAnsi="Times New Roman" w:cs="Times New Roman"/>
          <w:color w:val="auto"/>
        </w:rPr>
      </w:pPr>
      <w:bookmarkStart w:id="38" w:name="_Toc111134637"/>
      <w:r w:rsidRPr="00433EA9">
        <w:rPr>
          <w:rFonts w:ascii="Times New Roman" w:hAnsi="Times New Roman" w:cs="Times New Roman"/>
          <w:b/>
          <w:bCs/>
          <w:color w:val="auto"/>
        </w:rPr>
        <w:lastRenderedPageBreak/>
        <w:t>3</w:t>
      </w:r>
      <w:r w:rsidR="6157D243" w:rsidRPr="00433EA9">
        <w:rPr>
          <w:rFonts w:ascii="Times New Roman" w:hAnsi="Times New Roman" w:cs="Times New Roman"/>
          <w:b/>
          <w:bCs/>
          <w:color w:val="auto"/>
        </w:rPr>
        <w:t>.7.2. Şekil</w:t>
      </w:r>
      <w:r w:rsidR="301C2CFB" w:rsidRPr="00433EA9">
        <w:rPr>
          <w:rFonts w:ascii="Times New Roman" w:hAnsi="Times New Roman" w:cs="Times New Roman"/>
          <w:b/>
          <w:bCs/>
          <w:color w:val="auto"/>
        </w:rPr>
        <w:t xml:space="preserve"> Listesi</w:t>
      </w:r>
      <w:bookmarkEnd w:id="38"/>
      <w:r w:rsidR="301C2CFB" w:rsidRPr="00433EA9">
        <w:rPr>
          <w:rFonts w:ascii="Times New Roman" w:hAnsi="Times New Roman" w:cs="Times New Roman"/>
          <w:color w:val="auto"/>
        </w:rPr>
        <w:t xml:space="preserve"> </w:t>
      </w:r>
    </w:p>
    <w:p w14:paraId="14B4A98E" w14:textId="4DEFA7F5" w:rsidR="447DC39C" w:rsidRPr="005B0A7E" w:rsidRDefault="301C2CFB" w:rsidP="005B0A7E">
      <w:pPr>
        <w:spacing w:after="0" w:line="360" w:lineRule="auto"/>
        <w:ind w:left="284" w:right="284"/>
        <w:jc w:val="both"/>
        <w:rPr>
          <w:rFonts w:ascii="Times New Roman" w:hAnsi="Times New Roman" w:cs="Times New Roman"/>
          <w:sz w:val="24"/>
          <w:szCs w:val="24"/>
        </w:rPr>
      </w:pPr>
      <w:r w:rsidRPr="005B0A7E">
        <w:rPr>
          <w:rFonts w:ascii="Times New Roman" w:hAnsi="Times New Roman" w:cs="Times New Roman"/>
          <w:sz w:val="24"/>
          <w:szCs w:val="24"/>
        </w:rPr>
        <w:t xml:space="preserve">Tablo listesi sayfasından hemen sonra, araştırma içerisinde yer alan tabloların olduğu sayfa, Times New Roman yazı karakteriyle 12 punto olarak yazılmalıdır. “ŞEKİL LİSTESİ” başlığı </w:t>
      </w:r>
      <w:r w:rsidR="00C97C84" w:rsidRPr="005B0A7E">
        <w:rPr>
          <w:rFonts w:ascii="Times New Roman" w:hAnsi="Times New Roman" w:cs="Times New Roman"/>
          <w:sz w:val="24"/>
          <w:szCs w:val="24"/>
        </w:rPr>
        <w:t xml:space="preserve">ise </w:t>
      </w:r>
      <w:r w:rsidRPr="005B0A7E">
        <w:rPr>
          <w:rFonts w:ascii="Times New Roman" w:hAnsi="Times New Roman" w:cs="Times New Roman"/>
          <w:sz w:val="24"/>
          <w:szCs w:val="24"/>
        </w:rPr>
        <w:t>14 punto ile koyu yazılmalı ve mutlaka ortalanmalıdır.</w:t>
      </w:r>
    </w:p>
    <w:p w14:paraId="5D90C295" w14:textId="528B87A0" w:rsidR="301C2CFB" w:rsidRDefault="301C2CFB" w:rsidP="005B0A7E">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hAnsi="Times New Roman" w:cs="Times New Roman"/>
          <w:sz w:val="24"/>
          <w:szCs w:val="24"/>
        </w:rPr>
        <w:t xml:space="preserve">Şekil ve sayı ifadeleri Koyu / </w:t>
      </w:r>
      <w:proofErr w:type="spellStart"/>
      <w:r w:rsidRPr="210FC0BD">
        <w:rPr>
          <w:rFonts w:ascii="Times New Roman" w:hAnsi="Times New Roman" w:cs="Times New Roman"/>
          <w:sz w:val="24"/>
          <w:szCs w:val="24"/>
        </w:rPr>
        <w:t>Bold</w:t>
      </w:r>
      <w:proofErr w:type="spellEnd"/>
      <w:r w:rsidRPr="210FC0BD">
        <w:rPr>
          <w:rFonts w:ascii="Times New Roman" w:hAnsi="Times New Roman" w:cs="Times New Roman"/>
          <w:sz w:val="24"/>
          <w:szCs w:val="24"/>
        </w:rPr>
        <w:t xml:space="preserve"> olarak yazılır. Şekil numaralandırmaları “</w:t>
      </w:r>
      <w:r w:rsidRPr="210FC0BD">
        <w:rPr>
          <w:rFonts w:ascii="Times New Roman" w:hAnsi="Times New Roman" w:cs="Times New Roman"/>
          <w:b/>
          <w:bCs/>
          <w:sz w:val="24"/>
          <w:szCs w:val="24"/>
        </w:rPr>
        <w:t>Şekil 1:</w:t>
      </w:r>
      <w:r w:rsidRPr="210FC0BD">
        <w:rPr>
          <w:rFonts w:ascii="Times New Roman" w:hAnsi="Times New Roman" w:cs="Times New Roman"/>
          <w:sz w:val="24"/>
          <w:szCs w:val="24"/>
        </w:rPr>
        <w:t xml:space="preserve">” şeklinde olmalı ve sayılar artarak devam etmelidir. Sayılardan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konmalıdır. Sonrasında bir boşluk bırakarak şeklin ne isim taşıdığı yazılmalıdır. Eğer şekilleriniz fazla ve şekil numaralandırmanız iki basamaklı olacak şekilde artmaktaysa en sonuncu şekil numarasından (</w:t>
      </w:r>
      <w:proofErr w:type="spellStart"/>
      <w:r w:rsidRPr="210FC0BD">
        <w:rPr>
          <w:rFonts w:ascii="Times New Roman" w:hAnsi="Times New Roman" w:cs="Times New Roman"/>
          <w:sz w:val="24"/>
          <w:szCs w:val="24"/>
        </w:rPr>
        <w:t>örn</w:t>
      </w:r>
      <w:proofErr w:type="spellEnd"/>
      <w:r w:rsidRPr="210FC0BD">
        <w:rPr>
          <w:rFonts w:ascii="Times New Roman" w:hAnsi="Times New Roman" w:cs="Times New Roman"/>
          <w:sz w:val="24"/>
          <w:szCs w:val="24"/>
        </w:rPr>
        <w:t xml:space="preserve">. </w:t>
      </w:r>
      <w:r w:rsidRPr="210FC0BD">
        <w:rPr>
          <w:rFonts w:ascii="Times New Roman" w:hAnsi="Times New Roman" w:cs="Times New Roman"/>
          <w:b/>
          <w:bCs/>
          <w:sz w:val="24"/>
          <w:szCs w:val="24"/>
        </w:rPr>
        <w:t>Şekil 15</w:t>
      </w:r>
      <w:r w:rsidR="513EBBE1" w:rsidRPr="210FC0BD">
        <w:rPr>
          <w:rFonts w:ascii="Times New Roman" w:hAnsi="Times New Roman" w:cs="Times New Roman"/>
          <w:b/>
          <w:bCs/>
          <w:sz w:val="24"/>
          <w:szCs w:val="24"/>
        </w:rPr>
        <w:t>:</w:t>
      </w:r>
      <w:r w:rsidRPr="210FC0BD">
        <w:rPr>
          <w:rFonts w:ascii="Times New Roman" w:hAnsi="Times New Roman" w:cs="Times New Roman"/>
          <w:sz w:val="24"/>
          <w:szCs w:val="24"/>
        </w:rPr>
        <w:t xml:space="preserve">) sonra gelen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işaretleri aynı hizada olmalıdır.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işaretinden sonra gelen şekil isimlerinin ilk harfleri aynı hizada olmalıdır. </w:t>
      </w:r>
      <w:r w:rsidRPr="210FC0BD">
        <w:rPr>
          <w:rFonts w:ascii="Times New Roman" w:eastAsia="Times New Roman" w:hAnsi="Times New Roman" w:cs="Times New Roman"/>
          <w:sz w:val="24"/>
          <w:szCs w:val="24"/>
        </w:rPr>
        <w:t>Şayet Şekil Listesi bir sayfadan fazla sürecekse devam eden sayfada başlık atılmadan kalınan yerden devam edilir.</w:t>
      </w:r>
    </w:p>
    <w:p w14:paraId="6F2891B5" w14:textId="3D3FE840" w:rsidR="13680503" w:rsidRDefault="13680503" w:rsidP="00C97C84">
      <w:pPr>
        <w:spacing w:after="0" w:line="360" w:lineRule="auto"/>
        <w:ind w:left="284"/>
        <w:rPr>
          <w:rFonts w:ascii="Times New Roman" w:hAnsi="Times New Roman" w:cs="Times New Roman"/>
          <w:sz w:val="24"/>
          <w:szCs w:val="24"/>
        </w:rPr>
      </w:pPr>
      <w:r w:rsidRPr="210FC0BD">
        <w:rPr>
          <w:rFonts w:ascii="Times New Roman" w:hAnsi="Times New Roman" w:cs="Times New Roman"/>
          <w:b/>
          <w:bCs/>
          <w:sz w:val="24"/>
          <w:szCs w:val="24"/>
        </w:rPr>
        <w:t>Şekiller metin içerisinde gösterilirken</w:t>
      </w:r>
      <w:r w:rsidRPr="210FC0BD">
        <w:rPr>
          <w:rFonts w:ascii="Times New Roman" w:hAnsi="Times New Roman" w:cs="Times New Roman"/>
          <w:sz w:val="24"/>
          <w:szCs w:val="24"/>
        </w:rPr>
        <w:t>;</w:t>
      </w:r>
    </w:p>
    <w:p w14:paraId="6B1BF9A8" w14:textId="40E71680" w:rsidR="00C97C84" w:rsidRDefault="13680503" w:rsidP="00C97C84">
      <w:pPr>
        <w:spacing w:after="0" w:line="360" w:lineRule="auto"/>
        <w:ind w:left="284" w:right="284"/>
        <w:jc w:val="both"/>
        <w:rPr>
          <w:rFonts w:ascii="Times New Roman" w:hAnsi="Times New Roman" w:cs="Times New Roman"/>
          <w:sz w:val="24"/>
          <w:szCs w:val="24"/>
          <w:lang w:eastAsia="tr-TR"/>
        </w:rPr>
      </w:pPr>
      <w:r w:rsidRPr="210FC0BD">
        <w:rPr>
          <w:rFonts w:ascii="Times New Roman" w:hAnsi="Times New Roman" w:cs="Times New Roman"/>
          <w:sz w:val="24"/>
          <w:szCs w:val="24"/>
        </w:rPr>
        <w:t xml:space="preserve">Şekiller ve başlıkları sayfaya ortalanmalıdır. Şekiller </w:t>
      </w:r>
      <w:r w:rsidRPr="210FC0BD">
        <w:rPr>
          <w:rFonts w:ascii="Times New Roman" w:hAnsi="Times New Roman" w:cs="Times New Roman"/>
          <w:sz w:val="24"/>
          <w:szCs w:val="24"/>
          <w:lang w:eastAsia="tr-TR"/>
        </w:rPr>
        <w:t xml:space="preserve">metinde geçtikleri sıraya göre (1’den itibaren artarak) numaralandırılmalıdır. Şekil başlıkları, şekil üzerine, şekil numarasının altına ortalanarak yazılır. Şekil numarası ve başlığı, </w:t>
      </w:r>
      <w:r w:rsidR="301C2CFB" w:rsidRPr="210FC0BD">
        <w:rPr>
          <w:rFonts w:ascii="Times New Roman" w:hAnsi="Times New Roman" w:cs="Times New Roman"/>
          <w:sz w:val="24"/>
          <w:szCs w:val="24"/>
        </w:rPr>
        <w:t>Times New Roman yazı karakteriyle 12 punto olarak yazılmalıdır.</w:t>
      </w:r>
      <w:r w:rsidRPr="210FC0BD">
        <w:rPr>
          <w:rFonts w:ascii="Times New Roman" w:hAnsi="Times New Roman" w:cs="Times New Roman"/>
          <w:sz w:val="24"/>
          <w:szCs w:val="24"/>
          <w:lang w:eastAsia="tr-TR"/>
        </w:rPr>
        <w:t xml:space="preserve"> Şekil başlıklarındaki kelimelerin ilk harfleri büyük diğer harfleri küçük devam edecek şekilde koyu olarak yazılmalıdır. Şekil numaraları, şekil başlıkları ve şekiller arasında 1,5 </w:t>
      </w:r>
      <w:proofErr w:type="spellStart"/>
      <w:r w:rsidRPr="210FC0BD">
        <w:rPr>
          <w:rFonts w:ascii="Times New Roman" w:hAnsi="Times New Roman" w:cs="Times New Roman"/>
          <w:sz w:val="24"/>
          <w:szCs w:val="24"/>
          <w:lang w:eastAsia="tr-TR"/>
        </w:rPr>
        <w:t>nk</w:t>
      </w:r>
      <w:proofErr w:type="spellEnd"/>
      <w:r w:rsidRPr="210FC0BD">
        <w:rPr>
          <w:rFonts w:ascii="Times New Roman" w:hAnsi="Times New Roman" w:cs="Times New Roman"/>
          <w:sz w:val="24"/>
          <w:szCs w:val="24"/>
          <w:lang w:eastAsia="tr-TR"/>
        </w:rPr>
        <w:t xml:space="preserve"> boşluk olmalıdır. Şekiller içerisinde yazı bulunmalı ise yazı karakteri olarak Times New Roman kullanılmalıdır. Yazı boyutu ise şekle göre ayarlanır. Şekillerden sonra 1,5 </w:t>
      </w:r>
      <w:r w:rsidR="00AF6982">
        <w:rPr>
          <w:rFonts w:ascii="Times New Roman" w:hAnsi="Times New Roman" w:cs="Times New Roman"/>
          <w:sz w:val="24"/>
          <w:szCs w:val="24"/>
          <w:lang w:eastAsia="tr-TR"/>
        </w:rPr>
        <w:t>satır</w:t>
      </w:r>
      <w:r w:rsidRPr="210FC0BD">
        <w:rPr>
          <w:rFonts w:ascii="Times New Roman" w:hAnsi="Times New Roman" w:cs="Times New Roman"/>
          <w:sz w:val="24"/>
          <w:szCs w:val="24"/>
          <w:lang w:eastAsia="tr-TR"/>
        </w:rPr>
        <w:t xml:space="preserve"> aralıkla metin yazısı başlamalıdır. Başka kaynaklardan alınan şekiller için kaynak gösterilmelidir.</w:t>
      </w:r>
      <w:r w:rsidR="00FE32D0">
        <w:rPr>
          <w:rFonts w:ascii="Times New Roman" w:hAnsi="Times New Roman" w:cs="Times New Roman"/>
          <w:sz w:val="24"/>
          <w:szCs w:val="24"/>
          <w:lang w:eastAsia="tr-TR"/>
        </w:rPr>
        <w:t xml:space="preserve"> Bu kaynak Times New Roman yazı karakteriyle 11 punto olarak yazılmalıdır.</w:t>
      </w:r>
      <w:r w:rsidRPr="210FC0BD">
        <w:rPr>
          <w:rFonts w:ascii="Times New Roman" w:hAnsi="Times New Roman" w:cs="Times New Roman"/>
          <w:sz w:val="24"/>
          <w:szCs w:val="24"/>
          <w:lang w:eastAsia="tr-TR"/>
        </w:rPr>
        <w:t xml:space="preserve"> Şeklin altın</w:t>
      </w:r>
      <w:r w:rsidR="35A8E3D2" w:rsidRPr="210FC0BD">
        <w:rPr>
          <w:rFonts w:ascii="Times New Roman" w:hAnsi="Times New Roman" w:cs="Times New Roman"/>
          <w:sz w:val="24"/>
          <w:szCs w:val="24"/>
          <w:lang w:eastAsia="tr-TR"/>
        </w:rPr>
        <w:t>a</w:t>
      </w:r>
      <w:r w:rsidRPr="210FC0BD">
        <w:rPr>
          <w:rFonts w:ascii="Times New Roman" w:hAnsi="Times New Roman" w:cs="Times New Roman"/>
          <w:sz w:val="24"/>
          <w:szCs w:val="24"/>
          <w:lang w:eastAsia="tr-TR"/>
        </w:rPr>
        <w:t xml:space="preserve"> kaynak</w:t>
      </w:r>
      <w:r w:rsidR="35A8E3D2" w:rsidRPr="210FC0BD">
        <w:rPr>
          <w:rFonts w:ascii="Times New Roman" w:hAnsi="Times New Roman" w:cs="Times New Roman"/>
          <w:sz w:val="24"/>
          <w:szCs w:val="24"/>
          <w:lang w:eastAsia="tr-TR"/>
        </w:rPr>
        <w:t xml:space="preserve"> sola hizalı olarak</w:t>
      </w:r>
      <w:r w:rsidRPr="210FC0BD">
        <w:rPr>
          <w:rFonts w:ascii="Times New Roman" w:hAnsi="Times New Roman" w:cs="Times New Roman"/>
          <w:sz w:val="24"/>
          <w:szCs w:val="24"/>
          <w:lang w:eastAsia="tr-TR"/>
        </w:rPr>
        <w:t xml:space="preserve"> yazılır. Birden fazla kaynak olduğunda araya noktalı virgül konularak yazılır. </w:t>
      </w:r>
    </w:p>
    <w:p w14:paraId="4CC269A5" w14:textId="3A37312A" w:rsidR="00E95AEE" w:rsidRPr="0056392C" w:rsidRDefault="13680503" w:rsidP="0056392C">
      <w:pPr>
        <w:spacing w:after="0" w:line="360" w:lineRule="auto"/>
        <w:ind w:left="284" w:right="284"/>
        <w:jc w:val="both"/>
        <w:rPr>
          <w:rFonts w:ascii="Times New Roman" w:hAnsi="Times New Roman" w:cs="Times New Roman"/>
          <w:sz w:val="24"/>
          <w:szCs w:val="24"/>
          <w:lang w:eastAsia="tr-TR"/>
        </w:rPr>
      </w:pPr>
      <w:r w:rsidRPr="210FC0BD">
        <w:rPr>
          <w:rFonts w:ascii="Times New Roman" w:hAnsi="Times New Roman" w:cs="Times New Roman"/>
          <w:sz w:val="24"/>
          <w:szCs w:val="24"/>
          <w:lang w:eastAsia="tr-TR"/>
        </w:rPr>
        <w:t>*Bir şekil içeriğinde, bir grafik, şema, fotoğraf, çizim veya başka bir illüstrasyon yer alabilir. Örnek</w:t>
      </w:r>
      <w:r w:rsidR="0056392C">
        <w:rPr>
          <w:rFonts w:ascii="Times New Roman" w:hAnsi="Times New Roman" w:cs="Times New Roman"/>
          <w:sz w:val="24"/>
          <w:szCs w:val="24"/>
          <w:lang w:eastAsia="tr-TR"/>
        </w:rPr>
        <w:t>,</w:t>
      </w:r>
    </w:p>
    <w:p w14:paraId="309E4D61" w14:textId="02A0D4F8" w:rsidR="00E95AEE" w:rsidRDefault="00E95AEE" w:rsidP="00C97C84">
      <w:pPr>
        <w:tabs>
          <w:tab w:val="left" w:pos="1125"/>
        </w:tabs>
        <w:spacing w:after="0" w:line="360" w:lineRule="auto"/>
        <w:jc w:val="center"/>
        <w:rPr>
          <w:rFonts w:ascii="Times New Roman" w:hAnsi="Times New Roman" w:cs="Times New Roman"/>
          <w:b/>
          <w:bCs/>
          <w:sz w:val="24"/>
          <w:szCs w:val="24"/>
        </w:rPr>
      </w:pPr>
    </w:p>
    <w:p w14:paraId="6F16E025" w14:textId="5BA1D22B"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6A08AD96" w14:textId="69F837E5"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72853550" w14:textId="7B5B3831"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7587B2FF" w14:textId="71EAE2EF"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5B10E63B" w14:textId="325D4591"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3F42A73D" w14:textId="77777777" w:rsidR="0056392C" w:rsidRDefault="0056392C" w:rsidP="00C97C84">
      <w:pPr>
        <w:tabs>
          <w:tab w:val="left" w:pos="1125"/>
        </w:tabs>
        <w:spacing w:after="0" w:line="360" w:lineRule="auto"/>
        <w:jc w:val="center"/>
        <w:rPr>
          <w:rFonts w:ascii="Times New Roman" w:hAnsi="Times New Roman" w:cs="Times New Roman"/>
          <w:b/>
          <w:bCs/>
          <w:sz w:val="24"/>
          <w:szCs w:val="24"/>
        </w:rPr>
      </w:pPr>
    </w:p>
    <w:p w14:paraId="0076D85C" w14:textId="77777777" w:rsidR="00E95AEE" w:rsidRDefault="00E95AEE" w:rsidP="00C97C84">
      <w:pPr>
        <w:tabs>
          <w:tab w:val="left" w:pos="1125"/>
        </w:tabs>
        <w:spacing w:after="0" w:line="360" w:lineRule="auto"/>
        <w:jc w:val="center"/>
        <w:rPr>
          <w:rFonts w:ascii="Times New Roman" w:hAnsi="Times New Roman" w:cs="Times New Roman"/>
          <w:b/>
          <w:bCs/>
          <w:sz w:val="24"/>
          <w:szCs w:val="24"/>
        </w:rPr>
      </w:pPr>
    </w:p>
    <w:p w14:paraId="54C0E678" w14:textId="77777777" w:rsidR="00F52C94" w:rsidRDefault="00F52C94" w:rsidP="00C97C84">
      <w:pPr>
        <w:tabs>
          <w:tab w:val="left" w:pos="1125"/>
        </w:tabs>
        <w:spacing w:after="0" w:line="360" w:lineRule="auto"/>
        <w:jc w:val="center"/>
        <w:rPr>
          <w:rFonts w:ascii="Times New Roman" w:hAnsi="Times New Roman" w:cs="Times New Roman"/>
          <w:b/>
          <w:bCs/>
          <w:sz w:val="24"/>
          <w:szCs w:val="24"/>
        </w:rPr>
        <w:sectPr w:rsidR="00F52C94" w:rsidSect="00864255">
          <w:footerReference w:type="first" r:id="rId33"/>
          <w:pgSz w:w="11906" w:h="16838"/>
          <w:pgMar w:top="1417" w:right="849" w:bottom="1135" w:left="1417" w:header="708" w:footer="418" w:gutter="0"/>
          <w:pgNumType w:start="10"/>
          <w:cols w:space="708"/>
          <w:titlePg/>
          <w:docGrid w:linePitch="360"/>
        </w:sectPr>
      </w:pPr>
    </w:p>
    <w:p w14:paraId="17F32E72" w14:textId="440B4C31" w:rsidR="2331A117" w:rsidRDefault="2331A117" w:rsidP="00C97C84">
      <w:pPr>
        <w:tabs>
          <w:tab w:val="left" w:pos="1125"/>
        </w:tabs>
        <w:spacing w:after="0" w:line="360" w:lineRule="auto"/>
        <w:jc w:val="center"/>
        <w:rPr>
          <w:rFonts w:ascii="Times New Roman" w:hAnsi="Times New Roman" w:cs="Times New Roman"/>
          <w:b/>
          <w:bCs/>
          <w:sz w:val="24"/>
          <w:szCs w:val="24"/>
        </w:rPr>
      </w:pPr>
      <w:r w:rsidRPr="210FC0BD">
        <w:rPr>
          <w:rFonts w:ascii="Times New Roman" w:hAnsi="Times New Roman" w:cs="Times New Roman"/>
          <w:b/>
          <w:bCs/>
          <w:sz w:val="24"/>
          <w:szCs w:val="24"/>
        </w:rPr>
        <w:lastRenderedPageBreak/>
        <w:t xml:space="preserve">Şekil </w:t>
      </w:r>
      <w:r w:rsidR="601DBAFC" w:rsidRPr="210FC0BD">
        <w:rPr>
          <w:rFonts w:ascii="Times New Roman" w:hAnsi="Times New Roman" w:cs="Times New Roman"/>
          <w:b/>
          <w:bCs/>
          <w:sz w:val="24"/>
          <w:szCs w:val="24"/>
        </w:rPr>
        <w:t xml:space="preserve">1 </w:t>
      </w:r>
    </w:p>
    <w:p w14:paraId="68B4AEE6" w14:textId="6CB98680" w:rsidR="601DBAFC" w:rsidRDefault="601DBAFC" w:rsidP="00C97C84">
      <w:pPr>
        <w:tabs>
          <w:tab w:val="left" w:pos="1125"/>
        </w:tabs>
        <w:spacing w:after="0" w:line="360" w:lineRule="auto"/>
        <w:jc w:val="center"/>
        <w:rPr>
          <w:rFonts w:ascii="Times New Roman" w:hAnsi="Times New Roman" w:cs="Times New Roman"/>
          <w:b/>
          <w:bCs/>
          <w:sz w:val="24"/>
          <w:szCs w:val="24"/>
        </w:rPr>
      </w:pPr>
      <w:r w:rsidRPr="210FC0BD">
        <w:rPr>
          <w:rFonts w:ascii="Times New Roman" w:hAnsi="Times New Roman" w:cs="Times New Roman"/>
          <w:b/>
          <w:bCs/>
          <w:sz w:val="24"/>
          <w:szCs w:val="24"/>
        </w:rPr>
        <w:t>Çalışmanın Modeli</w:t>
      </w:r>
    </w:p>
    <w:tbl>
      <w:tblPr>
        <w:tblW w:w="0" w:type="auto"/>
        <w:tblLook w:val="04A0" w:firstRow="1" w:lastRow="0" w:firstColumn="1" w:lastColumn="0" w:noHBand="0" w:noVBand="1"/>
      </w:tblPr>
      <w:tblGrid>
        <w:gridCol w:w="9062"/>
      </w:tblGrid>
      <w:tr w:rsidR="00454795" w14:paraId="41F34DA7" w14:textId="77777777" w:rsidTr="6CABAECA">
        <w:tc>
          <w:tcPr>
            <w:tcW w:w="9062" w:type="dxa"/>
          </w:tcPr>
          <w:p w14:paraId="39215CA9" w14:textId="1E9E7579" w:rsidR="00454795" w:rsidRDefault="176C02D9" w:rsidP="005F0CC7">
            <w:pPr>
              <w:tabs>
                <w:tab w:val="left" w:pos="1125"/>
              </w:tabs>
              <w:spacing w:line="360" w:lineRule="auto"/>
              <w:jc w:val="center"/>
              <w:rPr>
                <w:rFonts w:ascii="Times New Roman" w:hAnsi="Times New Roman" w:cs="Times New Roman"/>
                <w:b/>
                <w:bCs/>
              </w:rPr>
            </w:pPr>
            <w:r>
              <w:rPr>
                <w:noProof/>
              </w:rPr>
              <w:drawing>
                <wp:inline distT="0" distB="0" distL="0" distR="0" wp14:anchorId="70D54BDB" wp14:editId="2A46EA9A">
                  <wp:extent cx="4933315" cy="19050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pic:nvPicPr>
                        <pic:blipFill>
                          <a:blip r:embed="rId34">
                            <a:extLst>
                              <a:ext uri="{28A0092B-C50C-407E-A947-70E740481C1C}">
                                <a14:useLocalDpi xmlns:a14="http://schemas.microsoft.com/office/drawing/2010/main" val="0"/>
                              </a:ext>
                            </a:extLst>
                          </a:blip>
                          <a:stretch>
                            <a:fillRect/>
                          </a:stretch>
                        </pic:blipFill>
                        <pic:spPr>
                          <a:xfrm>
                            <a:off x="0" y="0"/>
                            <a:ext cx="4933315" cy="1905000"/>
                          </a:xfrm>
                          <a:prstGeom prst="rect">
                            <a:avLst/>
                          </a:prstGeom>
                        </pic:spPr>
                      </pic:pic>
                    </a:graphicData>
                  </a:graphic>
                </wp:inline>
              </w:drawing>
            </w:r>
          </w:p>
          <w:p w14:paraId="4FEC93EA" w14:textId="46DDC92F" w:rsidR="005F0CC7" w:rsidRPr="00FE32D0" w:rsidRDefault="00884B6C" w:rsidP="00337F85">
            <w:pPr>
              <w:autoSpaceDE w:val="0"/>
              <w:autoSpaceDN w:val="0"/>
              <w:adjustRightInd w:val="0"/>
              <w:spacing w:line="360" w:lineRule="auto"/>
              <w:ind w:left="179" w:right="-117"/>
              <w:jc w:val="both"/>
              <w:rPr>
                <w:rFonts w:ascii="Times New Roman" w:eastAsia="Times New Roman" w:hAnsi="Times New Roman" w:cs="Times New Roman"/>
                <w:lang w:eastAsia="tr-TR"/>
              </w:rPr>
            </w:pPr>
            <w:r w:rsidRPr="00FE32D0">
              <w:rPr>
                <w:rFonts w:ascii="Times New Roman" w:eastAsia="Times New Roman" w:hAnsi="Times New Roman" w:cs="Times New Roman"/>
                <w:b/>
                <w:bCs/>
                <w:lang w:eastAsia="tr-TR"/>
              </w:rPr>
              <w:t xml:space="preserve">Kaynak: </w:t>
            </w:r>
            <w:proofErr w:type="spellStart"/>
            <w:r w:rsidRPr="00FE32D0">
              <w:rPr>
                <w:rFonts w:ascii="Times New Roman" w:eastAsia="Times New Roman" w:hAnsi="Times New Roman" w:cs="Times New Roman"/>
                <w:lang w:eastAsia="tr-TR"/>
              </w:rPr>
              <w:t>Börü</w:t>
            </w:r>
            <w:proofErr w:type="spellEnd"/>
            <w:r w:rsidRPr="00FE32D0">
              <w:rPr>
                <w:rFonts w:ascii="Times New Roman" w:eastAsia="Times New Roman" w:hAnsi="Times New Roman" w:cs="Times New Roman"/>
                <w:lang w:eastAsia="tr-TR"/>
              </w:rPr>
              <w:t xml:space="preserve">, D. ve </w:t>
            </w:r>
            <w:proofErr w:type="spellStart"/>
            <w:r w:rsidRPr="00FE32D0">
              <w:rPr>
                <w:rFonts w:ascii="Times New Roman" w:eastAsia="Times New Roman" w:hAnsi="Times New Roman" w:cs="Times New Roman"/>
                <w:lang w:eastAsia="tr-TR"/>
              </w:rPr>
              <w:t>Güneşer</w:t>
            </w:r>
            <w:proofErr w:type="spellEnd"/>
            <w:r w:rsidRPr="00FE32D0">
              <w:rPr>
                <w:rFonts w:ascii="Times New Roman" w:eastAsia="Times New Roman" w:hAnsi="Times New Roman" w:cs="Times New Roman"/>
                <w:lang w:eastAsia="tr-TR"/>
              </w:rPr>
              <w:t xml:space="preserve">, B. (2006). Algılanan </w:t>
            </w:r>
            <w:r w:rsidR="005F0CC7" w:rsidRPr="00FE32D0">
              <w:rPr>
                <w:rFonts w:ascii="Times New Roman" w:eastAsia="Times New Roman" w:hAnsi="Times New Roman" w:cs="Times New Roman"/>
                <w:lang w:eastAsia="tr-TR"/>
              </w:rPr>
              <w:t>ö</w:t>
            </w:r>
            <w:r w:rsidRPr="00FE32D0">
              <w:rPr>
                <w:rFonts w:ascii="Times New Roman" w:eastAsia="Times New Roman" w:hAnsi="Times New Roman" w:cs="Times New Roman"/>
                <w:lang w:eastAsia="tr-TR"/>
              </w:rPr>
              <w:t xml:space="preserve">rgütsel </w:t>
            </w:r>
            <w:r w:rsidR="005F0CC7" w:rsidRPr="00FE32D0">
              <w:rPr>
                <w:rFonts w:ascii="Times New Roman" w:eastAsia="Times New Roman" w:hAnsi="Times New Roman" w:cs="Times New Roman"/>
                <w:lang w:eastAsia="tr-TR"/>
              </w:rPr>
              <w:t>d</w:t>
            </w:r>
            <w:r w:rsidRPr="00FE32D0">
              <w:rPr>
                <w:rFonts w:ascii="Times New Roman" w:eastAsia="Times New Roman" w:hAnsi="Times New Roman" w:cs="Times New Roman"/>
                <w:lang w:eastAsia="tr-TR"/>
              </w:rPr>
              <w:t>estek ve</w:t>
            </w:r>
            <w:r w:rsidR="0014181D" w:rsidRPr="00FE32D0">
              <w:rPr>
                <w:rFonts w:ascii="Times New Roman" w:eastAsia="Times New Roman" w:hAnsi="Times New Roman" w:cs="Times New Roman"/>
                <w:lang w:eastAsia="tr-TR"/>
              </w:rPr>
              <w:t xml:space="preserve"> </w:t>
            </w:r>
            <w:r w:rsidR="005F0CC7" w:rsidRPr="00FE32D0">
              <w:rPr>
                <w:rFonts w:ascii="Times New Roman" w:eastAsia="Times New Roman" w:hAnsi="Times New Roman" w:cs="Times New Roman"/>
                <w:lang w:eastAsia="tr-TR"/>
              </w:rPr>
              <w:t>l</w:t>
            </w:r>
            <w:r w:rsidRPr="00FE32D0">
              <w:rPr>
                <w:rFonts w:ascii="Times New Roman" w:eastAsia="Times New Roman" w:hAnsi="Times New Roman" w:cs="Times New Roman"/>
                <w:lang w:eastAsia="tr-TR"/>
              </w:rPr>
              <w:t xml:space="preserve">ider </w:t>
            </w:r>
            <w:r w:rsidR="005F0CC7" w:rsidRPr="00FE32D0">
              <w:rPr>
                <w:rFonts w:ascii="Times New Roman" w:eastAsia="Times New Roman" w:hAnsi="Times New Roman" w:cs="Times New Roman"/>
                <w:lang w:eastAsia="tr-TR"/>
              </w:rPr>
              <w:t>ü</w:t>
            </w:r>
            <w:r w:rsidRPr="00FE32D0">
              <w:rPr>
                <w:rFonts w:ascii="Times New Roman" w:eastAsia="Times New Roman" w:hAnsi="Times New Roman" w:cs="Times New Roman"/>
                <w:lang w:eastAsia="tr-TR"/>
              </w:rPr>
              <w:t>ye</w:t>
            </w:r>
            <w:r w:rsidR="00962D08" w:rsidRPr="00FE32D0">
              <w:rPr>
                <w:rFonts w:ascii="Times New Roman" w:eastAsia="Times New Roman" w:hAnsi="Times New Roman" w:cs="Times New Roman"/>
                <w:lang w:eastAsia="tr-TR"/>
              </w:rPr>
              <w:t xml:space="preserve"> </w:t>
            </w:r>
            <w:r w:rsidR="005F0CC7" w:rsidRPr="00FE32D0">
              <w:rPr>
                <w:rFonts w:ascii="Times New Roman" w:eastAsia="Times New Roman" w:hAnsi="Times New Roman" w:cs="Times New Roman"/>
                <w:lang w:eastAsia="tr-TR"/>
              </w:rPr>
              <w:t>e</w:t>
            </w:r>
            <w:r w:rsidRPr="00FE32D0">
              <w:rPr>
                <w:rFonts w:ascii="Times New Roman" w:eastAsia="Times New Roman" w:hAnsi="Times New Roman" w:cs="Times New Roman"/>
                <w:lang w:eastAsia="tr-TR"/>
              </w:rPr>
              <w:t xml:space="preserve">tkileşiminin </w:t>
            </w:r>
            <w:r w:rsidR="005F0CC7" w:rsidRPr="00FE32D0">
              <w:rPr>
                <w:rFonts w:ascii="Times New Roman" w:eastAsia="Times New Roman" w:hAnsi="Times New Roman" w:cs="Times New Roman"/>
                <w:lang w:eastAsia="tr-TR"/>
              </w:rPr>
              <w:t>ö</w:t>
            </w:r>
            <w:r w:rsidRPr="00FE32D0">
              <w:rPr>
                <w:rFonts w:ascii="Times New Roman" w:eastAsia="Times New Roman" w:hAnsi="Times New Roman" w:cs="Times New Roman"/>
                <w:lang w:eastAsia="tr-TR"/>
              </w:rPr>
              <w:t xml:space="preserve">rgütsel </w:t>
            </w:r>
            <w:r w:rsidR="005F0CC7" w:rsidRPr="00FE32D0">
              <w:rPr>
                <w:rFonts w:ascii="Times New Roman" w:eastAsia="Times New Roman" w:hAnsi="Times New Roman" w:cs="Times New Roman"/>
                <w:lang w:eastAsia="tr-TR"/>
              </w:rPr>
              <w:t>v</w:t>
            </w:r>
            <w:r w:rsidRPr="00FE32D0">
              <w:rPr>
                <w:rFonts w:ascii="Times New Roman" w:eastAsia="Times New Roman" w:hAnsi="Times New Roman" w:cs="Times New Roman"/>
                <w:lang w:eastAsia="tr-TR"/>
              </w:rPr>
              <w:t xml:space="preserve">atandaşlık </w:t>
            </w:r>
            <w:r w:rsidR="005F0CC7" w:rsidRPr="00FE32D0">
              <w:rPr>
                <w:rFonts w:ascii="Times New Roman" w:eastAsia="Times New Roman" w:hAnsi="Times New Roman" w:cs="Times New Roman"/>
                <w:lang w:eastAsia="tr-TR"/>
              </w:rPr>
              <w:t>d</w:t>
            </w:r>
            <w:r w:rsidRPr="00FE32D0">
              <w:rPr>
                <w:rFonts w:ascii="Times New Roman" w:eastAsia="Times New Roman" w:hAnsi="Times New Roman" w:cs="Times New Roman"/>
                <w:lang w:eastAsia="tr-TR"/>
              </w:rPr>
              <w:t xml:space="preserve">avranışı ile </w:t>
            </w:r>
            <w:r w:rsidR="005F0CC7" w:rsidRPr="00FE32D0">
              <w:rPr>
                <w:rFonts w:ascii="Times New Roman" w:eastAsia="Times New Roman" w:hAnsi="Times New Roman" w:cs="Times New Roman"/>
                <w:lang w:eastAsia="tr-TR"/>
              </w:rPr>
              <w:t>i</w:t>
            </w:r>
            <w:r w:rsidRPr="00FE32D0">
              <w:rPr>
                <w:rFonts w:ascii="Times New Roman" w:eastAsia="Times New Roman" w:hAnsi="Times New Roman" w:cs="Times New Roman"/>
                <w:lang w:eastAsia="tr-TR"/>
              </w:rPr>
              <w:t xml:space="preserve">lişkisi ve </w:t>
            </w:r>
            <w:r w:rsidR="005F0CC7" w:rsidRPr="00FE32D0">
              <w:rPr>
                <w:rFonts w:ascii="Times New Roman" w:eastAsia="Times New Roman" w:hAnsi="Times New Roman" w:cs="Times New Roman"/>
                <w:lang w:eastAsia="tr-TR"/>
              </w:rPr>
              <w:t>g</w:t>
            </w:r>
            <w:r w:rsidRPr="00FE32D0">
              <w:rPr>
                <w:rFonts w:ascii="Times New Roman" w:eastAsia="Times New Roman" w:hAnsi="Times New Roman" w:cs="Times New Roman"/>
                <w:lang w:eastAsia="tr-TR"/>
              </w:rPr>
              <w:t>üvenin</w:t>
            </w:r>
            <w:r w:rsidR="0014181D" w:rsidRPr="00FE32D0">
              <w:rPr>
                <w:rFonts w:ascii="Times New Roman" w:eastAsia="Times New Roman" w:hAnsi="Times New Roman" w:cs="Times New Roman"/>
                <w:lang w:eastAsia="tr-TR"/>
              </w:rPr>
              <w:t xml:space="preserve"> </w:t>
            </w:r>
            <w:r w:rsidR="005F0CC7" w:rsidRPr="00FE32D0">
              <w:rPr>
                <w:rFonts w:ascii="Times New Roman" w:eastAsia="Times New Roman" w:hAnsi="Times New Roman" w:cs="Times New Roman"/>
                <w:lang w:eastAsia="tr-TR"/>
              </w:rPr>
              <w:t>r</w:t>
            </w:r>
            <w:r w:rsidRPr="00FE32D0">
              <w:rPr>
                <w:rFonts w:ascii="Times New Roman" w:eastAsia="Times New Roman" w:hAnsi="Times New Roman" w:cs="Times New Roman"/>
                <w:lang w:eastAsia="tr-TR"/>
              </w:rPr>
              <w:t xml:space="preserve">olü. </w:t>
            </w:r>
            <w:r w:rsidRPr="00FE32D0">
              <w:rPr>
                <w:rFonts w:ascii="Times New Roman" w:eastAsia="Times New Roman" w:hAnsi="Times New Roman" w:cs="Times New Roman"/>
                <w:i/>
                <w:iCs/>
                <w:lang w:eastAsia="tr-TR"/>
              </w:rPr>
              <w:t>Öneri Dergisi</w:t>
            </w:r>
            <w:r w:rsidRPr="00FE32D0">
              <w:rPr>
                <w:rFonts w:ascii="Times New Roman" w:eastAsia="Times New Roman" w:hAnsi="Times New Roman" w:cs="Times New Roman"/>
                <w:b/>
                <w:bCs/>
                <w:lang w:eastAsia="tr-TR"/>
              </w:rPr>
              <w:t>,</w:t>
            </w:r>
            <w:r w:rsidRPr="00FE32D0">
              <w:rPr>
                <w:rFonts w:ascii="Times New Roman" w:eastAsia="Times New Roman" w:hAnsi="Times New Roman" w:cs="Times New Roman"/>
                <w:lang w:eastAsia="tr-TR"/>
              </w:rPr>
              <w:t xml:space="preserve"> 7(25), 47.</w:t>
            </w:r>
          </w:p>
        </w:tc>
      </w:tr>
    </w:tbl>
    <w:p w14:paraId="313D4F5B" w14:textId="29E6CF27" w:rsidR="00F73F58" w:rsidRPr="00962556" w:rsidRDefault="3C555298" w:rsidP="00FE32D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Aşağıdaki resimlerde belirtildiği üzere </w:t>
      </w:r>
      <w:r w:rsidR="40B35BDC" w:rsidRPr="210FC0BD">
        <w:rPr>
          <w:rFonts w:ascii="Times New Roman" w:hAnsi="Times New Roman" w:cs="Times New Roman"/>
          <w:sz w:val="24"/>
          <w:szCs w:val="24"/>
        </w:rPr>
        <w:t xml:space="preserve">Word’de Tablo Listesi ve Şekil Listesi vb. </w:t>
      </w:r>
      <w:r w:rsidR="418816B1" w:rsidRPr="210FC0BD">
        <w:rPr>
          <w:rFonts w:ascii="Times New Roman" w:hAnsi="Times New Roman" w:cs="Times New Roman"/>
          <w:sz w:val="24"/>
          <w:szCs w:val="24"/>
        </w:rPr>
        <w:t>l</w:t>
      </w:r>
      <w:r w:rsidR="4F42E57F" w:rsidRPr="210FC0BD">
        <w:rPr>
          <w:rFonts w:ascii="Times New Roman" w:hAnsi="Times New Roman" w:cs="Times New Roman"/>
          <w:sz w:val="24"/>
          <w:szCs w:val="24"/>
        </w:rPr>
        <w:t xml:space="preserve">iste </w:t>
      </w:r>
      <w:r w:rsidR="418816B1" w:rsidRPr="210FC0BD">
        <w:rPr>
          <w:rFonts w:ascii="Times New Roman" w:hAnsi="Times New Roman" w:cs="Times New Roman"/>
          <w:sz w:val="24"/>
          <w:szCs w:val="24"/>
        </w:rPr>
        <w:t>s</w:t>
      </w:r>
      <w:r w:rsidR="4F42E57F" w:rsidRPr="210FC0BD">
        <w:rPr>
          <w:rFonts w:ascii="Times New Roman" w:hAnsi="Times New Roman" w:cs="Times New Roman"/>
          <w:sz w:val="24"/>
          <w:szCs w:val="24"/>
        </w:rPr>
        <w:t>ayfa</w:t>
      </w:r>
      <w:r w:rsidR="553F5B7D" w:rsidRPr="210FC0BD">
        <w:rPr>
          <w:rFonts w:ascii="Times New Roman" w:hAnsi="Times New Roman" w:cs="Times New Roman"/>
          <w:sz w:val="24"/>
          <w:szCs w:val="24"/>
        </w:rPr>
        <w:t>larını otomatik oluşturabilirsiniz.</w:t>
      </w:r>
      <w:r w:rsidR="418816B1" w:rsidRPr="210FC0BD">
        <w:rPr>
          <w:rFonts w:ascii="Times New Roman" w:hAnsi="Times New Roman" w:cs="Times New Roman"/>
          <w:sz w:val="24"/>
          <w:szCs w:val="24"/>
        </w:rPr>
        <w:t xml:space="preserve"> Aksi takdirde sayfa düzeni istenilen şekilde gözükmeyecektir. Ayrıca yapacağınız tüm değişiklik ve düzeltmeleri </w:t>
      </w:r>
      <w:r w:rsidR="0973B93D" w:rsidRPr="210FC0BD">
        <w:rPr>
          <w:rFonts w:ascii="Times New Roman" w:hAnsi="Times New Roman" w:cs="Times New Roman"/>
          <w:sz w:val="24"/>
          <w:szCs w:val="24"/>
        </w:rPr>
        <w:t xml:space="preserve">ilgili </w:t>
      </w:r>
      <w:r w:rsidR="60E4E280" w:rsidRPr="210FC0BD">
        <w:rPr>
          <w:rFonts w:ascii="Times New Roman" w:hAnsi="Times New Roman" w:cs="Times New Roman"/>
          <w:sz w:val="24"/>
          <w:szCs w:val="24"/>
        </w:rPr>
        <w:t xml:space="preserve">liste </w:t>
      </w:r>
      <w:r w:rsidR="418816B1" w:rsidRPr="210FC0BD">
        <w:rPr>
          <w:rFonts w:ascii="Times New Roman" w:hAnsi="Times New Roman" w:cs="Times New Roman"/>
          <w:sz w:val="24"/>
          <w:szCs w:val="24"/>
        </w:rPr>
        <w:t>sayfasında güncellemenize yardımcı olacaktır.</w:t>
      </w:r>
      <w:r w:rsidR="553F5B7D" w:rsidRPr="210FC0BD">
        <w:rPr>
          <w:rFonts w:ascii="Times New Roman" w:hAnsi="Times New Roman" w:cs="Times New Roman"/>
          <w:sz w:val="24"/>
          <w:szCs w:val="24"/>
        </w:rPr>
        <w:t xml:space="preserve"> </w:t>
      </w:r>
      <w:r w:rsidR="60E4E280" w:rsidRPr="210FC0BD">
        <w:rPr>
          <w:rFonts w:ascii="Times New Roman" w:hAnsi="Times New Roman" w:cs="Times New Roman"/>
          <w:sz w:val="24"/>
          <w:szCs w:val="24"/>
        </w:rPr>
        <w:t xml:space="preserve"> Tüm bunları oluşturduktan</w:t>
      </w:r>
      <w:r w:rsidR="72FB0D0C" w:rsidRPr="210FC0BD">
        <w:rPr>
          <w:rFonts w:ascii="Times New Roman" w:hAnsi="Times New Roman" w:cs="Times New Roman"/>
          <w:sz w:val="24"/>
          <w:szCs w:val="24"/>
        </w:rPr>
        <w:t xml:space="preserve"> sonra </w:t>
      </w:r>
      <w:r w:rsidR="4F42E57F" w:rsidRPr="210FC0BD">
        <w:rPr>
          <w:rFonts w:ascii="Times New Roman" w:hAnsi="Times New Roman" w:cs="Times New Roman"/>
          <w:sz w:val="24"/>
          <w:szCs w:val="24"/>
        </w:rPr>
        <w:t xml:space="preserve">yazım kılavuzunda </w:t>
      </w:r>
      <w:r w:rsidR="2FD2AD77" w:rsidRPr="210FC0BD">
        <w:rPr>
          <w:rFonts w:ascii="Times New Roman" w:hAnsi="Times New Roman" w:cs="Times New Roman"/>
          <w:sz w:val="24"/>
          <w:szCs w:val="24"/>
        </w:rPr>
        <w:t xml:space="preserve">yazı puntosu, yazı karakteri vs. </w:t>
      </w:r>
      <w:r w:rsidR="5ACFB433" w:rsidRPr="210FC0BD">
        <w:rPr>
          <w:rFonts w:ascii="Times New Roman" w:hAnsi="Times New Roman" w:cs="Times New Roman"/>
          <w:sz w:val="24"/>
          <w:szCs w:val="24"/>
        </w:rPr>
        <w:t xml:space="preserve">belirtilen </w:t>
      </w:r>
      <w:r w:rsidR="4F42E57F" w:rsidRPr="210FC0BD">
        <w:rPr>
          <w:rFonts w:ascii="Times New Roman" w:hAnsi="Times New Roman" w:cs="Times New Roman"/>
          <w:sz w:val="24"/>
          <w:szCs w:val="24"/>
        </w:rPr>
        <w:t xml:space="preserve">gösterim ibarelerine göre düzenleyiniz. </w:t>
      </w:r>
      <w:r w:rsidR="304BD151" w:rsidRPr="210FC0BD">
        <w:rPr>
          <w:rFonts w:ascii="Times New Roman" w:hAnsi="Times New Roman" w:cs="Times New Roman"/>
          <w:sz w:val="24"/>
          <w:szCs w:val="24"/>
        </w:rPr>
        <w:t>Aşağıdaki görsellerde Tablo Listesi ve Şekil Listesi sayfasını nasıl oluşturacağınıza ve güncelleştirebileceğinize dair ipuçları yer almaktadır;</w:t>
      </w:r>
    </w:p>
    <w:p w14:paraId="1D92ADAB" w14:textId="065E4E18" w:rsidR="009132D3" w:rsidRPr="00A83DB3" w:rsidRDefault="00DD6DBB" w:rsidP="00CF42CF">
      <w:pPr>
        <w:tabs>
          <w:tab w:val="left" w:pos="9214"/>
          <w:tab w:val="left" w:pos="9356"/>
        </w:tabs>
        <w:spacing w:before="240"/>
        <w:ind w:left="284" w:right="284"/>
        <w:rPr>
          <w:noProof/>
        </w:rPr>
      </w:pPr>
      <w:r>
        <w:rPr>
          <w:noProof/>
        </w:rPr>
        <w:drawing>
          <wp:inline distT="0" distB="0" distL="0" distR="0" wp14:anchorId="1CA2EE2E" wp14:editId="40FAE4C0">
            <wp:extent cx="2947670" cy="1952596"/>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72737" cy="1969201"/>
                    </a:xfrm>
                    <a:prstGeom prst="rect">
                      <a:avLst/>
                    </a:prstGeom>
                    <a:noFill/>
                    <a:ln>
                      <a:noFill/>
                    </a:ln>
                  </pic:spPr>
                </pic:pic>
              </a:graphicData>
            </a:graphic>
          </wp:inline>
        </w:drawing>
      </w:r>
      <w:r w:rsidR="004872DC" w:rsidRPr="004872DC">
        <w:t xml:space="preserve"> </w:t>
      </w:r>
      <w:r w:rsidR="004872DC">
        <w:rPr>
          <w:noProof/>
        </w:rPr>
        <w:drawing>
          <wp:inline distT="0" distB="0" distL="0" distR="0" wp14:anchorId="27C2AF54" wp14:editId="442AB57C">
            <wp:extent cx="2733675" cy="193291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50408" cy="1944746"/>
                    </a:xfrm>
                    <a:prstGeom prst="rect">
                      <a:avLst/>
                    </a:prstGeom>
                    <a:noFill/>
                    <a:ln>
                      <a:noFill/>
                    </a:ln>
                  </pic:spPr>
                </pic:pic>
              </a:graphicData>
            </a:graphic>
          </wp:inline>
        </w:drawing>
      </w:r>
    </w:p>
    <w:p w14:paraId="5D07CF3D" w14:textId="77777777" w:rsidR="00F52C94" w:rsidRDefault="00F52C94" w:rsidP="00702DEA">
      <w:pPr>
        <w:tabs>
          <w:tab w:val="left" w:pos="9214"/>
          <w:tab w:val="left" w:pos="9356"/>
        </w:tabs>
        <w:spacing w:before="240"/>
        <w:ind w:left="284" w:right="284"/>
        <w:rPr>
          <w:noProof/>
        </w:rPr>
        <w:sectPr w:rsidR="00F52C94" w:rsidSect="00F85506">
          <w:pgSz w:w="11906" w:h="16838"/>
          <w:pgMar w:top="1417" w:right="849" w:bottom="1560" w:left="1417" w:header="708" w:footer="426" w:gutter="0"/>
          <w:pgNumType w:start="11"/>
          <w:cols w:space="708"/>
          <w:titlePg/>
          <w:docGrid w:linePitch="360"/>
        </w:sectPr>
      </w:pPr>
    </w:p>
    <w:p w14:paraId="2A046F30" w14:textId="5A8666CB" w:rsidR="00E640B8" w:rsidRDefault="51220886" w:rsidP="00702DEA">
      <w:pPr>
        <w:tabs>
          <w:tab w:val="left" w:pos="9214"/>
          <w:tab w:val="left" w:pos="9356"/>
        </w:tabs>
        <w:spacing w:before="240"/>
        <w:ind w:left="284" w:right="284"/>
        <w:rPr>
          <w:noProof/>
        </w:rPr>
      </w:pPr>
      <w:r>
        <w:rPr>
          <w:noProof/>
        </w:rPr>
        <w:lastRenderedPageBreak/>
        <w:drawing>
          <wp:inline distT="0" distB="0" distL="0" distR="0" wp14:anchorId="3F5D82EC" wp14:editId="3BF5C75C">
            <wp:extent cx="2076450" cy="2434590"/>
            <wp:effectExtent l="0" t="0" r="0" b="3810"/>
            <wp:docPr id="11" name="Resim 11" descr="Word'de Tablolar Dizini ve Şekiller Dizini Ekleme - İsa BİNGÖ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pic:nvPicPr>
                  <pic:blipFill>
                    <a:blip r:embed="rId37">
                      <a:extLst>
                        <a:ext uri="{28A0092B-C50C-407E-A947-70E740481C1C}">
                          <a14:useLocalDpi xmlns:a14="http://schemas.microsoft.com/office/drawing/2010/main" val="0"/>
                        </a:ext>
                      </a:extLst>
                    </a:blip>
                    <a:stretch>
                      <a:fillRect/>
                    </a:stretch>
                  </pic:blipFill>
                  <pic:spPr>
                    <a:xfrm>
                      <a:off x="0" y="0"/>
                      <a:ext cx="2076450" cy="2434590"/>
                    </a:xfrm>
                    <a:prstGeom prst="rect">
                      <a:avLst/>
                    </a:prstGeom>
                  </pic:spPr>
                </pic:pic>
              </a:graphicData>
            </a:graphic>
          </wp:inline>
        </w:drawing>
      </w:r>
      <w:r w:rsidR="0BF43AAF" w:rsidRPr="210FC0BD">
        <w:rPr>
          <w:noProof/>
        </w:rPr>
        <w:t xml:space="preserve"> </w:t>
      </w:r>
      <w:r w:rsidR="330B061F">
        <w:rPr>
          <w:noProof/>
        </w:rPr>
        <w:drawing>
          <wp:inline distT="0" distB="0" distL="0" distR="0" wp14:anchorId="793222BA" wp14:editId="48A4521A">
            <wp:extent cx="3618230" cy="2438400"/>
            <wp:effectExtent l="0" t="0" r="1270" b="0"/>
            <wp:docPr id="14" name="Resim 14" descr="Şekiller tablosu ekl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pic:nvPicPr>
                  <pic:blipFill>
                    <a:blip r:embed="rId38">
                      <a:extLst>
                        <a:ext uri="{28A0092B-C50C-407E-A947-70E740481C1C}">
                          <a14:useLocalDpi xmlns:a14="http://schemas.microsoft.com/office/drawing/2010/main" val="0"/>
                        </a:ext>
                      </a:extLst>
                    </a:blip>
                    <a:stretch>
                      <a:fillRect/>
                    </a:stretch>
                  </pic:blipFill>
                  <pic:spPr>
                    <a:xfrm>
                      <a:off x="0" y="0"/>
                      <a:ext cx="3623077" cy="2441666"/>
                    </a:xfrm>
                    <a:prstGeom prst="rect">
                      <a:avLst/>
                    </a:prstGeom>
                  </pic:spPr>
                </pic:pic>
              </a:graphicData>
            </a:graphic>
          </wp:inline>
        </w:drawing>
      </w:r>
    </w:p>
    <w:p w14:paraId="1C3BC113" w14:textId="5D12E3BF" w:rsidR="00770A03" w:rsidRDefault="0BF43AAF" w:rsidP="00163EFE">
      <w:pPr>
        <w:tabs>
          <w:tab w:val="left" w:pos="9214"/>
          <w:tab w:val="left" w:pos="9356"/>
        </w:tabs>
        <w:spacing w:line="360" w:lineRule="auto"/>
        <w:ind w:left="284" w:right="284"/>
        <w:rPr>
          <w:rFonts w:ascii="Times New Roman" w:hAnsi="Times New Roman" w:cs="Times New Roman"/>
          <w:b/>
          <w:bCs/>
          <w:sz w:val="28"/>
          <w:szCs w:val="28"/>
        </w:rPr>
      </w:pPr>
      <w:r>
        <w:rPr>
          <w:noProof/>
        </w:rPr>
        <w:drawing>
          <wp:inline distT="0" distB="0" distL="0" distR="0" wp14:anchorId="29959177" wp14:editId="5F317DD8">
            <wp:extent cx="2847975" cy="2572226"/>
            <wp:effectExtent l="0" t="0" r="0" b="0"/>
            <wp:docPr id="12" name="Resim 12" descr="Word'de Tablolar Dizini ve Şekiller Dizini Ekleme - İsa BİNGÖ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pic:nvPicPr>
                  <pic:blipFill>
                    <a:blip r:embed="rId39">
                      <a:extLst>
                        <a:ext uri="{28A0092B-C50C-407E-A947-70E740481C1C}">
                          <a14:useLocalDpi xmlns:a14="http://schemas.microsoft.com/office/drawing/2010/main" val="0"/>
                        </a:ext>
                      </a:extLst>
                    </a:blip>
                    <a:stretch>
                      <a:fillRect/>
                    </a:stretch>
                  </pic:blipFill>
                  <pic:spPr>
                    <a:xfrm>
                      <a:off x="0" y="0"/>
                      <a:ext cx="2847975" cy="2572226"/>
                    </a:xfrm>
                    <a:prstGeom prst="rect">
                      <a:avLst/>
                    </a:prstGeom>
                  </pic:spPr>
                </pic:pic>
              </a:graphicData>
            </a:graphic>
          </wp:inline>
        </w:drawing>
      </w:r>
      <w:r w:rsidR="75098818" w:rsidRPr="210FC0BD">
        <w:rPr>
          <w:noProof/>
        </w:rPr>
        <w:t xml:space="preserve"> </w:t>
      </w:r>
      <w:r w:rsidR="75098818">
        <w:rPr>
          <w:noProof/>
        </w:rPr>
        <w:drawing>
          <wp:inline distT="0" distB="0" distL="0" distR="0" wp14:anchorId="6FDBB808" wp14:editId="6BDDD806">
            <wp:extent cx="2852406" cy="2545715"/>
            <wp:effectExtent l="0" t="0" r="0" b="6985"/>
            <wp:docPr id="15" name="Resim 15" descr="6 Adımda Word Şekiller Tablosu Ekleme İşlemi · Dipsiz Ku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pic:nvPicPr>
                  <pic:blipFill>
                    <a:blip r:embed="rId40">
                      <a:extLst>
                        <a:ext uri="{28A0092B-C50C-407E-A947-70E740481C1C}">
                          <a14:useLocalDpi xmlns:a14="http://schemas.microsoft.com/office/drawing/2010/main" val="0"/>
                        </a:ext>
                      </a:extLst>
                    </a:blip>
                    <a:stretch>
                      <a:fillRect/>
                    </a:stretch>
                  </pic:blipFill>
                  <pic:spPr>
                    <a:xfrm>
                      <a:off x="0" y="0"/>
                      <a:ext cx="2852406" cy="2545715"/>
                    </a:xfrm>
                    <a:prstGeom prst="rect">
                      <a:avLst/>
                    </a:prstGeom>
                  </pic:spPr>
                </pic:pic>
              </a:graphicData>
            </a:graphic>
          </wp:inline>
        </w:drawing>
      </w:r>
    </w:p>
    <w:p w14:paraId="396C1839" w14:textId="2280054E" w:rsidR="00F31C86" w:rsidRPr="008F0346" w:rsidRDefault="0229D702" w:rsidP="00D814D5">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9" w:name="_Toc111134638"/>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r w:rsidR="6157D243"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Özet</w:t>
      </w:r>
      <w:bookmarkEnd w:id="39"/>
    </w:p>
    <w:p w14:paraId="02EA1A4D" w14:textId="6A033FEE" w:rsidR="00F31C86" w:rsidRPr="008F0346" w:rsidRDefault="0229D702" w:rsidP="0072573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Bir tezdeki en önemli kısımlardan biri özettir ve bir sayfayı aşmamalıdır. Gerektiği durumlarda özet içeriğinin yazımında normalde 12 punto Times New Roman yazı karakteriyle yazılması gereken yerler 11 punto Times New Roman yazı karakteriyle yazılabilir. </w:t>
      </w:r>
      <w:r w:rsidR="0FA40554" w:rsidRPr="210FC0BD">
        <w:rPr>
          <w:rFonts w:ascii="Times New Roman" w:hAnsi="Times New Roman" w:cs="Times New Roman"/>
          <w:sz w:val="24"/>
          <w:szCs w:val="24"/>
        </w:rPr>
        <w:t xml:space="preserve">“ÖZET” başlığı </w:t>
      </w:r>
      <w:r w:rsidR="7F757756" w:rsidRPr="210FC0BD">
        <w:rPr>
          <w:rFonts w:ascii="Times New Roman" w:hAnsi="Times New Roman" w:cs="Times New Roman"/>
          <w:sz w:val="24"/>
          <w:szCs w:val="24"/>
        </w:rPr>
        <w:t>14 punto ile koyu yazılmalı ve mutlaka ortalanmalıdır.</w:t>
      </w:r>
      <w:r w:rsidR="210FC0BD" w:rsidRPr="210FC0BD">
        <w:rPr>
          <w:rFonts w:ascii="Times New Roman" w:hAnsi="Times New Roman" w:cs="Times New Roman"/>
          <w:sz w:val="24"/>
          <w:szCs w:val="24"/>
        </w:rPr>
        <w:t xml:space="preserve"> </w:t>
      </w:r>
    </w:p>
    <w:p w14:paraId="69FFBC69" w14:textId="77777777" w:rsidR="00F31C86" w:rsidRPr="008F0346" w:rsidRDefault="0229D702" w:rsidP="0072573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Özet, tezin giriş bölümünde yer alan bazı paragrafların aynen kopyalanması veya bazı paragraflardaki ilk cümlelerin bir araya getirilmesinden oluşan bir kısım olmamalıdır. Özette tezin amacı, kapsamı, kullanılan yöntem(</w:t>
      </w:r>
      <w:proofErr w:type="spellStart"/>
      <w:r w:rsidRPr="210FC0BD">
        <w:rPr>
          <w:rFonts w:ascii="Times New Roman" w:hAnsi="Times New Roman" w:cs="Times New Roman"/>
          <w:sz w:val="24"/>
          <w:szCs w:val="24"/>
        </w:rPr>
        <w:t>ler</w:t>
      </w:r>
      <w:proofErr w:type="spellEnd"/>
      <w:r w:rsidRPr="210FC0BD">
        <w:rPr>
          <w:rFonts w:ascii="Times New Roman" w:hAnsi="Times New Roman" w:cs="Times New Roman"/>
          <w:sz w:val="24"/>
          <w:szCs w:val="24"/>
        </w:rPr>
        <w:t>) ve varılan sonuç(</w:t>
      </w:r>
      <w:proofErr w:type="spellStart"/>
      <w:r w:rsidRPr="210FC0BD">
        <w:rPr>
          <w:rFonts w:ascii="Times New Roman" w:hAnsi="Times New Roman" w:cs="Times New Roman"/>
          <w:sz w:val="24"/>
          <w:szCs w:val="24"/>
        </w:rPr>
        <w:t>lar</w:t>
      </w:r>
      <w:proofErr w:type="spellEnd"/>
      <w:r w:rsidRPr="210FC0BD">
        <w:rPr>
          <w:rFonts w:ascii="Times New Roman" w:hAnsi="Times New Roman" w:cs="Times New Roman"/>
          <w:sz w:val="24"/>
          <w:szCs w:val="24"/>
        </w:rPr>
        <w:t>) ile bulguların çıkarımları kısa ve açık bir tarzda belirtilmelidir. Ancak bunlar başlıklar şeklinde verilmemelidir. Kısacası, bir okuyucu veya jüri üyesi tezin özet kısmını okuduğunda tezin amacı, araştırma soruları, izlenen metodoloji, analiz yaklaşımı ile bulgulara ilişkin genel bir kanaate sahip olabilmelidir.</w:t>
      </w:r>
    </w:p>
    <w:p w14:paraId="7F7FDB40" w14:textId="36443634" w:rsidR="00F31C86" w:rsidRPr="008F0346" w:rsidRDefault="0229D702" w:rsidP="00725738">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Özet şablonunun üstünde yer alan Yüksek Lisans Tezi /Doktora Tezi ifadelerinden size uygun olanı yazarak, diğerini silmeniz gerekmektedir.</w:t>
      </w:r>
    </w:p>
    <w:p w14:paraId="5BDC848A" w14:textId="77777777" w:rsidR="00F52C94" w:rsidRDefault="00F52C94" w:rsidP="002B7B3C">
      <w:pPr>
        <w:tabs>
          <w:tab w:val="left" w:pos="1125"/>
        </w:tabs>
        <w:spacing w:after="0" w:line="360" w:lineRule="auto"/>
        <w:ind w:left="284" w:right="284"/>
        <w:jc w:val="both"/>
        <w:rPr>
          <w:rFonts w:ascii="Times New Roman" w:hAnsi="Times New Roman" w:cs="Times New Roman"/>
          <w:sz w:val="24"/>
          <w:szCs w:val="24"/>
        </w:rPr>
        <w:sectPr w:rsidR="00F52C94" w:rsidSect="00F85506">
          <w:pgSz w:w="11906" w:h="16838"/>
          <w:pgMar w:top="1417" w:right="849" w:bottom="1560" w:left="1417" w:header="708" w:footer="421" w:gutter="0"/>
          <w:pgNumType w:start="12"/>
          <w:cols w:space="708"/>
          <w:titlePg/>
          <w:docGrid w:linePitch="360"/>
        </w:sectPr>
      </w:pPr>
    </w:p>
    <w:p w14:paraId="670B2C38" w14:textId="77777777" w:rsidR="00F31C86" w:rsidRPr="008F0346" w:rsidRDefault="00F31C86" w:rsidP="002B7B3C">
      <w:pPr>
        <w:tabs>
          <w:tab w:val="left" w:pos="1125"/>
        </w:tabs>
        <w:spacing w:after="0" w:line="360" w:lineRule="auto"/>
        <w:ind w:left="284" w:right="284"/>
        <w:jc w:val="both"/>
        <w:rPr>
          <w:rFonts w:ascii="Times New Roman" w:hAnsi="Times New Roman" w:cs="Times New Roman"/>
          <w:sz w:val="24"/>
          <w:szCs w:val="24"/>
        </w:rPr>
      </w:pPr>
      <w:r w:rsidRPr="008F0346">
        <w:rPr>
          <w:rFonts w:ascii="Times New Roman" w:hAnsi="Times New Roman" w:cs="Times New Roman"/>
          <w:sz w:val="24"/>
          <w:szCs w:val="24"/>
        </w:rPr>
        <w:lastRenderedPageBreak/>
        <w:t xml:space="preserve">Anahtar Kelimeler; en az üç, en çok beş tane olmalıdır ve aralarında virgül olmalıdır. Anahtar kelimeler tezin içeriğini en iyi yansıtan kelimelerden seçilmelidir. </w:t>
      </w:r>
    </w:p>
    <w:p w14:paraId="0604B3DB" w14:textId="77777777" w:rsidR="00AE7623" w:rsidRPr="008F0346" w:rsidRDefault="1E5585BB" w:rsidP="002B7B3C">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0" w:name="_Toc111134639"/>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3.9. </w:t>
      </w:r>
      <w:proofErr w:type="spellStart"/>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40"/>
      <w:proofErr w:type="spellEnd"/>
    </w:p>
    <w:p w14:paraId="7D749001" w14:textId="22FE23C5" w:rsidR="00AE7623" w:rsidRPr="008F0346" w:rsidRDefault="1E5585BB" w:rsidP="002B7B3C">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Özet kısmının tamamen İngilizceye çevrilmiş halidir ve bir sayfayı aşmamalıdır. Özetteki yazım şartları </w:t>
      </w: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için de geçerlidir. Bu sayfada yapılan çevirinin doğru, anlaşılır ve aslına uygun olmasına özen gösterilmeli ve gerekiyorsa tez ciltlenmeden önce iyi derecede İngilizce bilen birisine kontrol ettirilmelidir. Özet ile </w:t>
      </w: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aynı sayfada bulunmamalıdır.</w:t>
      </w:r>
    </w:p>
    <w:p w14:paraId="34577E41" w14:textId="0878B189" w:rsidR="0229D702" w:rsidRDefault="0229D702" w:rsidP="002B7B3C">
      <w:pPr>
        <w:tabs>
          <w:tab w:val="left" w:pos="1125"/>
        </w:tabs>
        <w:spacing w:after="0" w:line="360" w:lineRule="auto"/>
        <w:ind w:left="284" w:right="284"/>
        <w:jc w:val="both"/>
        <w:rPr>
          <w:rFonts w:ascii="Times New Roman" w:hAnsi="Times New Roman" w:cs="Times New Roman"/>
          <w:sz w:val="24"/>
          <w:szCs w:val="24"/>
        </w:rPr>
      </w:pP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şablonunun üstünde yer alan Master </w:t>
      </w:r>
      <w:proofErr w:type="spellStart"/>
      <w:r w:rsidRPr="210FC0BD">
        <w:rPr>
          <w:rFonts w:ascii="Times New Roman" w:hAnsi="Times New Roman" w:cs="Times New Roman"/>
          <w:sz w:val="24"/>
          <w:szCs w:val="24"/>
        </w:rPr>
        <w:t>Thesis</w:t>
      </w:r>
      <w:proofErr w:type="spellEnd"/>
      <w:r w:rsidRPr="210FC0BD">
        <w:rPr>
          <w:rFonts w:ascii="Times New Roman" w:hAnsi="Times New Roman" w:cs="Times New Roman"/>
          <w:sz w:val="24"/>
          <w:szCs w:val="24"/>
        </w:rPr>
        <w:t xml:space="preserve"> / </w:t>
      </w:r>
      <w:proofErr w:type="spellStart"/>
      <w:r w:rsidRPr="210FC0BD">
        <w:rPr>
          <w:rFonts w:ascii="Times New Roman" w:hAnsi="Times New Roman" w:cs="Times New Roman"/>
          <w:sz w:val="24"/>
          <w:szCs w:val="24"/>
        </w:rPr>
        <w:t>Doctoral</w:t>
      </w:r>
      <w:proofErr w:type="spellEnd"/>
      <w:r w:rsidRPr="210FC0BD">
        <w:rPr>
          <w:rFonts w:ascii="Times New Roman" w:hAnsi="Times New Roman" w:cs="Times New Roman"/>
          <w:sz w:val="24"/>
          <w:szCs w:val="24"/>
        </w:rPr>
        <w:t xml:space="preserve"> </w:t>
      </w:r>
      <w:proofErr w:type="spellStart"/>
      <w:r w:rsidRPr="210FC0BD">
        <w:rPr>
          <w:rFonts w:ascii="Times New Roman" w:hAnsi="Times New Roman" w:cs="Times New Roman"/>
          <w:sz w:val="24"/>
          <w:szCs w:val="24"/>
        </w:rPr>
        <w:t>Thesis</w:t>
      </w:r>
      <w:proofErr w:type="spellEnd"/>
      <w:r w:rsidRPr="210FC0BD">
        <w:rPr>
          <w:rFonts w:ascii="Times New Roman" w:hAnsi="Times New Roman" w:cs="Times New Roman"/>
          <w:sz w:val="24"/>
          <w:szCs w:val="24"/>
        </w:rPr>
        <w:t xml:space="preserve"> ifadelerinden size uygun olanı yazarak, diğerini silmeniz gerekmektedir.</w:t>
      </w:r>
    </w:p>
    <w:p w14:paraId="14228FAE" w14:textId="29471B23" w:rsidR="00AE7623" w:rsidRPr="008F0346" w:rsidRDefault="1E5585BB" w:rsidP="002B7B3C">
      <w:pPr>
        <w:tabs>
          <w:tab w:val="left" w:pos="1125"/>
        </w:tabs>
        <w:spacing w:after="0" w:line="360" w:lineRule="auto"/>
        <w:ind w:left="284"/>
        <w:jc w:val="both"/>
        <w:rPr>
          <w:rFonts w:ascii="Times New Roman" w:hAnsi="Times New Roman" w:cs="Times New Roman"/>
          <w:sz w:val="24"/>
          <w:szCs w:val="24"/>
        </w:rPr>
      </w:pP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kısmında danışman unvanı İngilizce olarak aşağıdaki şekilde yazılmalıdır;</w:t>
      </w:r>
    </w:p>
    <w:p w14:paraId="0CEEB1D3" w14:textId="77777777" w:rsidR="00AE7623" w:rsidRPr="008F0346" w:rsidRDefault="00AE7623" w:rsidP="002B7B3C">
      <w:pPr>
        <w:tabs>
          <w:tab w:val="left" w:pos="1125"/>
        </w:tabs>
        <w:spacing w:after="0" w:line="360" w:lineRule="auto"/>
        <w:ind w:left="284"/>
        <w:jc w:val="both"/>
        <w:rPr>
          <w:rFonts w:ascii="Times New Roman" w:hAnsi="Times New Roman" w:cs="Times New Roman"/>
          <w:sz w:val="24"/>
          <w:szCs w:val="24"/>
        </w:rPr>
      </w:pPr>
      <w:r w:rsidRPr="008F0346">
        <w:rPr>
          <w:rFonts w:ascii="Times New Roman" w:hAnsi="Times New Roman" w:cs="Times New Roman"/>
          <w:sz w:val="24"/>
          <w:szCs w:val="24"/>
        </w:rPr>
        <w:t>Prof. Dr. = Prof. Dr.</w:t>
      </w:r>
    </w:p>
    <w:p w14:paraId="3C289430" w14:textId="77777777" w:rsidR="00AE7623" w:rsidRPr="008F0346" w:rsidRDefault="1F8C5F09" w:rsidP="002B7B3C">
      <w:pPr>
        <w:tabs>
          <w:tab w:val="left" w:pos="1125"/>
        </w:tabs>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 xml:space="preserve">Doç. Dr. = </w:t>
      </w:r>
      <w:proofErr w:type="spellStart"/>
      <w:r w:rsidRPr="59945487">
        <w:rPr>
          <w:rFonts w:ascii="Times New Roman" w:hAnsi="Times New Roman" w:cs="Times New Roman"/>
          <w:sz w:val="24"/>
          <w:szCs w:val="24"/>
        </w:rPr>
        <w:t>Assoc</w:t>
      </w:r>
      <w:proofErr w:type="spellEnd"/>
      <w:r w:rsidRPr="59945487">
        <w:rPr>
          <w:rFonts w:ascii="Times New Roman" w:hAnsi="Times New Roman" w:cs="Times New Roman"/>
          <w:sz w:val="24"/>
          <w:szCs w:val="24"/>
        </w:rPr>
        <w:t>. Prof. Dr.</w:t>
      </w:r>
    </w:p>
    <w:p w14:paraId="7BC9D98A" w14:textId="7D987478" w:rsidR="00AE7623" w:rsidRPr="008F0346" w:rsidRDefault="1F8C5F09" w:rsidP="002B7B3C">
      <w:pPr>
        <w:tabs>
          <w:tab w:val="left" w:pos="1125"/>
        </w:tabs>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 xml:space="preserve">Dr. Öğr. Üyesi = </w:t>
      </w:r>
      <w:proofErr w:type="spellStart"/>
      <w:r w:rsidRPr="59945487">
        <w:rPr>
          <w:rFonts w:ascii="Times New Roman" w:hAnsi="Times New Roman" w:cs="Times New Roman"/>
          <w:sz w:val="24"/>
          <w:szCs w:val="24"/>
        </w:rPr>
        <w:t>Assist</w:t>
      </w:r>
      <w:proofErr w:type="spellEnd"/>
      <w:r w:rsidRPr="59945487">
        <w:rPr>
          <w:rFonts w:ascii="Times New Roman" w:hAnsi="Times New Roman" w:cs="Times New Roman"/>
          <w:sz w:val="24"/>
          <w:szCs w:val="24"/>
        </w:rPr>
        <w:t xml:space="preserve">. Prof. Dr.     </w:t>
      </w:r>
    </w:p>
    <w:p w14:paraId="31EC3C68" w14:textId="77777777"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79646836" w14:textId="77777777" w:rsidR="00DE257C" w:rsidRDefault="00DE257C" w:rsidP="008F0346">
      <w:pPr>
        <w:tabs>
          <w:tab w:val="left" w:pos="1134"/>
          <w:tab w:val="left" w:pos="4395"/>
          <w:tab w:val="left" w:pos="8080"/>
          <w:tab w:val="left" w:pos="9356"/>
        </w:tabs>
        <w:ind w:right="284"/>
        <w:rPr>
          <w:rFonts w:ascii="Times New Roman" w:hAnsi="Times New Roman" w:cs="Times New Roman"/>
          <w:b/>
          <w:bCs/>
        </w:rPr>
      </w:pPr>
    </w:p>
    <w:p w14:paraId="18343733" w14:textId="77777777"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0E31F27E" w14:textId="77777777"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3BD3064A" w14:textId="77777777"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3D08E2DB" w14:textId="67D7B6C2" w:rsidR="00DE257C" w:rsidRDefault="00DE257C" w:rsidP="00EC5C42">
      <w:pPr>
        <w:tabs>
          <w:tab w:val="left" w:pos="1134"/>
          <w:tab w:val="left" w:pos="4395"/>
          <w:tab w:val="left" w:pos="8080"/>
          <w:tab w:val="left" w:pos="9356"/>
        </w:tabs>
        <w:ind w:left="851" w:right="284"/>
        <w:jc w:val="center"/>
        <w:rPr>
          <w:rFonts w:ascii="Times New Roman" w:hAnsi="Times New Roman" w:cs="Times New Roman"/>
          <w:b/>
          <w:bCs/>
        </w:rPr>
      </w:pPr>
    </w:p>
    <w:p w14:paraId="50D9846F" w14:textId="7302780C" w:rsidR="00702DEA" w:rsidRDefault="00702DEA"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40C45E45" w14:textId="486144EC"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569DF2FE" w14:textId="047FCB46"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35A5FD78" w14:textId="3BF9B18C"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751D103D" w14:textId="7704DFD4"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110BC8F8" w14:textId="0C299CCD"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33711B9F" w14:textId="153D709D"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7116064E" w14:textId="74FCE547"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4F4DA3E" w14:textId="60654354"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7D4E04F" w14:textId="2CADF4AB"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88FFFEA" w14:textId="37598BE6"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0158D2DF" w14:textId="479E6018"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1D96392" w14:textId="2BCD97BB"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0942A38C" w14:textId="5C88F7B1"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0D93263C" w14:textId="77777777" w:rsidR="00C70C42" w:rsidRDefault="00C70C42" w:rsidP="59945487">
      <w:pPr>
        <w:tabs>
          <w:tab w:val="left" w:pos="1134"/>
          <w:tab w:val="left" w:pos="4395"/>
          <w:tab w:val="left" w:pos="8080"/>
          <w:tab w:val="left" w:pos="9356"/>
        </w:tabs>
        <w:spacing w:after="0" w:line="360" w:lineRule="auto"/>
        <w:ind w:right="284"/>
        <w:jc w:val="both"/>
        <w:rPr>
          <w:rFonts w:ascii="Times New Roman" w:hAnsi="Times New Roman" w:cs="Times New Roman"/>
          <w:b/>
          <w:bCs/>
        </w:rPr>
      </w:pPr>
    </w:p>
    <w:p w14:paraId="20E3F560" w14:textId="77777777" w:rsidR="00F52C94" w:rsidRDefault="00F52C94" w:rsidP="00CC526F">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F52C94" w:rsidSect="00F85506">
          <w:pgSz w:w="11906" w:h="16838"/>
          <w:pgMar w:top="1417" w:right="849" w:bottom="1560" w:left="1417" w:header="708" w:footer="421" w:gutter="0"/>
          <w:pgNumType w:start="13"/>
          <w:cols w:space="708"/>
          <w:titlePg/>
          <w:docGrid w:linePitch="360"/>
        </w:sectPr>
      </w:pPr>
    </w:p>
    <w:p w14:paraId="5A460A73" w14:textId="37E46A94" w:rsidR="00F31C86" w:rsidRPr="002B7B3C" w:rsidRDefault="55B27F82" w:rsidP="00CC526F">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1" w:name="_Toc111134640"/>
      <w:r w:rsidRPr="002B7B3C">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4: GİRİŞ SAYFASI İLE İLGİLİ BİLGİLER</w:t>
      </w:r>
      <w:bookmarkEnd w:id="41"/>
    </w:p>
    <w:p w14:paraId="4C0BD2AA" w14:textId="1675B7F5" w:rsidR="00F31C86" w:rsidRPr="00F01CCF" w:rsidRDefault="1B6D2305" w:rsidP="00CC526F">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“GİRİŞ” başlığı 14 punto ile koyu yazılmalı ve mutlaka ortalanmalıdır. Giriş başlığına bölüm numarası verilmez. Giriş metninde numaralandırılmış alt başlıklara yer verilmez. Metin yazısı</w:t>
      </w:r>
      <w:r w:rsidR="2EF50525" w:rsidRPr="59945487">
        <w:rPr>
          <w:rFonts w:ascii="Times New Roman" w:hAnsi="Times New Roman" w:cs="Times New Roman"/>
          <w:sz w:val="24"/>
          <w:szCs w:val="24"/>
          <w:lang w:eastAsia="tr-TR"/>
        </w:rPr>
        <w:t xml:space="preserve">, </w:t>
      </w:r>
      <w:r w:rsidRPr="59945487">
        <w:rPr>
          <w:rFonts w:ascii="Times New Roman" w:hAnsi="Times New Roman" w:cs="Times New Roman"/>
          <w:sz w:val="24"/>
          <w:szCs w:val="24"/>
        </w:rPr>
        <w:t>Times New Roman yazı karakteriyle 12 punto olarak yazılmalıdır.</w:t>
      </w:r>
      <w:r w:rsidR="59945487" w:rsidRPr="59945487">
        <w:rPr>
          <w:rFonts w:ascii="Times New Roman" w:hAnsi="Times New Roman" w:cs="Times New Roman"/>
          <w:sz w:val="24"/>
          <w:szCs w:val="24"/>
        </w:rPr>
        <w:t xml:space="preserve"> </w:t>
      </w:r>
      <w:r w:rsidR="3D08BAB5" w:rsidRPr="59945487">
        <w:rPr>
          <w:rFonts w:ascii="Times New Roman" w:hAnsi="Times New Roman" w:cs="Times New Roman"/>
          <w:sz w:val="24"/>
          <w:szCs w:val="24"/>
        </w:rPr>
        <w:t xml:space="preserve">Tezin girişi, tez öneri formunda yazılanlar geliştirilerek en az üç kısımdan oluşturulur: </w:t>
      </w:r>
      <w:r w:rsidR="3D08BAB5" w:rsidRPr="004E7DB2">
        <w:rPr>
          <w:rFonts w:ascii="Times New Roman" w:hAnsi="Times New Roman" w:cs="Times New Roman"/>
          <w:i/>
          <w:iCs/>
          <w:sz w:val="24"/>
          <w:szCs w:val="24"/>
        </w:rPr>
        <w:t>Tezin Konusu ve Amacı, Kaynakların Değerlendirilmesi, Tezde Uygulanan Yöntem</w:t>
      </w:r>
      <w:r w:rsidR="3D08BAB5" w:rsidRPr="59945487">
        <w:rPr>
          <w:rFonts w:ascii="Times New Roman" w:hAnsi="Times New Roman" w:cs="Times New Roman"/>
          <w:sz w:val="24"/>
          <w:szCs w:val="24"/>
        </w:rPr>
        <w:t xml:space="preserve">. </w:t>
      </w:r>
      <w:r w:rsidR="3D08BAB5" w:rsidRPr="004E7DB2">
        <w:rPr>
          <w:rFonts w:ascii="Times New Roman" w:hAnsi="Times New Roman" w:cs="Times New Roman"/>
          <w:b/>
          <w:bCs/>
          <w:i/>
          <w:iCs/>
          <w:sz w:val="24"/>
          <w:szCs w:val="24"/>
        </w:rPr>
        <w:t xml:space="preserve">Bu belirtilen maddeler başlık açılmadan metin </w:t>
      </w:r>
      <w:r w:rsidR="00591CDB">
        <w:rPr>
          <w:rFonts w:ascii="Times New Roman" w:hAnsi="Times New Roman" w:cs="Times New Roman"/>
          <w:b/>
          <w:bCs/>
          <w:i/>
          <w:iCs/>
          <w:sz w:val="24"/>
          <w:szCs w:val="24"/>
        </w:rPr>
        <w:t xml:space="preserve">halinde </w:t>
      </w:r>
      <w:r w:rsidR="3D08BAB5" w:rsidRPr="004E7DB2">
        <w:rPr>
          <w:rFonts w:ascii="Times New Roman" w:hAnsi="Times New Roman" w:cs="Times New Roman"/>
          <w:b/>
          <w:bCs/>
          <w:i/>
          <w:iCs/>
          <w:sz w:val="24"/>
          <w:szCs w:val="24"/>
        </w:rPr>
        <w:t>yazılmalıdır.</w:t>
      </w:r>
      <w:r w:rsidR="3D08BAB5" w:rsidRPr="59945487">
        <w:rPr>
          <w:rFonts w:ascii="Times New Roman" w:hAnsi="Times New Roman" w:cs="Times New Roman"/>
          <w:sz w:val="24"/>
          <w:szCs w:val="24"/>
        </w:rPr>
        <w:t xml:space="preserve"> Ayrıca, Giriş bölümünde tezin özgün değerinin anlaşılması için ilgili literatüre katkısı açıkça ifade edilmelidir.</w:t>
      </w:r>
    </w:p>
    <w:p w14:paraId="7C9DAB61" w14:textId="2A44A29F" w:rsidR="00F31C86" w:rsidRPr="00CC526F" w:rsidRDefault="006C4ADE" w:rsidP="00CC526F">
      <w:pPr>
        <w:pStyle w:val="Balk2"/>
        <w:spacing w:before="0" w:line="360" w:lineRule="auto"/>
        <w:ind w:left="284"/>
        <w:rPr>
          <w:rFonts w:ascii="Times New Roman" w:hAnsi="Times New Roman" w:cs="Times New Roman"/>
          <w:b/>
          <w:bCs/>
          <w:color w:val="auto"/>
          <w:sz w:val="24"/>
          <w:szCs w:val="24"/>
        </w:rPr>
      </w:pPr>
      <w:bookmarkStart w:id="42" w:name="_Toc111134641"/>
      <w:r w:rsidRPr="00CC526F">
        <w:rPr>
          <w:rFonts w:ascii="Times New Roman" w:hAnsi="Times New Roman" w:cs="Times New Roman"/>
          <w:b/>
          <w:bCs/>
          <w:color w:val="auto"/>
          <w:sz w:val="24"/>
          <w:szCs w:val="24"/>
        </w:rPr>
        <w:t>4</w:t>
      </w:r>
      <w:r w:rsidR="00FD4CF0" w:rsidRPr="00CC526F">
        <w:rPr>
          <w:rFonts w:ascii="Times New Roman" w:hAnsi="Times New Roman" w:cs="Times New Roman"/>
          <w:b/>
          <w:bCs/>
          <w:color w:val="auto"/>
          <w:sz w:val="24"/>
          <w:szCs w:val="24"/>
        </w:rPr>
        <w:t xml:space="preserve">.1. </w:t>
      </w:r>
      <w:r w:rsidR="00F31C86" w:rsidRPr="00CC526F">
        <w:rPr>
          <w:rFonts w:ascii="Times New Roman" w:hAnsi="Times New Roman" w:cs="Times New Roman"/>
          <w:b/>
          <w:bCs/>
          <w:color w:val="auto"/>
          <w:sz w:val="24"/>
          <w:szCs w:val="24"/>
        </w:rPr>
        <w:t>Tezin Konusu ve Amacı</w:t>
      </w:r>
      <w:bookmarkEnd w:id="42"/>
      <w:r w:rsidR="00F31C86" w:rsidRPr="00CC526F">
        <w:rPr>
          <w:rFonts w:ascii="Times New Roman" w:hAnsi="Times New Roman" w:cs="Times New Roman"/>
          <w:b/>
          <w:bCs/>
          <w:color w:val="auto"/>
          <w:sz w:val="24"/>
          <w:szCs w:val="24"/>
        </w:rPr>
        <w:t xml:space="preserve"> </w:t>
      </w:r>
    </w:p>
    <w:p w14:paraId="47C4B075" w14:textId="4CAD6C89" w:rsidR="00F31C86" w:rsidRPr="00F01CCF" w:rsidRDefault="3D08BAB5" w:rsidP="00CC526F">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Bu paragrafta, çalışılan konu yalın ve anlaşılır biçimde tanıtılmalı, konunun başlama ve bitiş noktası/sınırları (coğrafi, zaman, kaynaklar vb. bakımından) gerekçeleriyle birlikte anlatılmalıdır. Tez konusunun neden seçildiği, bu konudaki problemler ve çözüm bulunmak istenen noktalar bu çerçevede değerlendirilmelidir. Bu bölüm tezin son aşamasına kadar geliştirilebilir. Tezin sonuçları ortaya çıkınca bu kısımda yazılanlar da yeniden gözden geçirilmeli ve hedefler ile sonuçların uyumlu olması sağlanmalıdır.</w:t>
      </w:r>
    </w:p>
    <w:p w14:paraId="5FB25B08" w14:textId="65B04B5B" w:rsidR="00F31C86" w:rsidRPr="00CC526F" w:rsidRDefault="006C4ADE" w:rsidP="00CC526F">
      <w:pPr>
        <w:pStyle w:val="Balk2"/>
        <w:spacing w:before="0" w:line="360" w:lineRule="auto"/>
        <w:ind w:left="284"/>
        <w:rPr>
          <w:rFonts w:ascii="Times New Roman" w:hAnsi="Times New Roman" w:cs="Times New Roman"/>
          <w:b/>
          <w:bCs/>
          <w:color w:val="auto"/>
          <w:sz w:val="24"/>
          <w:szCs w:val="24"/>
        </w:rPr>
      </w:pPr>
      <w:bookmarkStart w:id="43" w:name="_Toc111134642"/>
      <w:r w:rsidRPr="00CC526F">
        <w:rPr>
          <w:rFonts w:ascii="Times New Roman" w:hAnsi="Times New Roman" w:cs="Times New Roman"/>
          <w:b/>
          <w:bCs/>
          <w:color w:val="auto"/>
          <w:sz w:val="24"/>
          <w:szCs w:val="24"/>
        </w:rPr>
        <w:t>4.</w:t>
      </w:r>
      <w:r w:rsidR="00FD4CF0" w:rsidRPr="00CC526F">
        <w:rPr>
          <w:rFonts w:ascii="Times New Roman" w:hAnsi="Times New Roman" w:cs="Times New Roman"/>
          <w:b/>
          <w:bCs/>
          <w:color w:val="auto"/>
          <w:sz w:val="24"/>
          <w:szCs w:val="24"/>
        </w:rPr>
        <w:t xml:space="preserve">2. </w:t>
      </w:r>
      <w:r w:rsidR="00F31C86" w:rsidRPr="00CC526F">
        <w:rPr>
          <w:rFonts w:ascii="Times New Roman" w:hAnsi="Times New Roman" w:cs="Times New Roman"/>
          <w:b/>
          <w:bCs/>
          <w:color w:val="auto"/>
          <w:sz w:val="24"/>
          <w:szCs w:val="24"/>
        </w:rPr>
        <w:t>Kaynakların Değerlendirilmesi</w:t>
      </w:r>
      <w:bookmarkEnd w:id="43"/>
      <w:r w:rsidR="00F31C86" w:rsidRPr="00CC526F">
        <w:rPr>
          <w:rFonts w:ascii="Times New Roman" w:hAnsi="Times New Roman" w:cs="Times New Roman"/>
          <w:b/>
          <w:bCs/>
          <w:color w:val="auto"/>
          <w:sz w:val="24"/>
          <w:szCs w:val="24"/>
        </w:rPr>
        <w:t xml:space="preserve"> </w:t>
      </w:r>
    </w:p>
    <w:p w14:paraId="0219EED8" w14:textId="4E6EF945" w:rsidR="00F31C86" w:rsidRPr="00F01CCF" w:rsidRDefault="3D08BAB5" w:rsidP="00CC526F">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Her tez çalışmasının bir araya getirdiği, değerlendirdiği, özgün yanlarının dayanağı olan ana kaynaklar olmalıdır. Çalışmanın başlangıcında ana kaynaklar, temel başvuru kaynakları, tezler ve doğrudan çalışılan konuda yazılmış kitaplar ve makaleler bu kısımda bir arada değerlendirilmelidir. Bu kaynakların her birinin tez konusuna yaptığı katkı, konuyu ele alma yöntemi ve hangi noktaları açık bıraktığı belirtilmelidir. Bütün kaynaklar bir hikâyenin parçası olarak ele alınmalı, çalışılan konuya yaklaşımı, özgün yanları veya günümüzde kabul görmeyen değerlendirmeleri de akademik bir üslupta belirtilmelidir. Kaynakların değerlendirilmesi de tez çalışmasının bitimine kadar geliştirilmesi ve yeni kaynaklara ulaşıldıkça zenginleştirilmesi gereken kısımlardan biridir. Burada kaçınılması gereken yöntem her bir kaynağın içeriğini birbirinden bağımsız biçimde alt alta sıralamak olmalıdır.</w:t>
      </w:r>
    </w:p>
    <w:p w14:paraId="37EC8759" w14:textId="58B21930" w:rsidR="00F31C86" w:rsidRPr="00CC526F" w:rsidRDefault="006C4ADE" w:rsidP="00CC526F">
      <w:pPr>
        <w:pStyle w:val="Balk2"/>
        <w:spacing w:before="0" w:line="360" w:lineRule="auto"/>
        <w:ind w:left="284"/>
        <w:rPr>
          <w:rFonts w:ascii="Times New Roman" w:hAnsi="Times New Roman" w:cs="Times New Roman"/>
          <w:b/>
          <w:bCs/>
          <w:color w:val="auto"/>
          <w:sz w:val="24"/>
          <w:szCs w:val="24"/>
        </w:rPr>
      </w:pPr>
      <w:bookmarkStart w:id="44" w:name="_Toc111134643"/>
      <w:r w:rsidRPr="00CC526F">
        <w:rPr>
          <w:rFonts w:ascii="Times New Roman" w:hAnsi="Times New Roman" w:cs="Times New Roman"/>
          <w:b/>
          <w:bCs/>
          <w:color w:val="auto"/>
          <w:sz w:val="24"/>
          <w:szCs w:val="24"/>
        </w:rPr>
        <w:t>4</w:t>
      </w:r>
      <w:r w:rsidR="00FD4CF0" w:rsidRPr="00CC526F">
        <w:rPr>
          <w:rFonts w:ascii="Times New Roman" w:hAnsi="Times New Roman" w:cs="Times New Roman"/>
          <w:b/>
          <w:bCs/>
          <w:color w:val="auto"/>
          <w:sz w:val="24"/>
          <w:szCs w:val="24"/>
        </w:rPr>
        <w:t xml:space="preserve">.3. </w:t>
      </w:r>
      <w:r w:rsidR="00F31C86" w:rsidRPr="00CC526F">
        <w:rPr>
          <w:rFonts w:ascii="Times New Roman" w:hAnsi="Times New Roman" w:cs="Times New Roman"/>
          <w:b/>
          <w:bCs/>
          <w:color w:val="auto"/>
          <w:sz w:val="24"/>
          <w:szCs w:val="24"/>
        </w:rPr>
        <w:t>Tezde Uygulanan Yöntem</w:t>
      </w:r>
      <w:bookmarkEnd w:id="44"/>
      <w:r w:rsidR="00F31C86" w:rsidRPr="00CC526F">
        <w:rPr>
          <w:rFonts w:ascii="Times New Roman" w:hAnsi="Times New Roman" w:cs="Times New Roman"/>
          <w:b/>
          <w:bCs/>
          <w:color w:val="auto"/>
          <w:sz w:val="24"/>
          <w:szCs w:val="24"/>
        </w:rPr>
        <w:t xml:space="preserve"> </w:t>
      </w:r>
    </w:p>
    <w:p w14:paraId="738F5779" w14:textId="77777777" w:rsidR="00F52C94" w:rsidRDefault="3D08BAB5" w:rsidP="00CC526F">
      <w:pPr>
        <w:spacing w:after="0" w:line="360" w:lineRule="auto"/>
        <w:ind w:left="284" w:right="284"/>
        <w:jc w:val="both"/>
        <w:rPr>
          <w:rFonts w:ascii="Times New Roman" w:hAnsi="Times New Roman" w:cs="Times New Roman"/>
          <w:sz w:val="24"/>
          <w:szCs w:val="24"/>
        </w:rPr>
        <w:sectPr w:rsidR="00F52C94" w:rsidSect="00F85506">
          <w:pgSz w:w="11906" w:h="16838"/>
          <w:pgMar w:top="1417" w:right="849" w:bottom="1560" w:left="1417" w:header="708" w:footer="421" w:gutter="0"/>
          <w:pgNumType w:start="14"/>
          <w:cols w:space="708"/>
          <w:titlePg/>
          <w:docGrid w:linePitch="360"/>
        </w:sectPr>
      </w:pPr>
      <w:r w:rsidRPr="59945487">
        <w:rPr>
          <w:rFonts w:ascii="Times New Roman" w:hAnsi="Times New Roman" w:cs="Times New Roman"/>
          <w:sz w:val="24"/>
          <w:szCs w:val="24"/>
        </w:rPr>
        <w:t xml:space="preserve">Bu kısımda iki yöntem ayrı ayrı tanıtılmalıdır. Birincisinde tez konusunun seçilmesinden sonra belirlenen tez çalışma süreci/çalışma takvimi/iş programı hakkında bilgi verilir. Burada konunun belirlenme süreci, yurt içindeki ve dışındaki kaynaklara nasıl ulaşıldığı, hangi kütüphanelerden, veri tabanlarından, arşivlerden veya diğer kaynaklardan yararlanıldığı açık biçimde anlatılır. Ayrıca, kaynak toplamak amacıyla yapılan anket, istatistiki veri tasnifi, yüzey </w:t>
      </w:r>
    </w:p>
    <w:p w14:paraId="6DBFA879" w14:textId="77777777" w:rsidR="00CC526F" w:rsidRDefault="3D08BAB5" w:rsidP="00CC526F">
      <w:pPr>
        <w:spacing w:after="0" w:line="360" w:lineRule="auto"/>
        <w:ind w:left="284" w:right="284"/>
        <w:jc w:val="both"/>
        <w:rPr>
          <w:rFonts w:ascii="Times New Roman" w:hAnsi="Times New Roman" w:cs="Times New Roman"/>
          <w:sz w:val="24"/>
          <w:szCs w:val="24"/>
        </w:rPr>
      </w:pPr>
      <w:proofErr w:type="gramStart"/>
      <w:r w:rsidRPr="59945487">
        <w:rPr>
          <w:rFonts w:ascii="Times New Roman" w:hAnsi="Times New Roman" w:cs="Times New Roman"/>
          <w:sz w:val="24"/>
          <w:szCs w:val="24"/>
        </w:rPr>
        <w:lastRenderedPageBreak/>
        <w:t>araştırması</w:t>
      </w:r>
      <w:proofErr w:type="gramEnd"/>
      <w:r w:rsidRPr="59945487">
        <w:rPr>
          <w:rFonts w:ascii="Times New Roman" w:hAnsi="Times New Roman" w:cs="Times New Roman"/>
          <w:sz w:val="24"/>
          <w:szCs w:val="24"/>
        </w:rPr>
        <w:t xml:space="preserve">, harita, çizim vb. çalışmalar burada tanıtılır. İkincisi ise sonuca ulaşmak için uygulanan veya geliştirilen yöntemdir. </w:t>
      </w:r>
    </w:p>
    <w:p w14:paraId="4C4FE51A" w14:textId="4F46E4AD" w:rsidR="00FB587B" w:rsidRPr="00F01CCF" w:rsidRDefault="3D08BAB5" w:rsidP="00FB2293">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Bu yöntem daha çok kaynakların, toplanan verilerin, yapılan istatistiklerin değerlendirilme biçimi, tez yapılan alanlarda benzer konulara yaklaşım modellerinden hangisinin benimsendiği ile ilgilidir. Burada da benimsenen yöntem gerekçeleriyle birlikte anlatılmalıdır.</w:t>
      </w:r>
    </w:p>
    <w:p w14:paraId="3D592150" w14:textId="358585DF" w:rsidR="00F31C86" w:rsidRPr="00F01CCF" w:rsidRDefault="00F31C86" w:rsidP="59945487">
      <w:pPr>
        <w:spacing w:after="0" w:line="360" w:lineRule="auto"/>
        <w:jc w:val="both"/>
        <w:rPr>
          <w:rFonts w:ascii="Times New Roman" w:hAnsi="Times New Roman" w:cs="Times New Roman"/>
          <w:sz w:val="24"/>
          <w:szCs w:val="24"/>
        </w:rPr>
      </w:pPr>
    </w:p>
    <w:p w14:paraId="4306751A" w14:textId="6C1220E3" w:rsidR="00F31C86" w:rsidRPr="00F01CCF" w:rsidRDefault="00F31C86" w:rsidP="59945487">
      <w:pPr>
        <w:spacing w:after="0" w:line="360" w:lineRule="auto"/>
        <w:jc w:val="both"/>
        <w:rPr>
          <w:rFonts w:ascii="Times New Roman" w:hAnsi="Times New Roman" w:cs="Times New Roman"/>
          <w:sz w:val="24"/>
          <w:szCs w:val="24"/>
        </w:rPr>
      </w:pPr>
    </w:p>
    <w:p w14:paraId="5D17B94A" w14:textId="757DA25C" w:rsidR="00F31C86" w:rsidRPr="00F01CCF" w:rsidRDefault="00F31C86" w:rsidP="59945487">
      <w:pPr>
        <w:spacing w:after="0" w:line="360" w:lineRule="auto"/>
        <w:jc w:val="both"/>
        <w:rPr>
          <w:rFonts w:ascii="Times New Roman" w:hAnsi="Times New Roman" w:cs="Times New Roman"/>
          <w:sz w:val="24"/>
          <w:szCs w:val="24"/>
        </w:rPr>
      </w:pPr>
    </w:p>
    <w:p w14:paraId="2715458B" w14:textId="0AFB059B" w:rsidR="00F31C86" w:rsidRPr="00F01CCF" w:rsidRDefault="00F31C86" w:rsidP="59945487">
      <w:pPr>
        <w:spacing w:after="0" w:line="360" w:lineRule="auto"/>
        <w:jc w:val="both"/>
        <w:rPr>
          <w:rFonts w:ascii="Times New Roman" w:hAnsi="Times New Roman" w:cs="Times New Roman"/>
          <w:sz w:val="24"/>
          <w:szCs w:val="24"/>
        </w:rPr>
      </w:pPr>
    </w:p>
    <w:p w14:paraId="79F75855" w14:textId="43A76C17"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43516D68" w14:textId="1CCF5D21"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47BEBF2D" w14:textId="5047E210"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494C52E2" w14:textId="788BE951"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7974CF46" w14:textId="4CC29C0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6D4179AB" w14:textId="55734153"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0773E39E" w14:textId="67A8296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377A496E" w14:textId="441E1744"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24214209" w14:textId="34BCD337"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5F15FF4B" w14:textId="37DBF775"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72B1CE48" w14:textId="499FF76D"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6C0B0BA1" w14:textId="7FF1493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3D957B45" w14:textId="715AEFC6"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646832F3" w14:textId="16BADBB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08223444" w14:textId="3BF8F395"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3472E234" w14:textId="083A4C50"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11704006" w14:textId="0B67E1FF"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19FDF723" w14:textId="377B5F65"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7DE88EF9" w14:textId="0078AD5C"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513D5177" w14:textId="7AABB389"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2BAF06CD" w14:textId="4F6A96AB"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638D756B" w14:textId="22427C06"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582DAF31" w14:textId="4B92E1AD" w:rsidR="00F31C86" w:rsidRPr="00F01CCF" w:rsidRDefault="00F31C86" w:rsidP="59945487">
      <w:pPr>
        <w:spacing w:after="0" w:line="360" w:lineRule="auto"/>
        <w:rPr>
          <w:rFonts w:ascii="Times New Roman" w:hAnsi="Times New Roman" w:cs="Times New Roman"/>
          <w:b/>
          <w:bCs/>
          <w:color w:val="000000" w:themeColor="text1"/>
          <w:sz w:val="24"/>
          <w:szCs w:val="24"/>
        </w:rPr>
      </w:pPr>
    </w:p>
    <w:p w14:paraId="2F822E9A" w14:textId="77777777" w:rsidR="00453D33" w:rsidRDefault="00453D33" w:rsidP="59945487">
      <w:pPr>
        <w:spacing w:after="0" w:line="360" w:lineRule="auto"/>
        <w:rPr>
          <w:rFonts w:ascii="Times New Roman" w:hAnsi="Times New Roman" w:cs="Times New Roman"/>
          <w:b/>
          <w:bCs/>
          <w:color w:val="000000" w:themeColor="text1"/>
          <w:sz w:val="24"/>
          <w:szCs w:val="24"/>
        </w:rPr>
      </w:pPr>
    </w:p>
    <w:p w14:paraId="2A5DE0AA" w14:textId="77777777" w:rsidR="00F52C94" w:rsidRDefault="00F52C94" w:rsidP="00FB1EAD">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F52C94" w:rsidSect="00DE6B79">
          <w:pgSz w:w="11906" w:h="16838"/>
          <w:pgMar w:top="1417" w:right="849" w:bottom="1560" w:left="1417" w:header="708" w:footer="414" w:gutter="0"/>
          <w:pgNumType w:start="15"/>
          <w:cols w:space="708"/>
          <w:titlePg/>
          <w:docGrid w:linePitch="360"/>
        </w:sectPr>
      </w:pPr>
    </w:p>
    <w:p w14:paraId="1443BBC3" w14:textId="76AB950E" w:rsidR="00F31C86" w:rsidRPr="00FB1EAD" w:rsidRDefault="6A54FCFA" w:rsidP="00FB1EAD">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5" w:name="_Toc111134644"/>
      <w:r w:rsidRPr="00FB1EA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BÖLÜM 5: </w:t>
      </w:r>
      <w:r w:rsidR="511B7AB9" w:rsidRPr="00FB1EA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BÖLÜMLER İLE İLGİLİ BİLGİLER</w:t>
      </w:r>
      <w:bookmarkEnd w:id="45"/>
    </w:p>
    <w:p w14:paraId="0586EA01" w14:textId="0DB00AB3" w:rsidR="00F31C86" w:rsidRPr="00F01CCF" w:rsidRDefault="3D08BAB5" w:rsidP="00FB1EAD">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 xml:space="preserve">Tez çalışması, giriş ve sonuç dışında en az iki bölümden oluşmalı, her bölümün de en az birkaç alt başlığı olmalıdır. Başlıklar, konunun gelişimini anlatmayı kolaylaştırmak amacıyla birbiriyle ilişkili ve birbirini tamamlayacak şekilde belirlenmelidir. Her başlıkta yapılan açıklama ve değerlendirmelerin kapsamı, tezde çözüm bulunmak istenen problemlerle sınırlı tutulmalı ve sonuca katkı yapacak ayrıntıları içermelidir. Gereksiz derlemelere ve konuyla doğrudan ilgili olmayan bölümlere yer verilmemelidir. Örneğin belli bir bölgenin belli bir zaman dilimi içindeki tarihi incelenirken, bölgenin coğrafyasına bir bölüm veya alt başlık ayırmak doğru değildir. Coğrafya eğer incelenen dönemdeki gelişmeleri şekillendiren ve değiştiren bir yanı varsa bu özelliği vurgulanarak anlatılmalıdır. Bir tarih tezinde, bölgenin jeolojik yapısının özetlenmesi de sonuca katkı yapmayacak, gereksiz bir derleme olarak görülebilir. Öğrenci kendisinin denetleyemeyeceği, uzmanlık alanıyla ilgili olmayan kitaplardan veya başka tez çalışmalarından derleme ve özet yapmamalıdır. </w:t>
      </w:r>
    </w:p>
    <w:p w14:paraId="60F99F0A" w14:textId="625E7803" w:rsidR="00F31C86" w:rsidRPr="00F01CCF" w:rsidRDefault="3D08BAB5" w:rsidP="00B35C2F">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Tezin bölümleri ve buradaki değerlendirmeler, kaynaklar/belgeler ve bulgular ışığında tümü aday tarafından yeni bir senaryo olarak, kendi ifadeleriyle yazılmalıdır. Tezin bölüm başlıklarının kolay anlaşılır ve sonuca götürecek şekilde planlanabilmesi için konunun kaynaklarının sınıflandırılması gereklidir. Ulaşılan bütün temel başvuru kaynakları/ kitaplar, makaleler, ayrıca elde edilen veriler, arşiv belgeleri, dini metinler, maddi kültür kalıntıları ve arazi çalışmalarından toplanan bilgiler çalışılan konunun kapsamı çerçevesinde çeşitli gruplara ayrılabilir ve bunları tanımlayan başlıklar oluşturulabilir. Tez planı, yukarıda belirttiğimiz gibi son ana kadar geliştirilebilir.</w:t>
      </w:r>
    </w:p>
    <w:p w14:paraId="5CE61AC8" w14:textId="2FA4AC09" w:rsidR="0031785A" w:rsidRPr="00F01CCF" w:rsidRDefault="3D08BAB5" w:rsidP="00B35C2F">
      <w:pPr>
        <w:spacing w:after="0" w:line="360" w:lineRule="auto"/>
        <w:ind w:left="284" w:right="284"/>
        <w:jc w:val="both"/>
        <w:rPr>
          <w:rFonts w:ascii="Times New Roman" w:hAnsi="Times New Roman" w:cs="Times New Roman"/>
          <w:b/>
          <w:bCs/>
          <w:color w:val="000000" w:themeColor="text1"/>
          <w:sz w:val="24"/>
          <w:szCs w:val="24"/>
        </w:rPr>
      </w:pPr>
      <w:r w:rsidRPr="59945487">
        <w:rPr>
          <w:rFonts w:ascii="Times New Roman" w:hAnsi="Times New Roman" w:cs="Times New Roman"/>
          <w:sz w:val="24"/>
          <w:szCs w:val="24"/>
        </w:rPr>
        <w:t>Bölüm başlıklarına (Tartışma, Bulgular dahil) numara (</w:t>
      </w:r>
      <w:r w:rsidRPr="59945487">
        <w:rPr>
          <w:rFonts w:ascii="Times New Roman" w:hAnsi="Times New Roman" w:cs="Times New Roman"/>
          <w:b/>
          <w:bCs/>
          <w:sz w:val="24"/>
          <w:szCs w:val="24"/>
        </w:rPr>
        <w:t>BÖLÜM 1: YEME BOZUKLUKLARI</w:t>
      </w:r>
      <w:r w:rsidRPr="59945487">
        <w:rPr>
          <w:rFonts w:ascii="Times New Roman" w:hAnsi="Times New Roman" w:cs="Times New Roman"/>
          <w:sz w:val="24"/>
          <w:szCs w:val="24"/>
        </w:rPr>
        <w:t xml:space="preserve">) verilmelidir. Bölüm </w:t>
      </w:r>
      <w:r w:rsidR="1B6D2305" w:rsidRPr="59945487">
        <w:rPr>
          <w:rFonts w:ascii="Times New Roman" w:hAnsi="Times New Roman" w:cs="Times New Roman"/>
          <w:sz w:val="24"/>
          <w:szCs w:val="24"/>
        </w:rPr>
        <w:t xml:space="preserve">başlıkları 14 punto ile koyu yazılmalı ve mutlaka sola hizalanmalıdır. </w:t>
      </w:r>
    </w:p>
    <w:p w14:paraId="2446EA58" w14:textId="673DBC2E"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1C886D4E" w14:textId="3946BA77"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0D8236A1" w14:textId="16F7E805"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5413C61A" w14:textId="051F3C40"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650D7385" w14:textId="6E12D2AD"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7AB63C33" w14:textId="22CF5ABE"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72BB9C3D" w14:textId="592237EE"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39BBEBD0" w14:textId="52FB0D9D" w:rsidR="0031785A" w:rsidRPr="00F01CCF" w:rsidRDefault="0031785A" w:rsidP="59945487">
      <w:pPr>
        <w:spacing w:after="0" w:line="360" w:lineRule="auto"/>
        <w:jc w:val="both"/>
        <w:rPr>
          <w:rFonts w:ascii="Times New Roman" w:hAnsi="Times New Roman" w:cs="Times New Roman"/>
          <w:b/>
          <w:bCs/>
          <w:color w:val="000000" w:themeColor="text1"/>
          <w:sz w:val="24"/>
          <w:szCs w:val="24"/>
        </w:rPr>
      </w:pPr>
    </w:p>
    <w:p w14:paraId="61F212EF" w14:textId="77777777" w:rsidR="00B35C2F" w:rsidRDefault="00B35C2F" w:rsidP="59945487">
      <w:pPr>
        <w:spacing w:after="0" w:line="360" w:lineRule="auto"/>
        <w:jc w:val="both"/>
        <w:rPr>
          <w:rFonts w:ascii="Times New Roman" w:hAnsi="Times New Roman" w:cs="Times New Roman"/>
          <w:b/>
          <w:bCs/>
          <w:color w:val="000000" w:themeColor="text1"/>
          <w:sz w:val="24"/>
          <w:szCs w:val="24"/>
        </w:rPr>
      </w:pPr>
    </w:p>
    <w:p w14:paraId="5C308826" w14:textId="77777777" w:rsidR="00F52C94" w:rsidRDefault="00F52C94" w:rsidP="00F87EA2">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F52C94" w:rsidSect="00F85506">
          <w:pgSz w:w="11906" w:h="16838"/>
          <w:pgMar w:top="1417" w:right="849" w:bottom="1560" w:left="1417" w:header="708" w:footer="421" w:gutter="0"/>
          <w:pgNumType w:start="16"/>
          <w:cols w:space="708"/>
          <w:titlePg/>
          <w:docGrid w:linePitch="360"/>
        </w:sectPr>
      </w:pPr>
    </w:p>
    <w:p w14:paraId="0C46FF5A" w14:textId="73781CB4" w:rsidR="0031785A" w:rsidRPr="00D331E4" w:rsidRDefault="2F14B246" w:rsidP="00F87EA2">
      <w:pPr>
        <w:pStyle w:val="Balk1"/>
        <w:spacing w:before="0" w:line="360" w:lineRule="auto"/>
        <w:ind w:left="284"/>
        <w:rPr>
          <w:rFonts w:ascii="Times New Roman" w:hAnsi="Times New Roman" w:cs="Times New Roman"/>
          <w:b/>
          <w:bCs/>
          <w:color w:val="000000" w:themeColor="text1"/>
          <w:sz w:val="28"/>
          <w:szCs w:val="28"/>
        </w:rPr>
      </w:pPr>
      <w:bookmarkStart w:id="46" w:name="_Toc111134645"/>
      <w:r w:rsidRPr="0080028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6: KAYNAKLAR İLE İLGİLİ BİLGİLER</w:t>
      </w:r>
      <w:bookmarkEnd w:id="46"/>
    </w:p>
    <w:p w14:paraId="45AC321A" w14:textId="505D948B" w:rsidR="00DB7C23" w:rsidRPr="00F87EA2" w:rsidRDefault="7D13ED01" w:rsidP="00F87EA2">
      <w:pPr>
        <w:spacing w:after="0" w:line="360" w:lineRule="auto"/>
        <w:ind w:left="284" w:right="284"/>
        <w:jc w:val="both"/>
        <w:rPr>
          <w:rFonts w:ascii="Times New Roman" w:hAnsi="Times New Roman" w:cs="Times New Roman"/>
          <w:sz w:val="24"/>
          <w:szCs w:val="24"/>
          <w:highlight w:val="green"/>
        </w:rPr>
      </w:pPr>
      <w:r w:rsidRPr="59945487">
        <w:rPr>
          <w:rFonts w:ascii="Times New Roman" w:hAnsi="Times New Roman" w:cs="Times New Roman"/>
          <w:sz w:val="24"/>
          <w:szCs w:val="24"/>
        </w:rPr>
        <w:t>Kaynaklar bölümünde tezde kullanılan tüm kaynaklar, yazar soyadı esas alınarak alfabetik sırayla yazılır. Kaynaklarda kitap, kitapta bölüm, editörlü kitap, sempozyum bildirisi, makale ve tez gibi kaynak türlerinin birbirinden farklı ayrıntılar içerdiği ve standart yazım biçimleri olduğuna dikkat edilmelidir. Dünyadaki bütün dergilerin bu konuda oluşturdukları yazım stilleri vardır</w:t>
      </w:r>
      <w:r w:rsidRPr="00F87EA2">
        <w:rPr>
          <w:rFonts w:ascii="Times New Roman" w:hAnsi="Times New Roman" w:cs="Times New Roman"/>
          <w:sz w:val="24"/>
          <w:szCs w:val="24"/>
        </w:rPr>
        <w:t>.</w:t>
      </w:r>
      <w:r w:rsidRPr="00F87EA2">
        <w:rPr>
          <w:rFonts w:ascii="Times New Roman" w:hAnsi="Times New Roman" w:cs="Times New Roman"/>
        </w:rPr>
        <w:t xml:space="preserve"> </w:t>
      </w:r>
      <w:bookmarkStart w:id="47" w:name="_Hlk104538050"/>
      <w:r w:rsidRPr="00F87EA2">
        <w:rPr>
          <w:rFonts w:ascii="Times New Roman" w:hAnsi="Times New Roman" w:cs="Times New Roman"/>
          <w:sz w:val="24"/>
          <w:szCs w:val="24"/>
        </w:rPr>
        <w:t xml:space="preserve">İstanbul Kent Üniversitesi Lisansüstü Eğitim Enstitüsü, </w:t>
      </w:r>
      <w:r w:rsidR="00B83D4F" w:rsidRPr="00F87EA2">
        <w:rPr>
          <w:rFonts w:ascii="Times New Roman" w:hAnsi="Times New Roman" w:cs="Times New Roman"/>
          <w:sz w:val="24"/>
          <w:szCs w:val="24"/>
        </w:rPr>
        <w:t>Uludağ Üniversitesi</w:t>
      </w:r>
      <w:r w:rsidR="00F1616E" w:rsidRPr="00F87EA2">
        <w:rPr>
          <w:rFonts w:ascii="Times New Roman" w:hAnsi="Times New Roman" w:cs="Times New Roman"/>
          <w:sz w:val="24"/>
          <w:szCs w:val="24"/>
        </w:rPr>
        <w:t xml:space="preserve"> </w:t>
      </w:r>
      <w:r w:rsidR="00113F82" w:rsidRPr="00F87EA2">
        <w:rPr>
          <w:rFonts w:ascii="Times New Roman" w:hAnsi="Times New Roman" w:cs="Times New Roman"/>
          <w:sz w:val="24"/>
          <w:szCs w:val="24"/>
        </w:rPr>
        <w:t xml:space="preserve">Eğitim Bilimleri Enstitüsü’nün </w:t>
      </w:r>
      <w:r w:rsidRPr="00F87EA2">
        <w:rPr>
          <w:rFonts w:ascii="Times New Roman" w:hAnsi="Times New Roman" w:cs="Times New Roman"/>
          <w:sz w:val="24"/>
          <w:szCs w:val="24"/>
        </w:rPr>
        <w:t>APA</w:t>
      </w:r>
      <w:r w:rsidR="00113F82" w:rsidRPr="00F87EA2">
        <w:rPr>
          <w:rFonts w:ascii="Times New Roman" w:hAnsi="Times New Roman" w:cs="Times New Roman"/>
          <w:sz w:val="24"/>
          <w:szCs w:val="24"/>
        </w:rPr>
        <w:t xml:space="preserve"> 7</w:t>
      </w:r>
      <w:r w:rsidRPr="00F87EA2">
        <w:rPr>
          <w:rFonts w:ascii="Times New Roman" w:hAnsi="Times New Roman" w:cs="Times New Roman"/>
          <w:sz w:val="24"/>
          <w:szCs w:val="24"/>
        </w:rPr>
        <w:t xml:space="preserve"> yazım stilin</w:t>
      </w:r>
      <w:r w:rsidR="000D1AF4" w:rsidRPr="00F87EA2">
        <w:rPr>
          <w:rFonts w:ascii="Times New Roman" w:hAnsi="Times New Roman" w:cs="Times New Roman"/>
          <w:sz w:val="24"/>
          <w:szCs w:val="24"/>
        </w:rPr>
        <w:t>e göre oluştur</w:t>
      </w:r>
      <w:r w:rsidR="00032717" w:rsidRPr="00F87EA2">
        <w:rPr>
          <w:rFonts w:ascii="Times New Roman" w:hAnsi="Times New Roman" w:cs="Times New Roman"/>
          <w:sz w:val="24"/>
          <w:szCs w:val="24"/>
        </w:rPr>
        <w:t>duğu tez ve rapor yazım kılavuzunu</w:t>
      </w:r>
      <w:r w:rsidR="000D1AF4" w:rsidRPr="00F87EA2">
        <w:rPr>
          <w:rFonts w:ascii="Times New Roman" w:hAnsi="Times New Roman" w:cs="Times New Roman"/>
          <w:sz w:val="24"/>
          <w:szCs w:val="24"/>
        </w:rPr>
        <w:t xml:space="preserve"> baz alarak</w:t>
      </w:r>
      <w:r w:rsidRPr="00F87EA2">
        <w:rPr>
          <w:rFonts w:ascii="Times New Roman" w:hAnsi="Times New Roman" w:cs="Times New Roman"/>
          <w:sz w:val="24"/>
          <w:szCs w:val="24"/>
        </w:rPr>
        <w:t xml:space="preserve"> uyarladığı, aşağıdaki yazım sistemini kabul etmektedir.</w:t>
      </w:r>
      <w:bookmarkEnd w:id="47"/>
    </w:p>
    <w:p w14:paraId="694381D8" w14:textId="0283C4AB" w:rsidR="00BA573B" w:rsidRPr="0080028D" w:rsidRDefault="53F18EC6" w:rsidP="00F87EA2">
      <w:pPr>
        <w:pStyle w:val="Balk2"/>
        <w:spacing w:before="0" w:line="360" w:lineRule="auto"/>
        <w:ind w:left="284"/>
        <w:rPr>
          <w:rFonts w:ascii="Times New Roman" w:eastAsia="Times New Roman" w:hAnsi="Times New Roman" w:cs="Times New Roman"/>
          <w:b/>
          <w:bCs/>
          <w:color w:val="auto"/>
          <w:sz w:val="24"/>
          <w:szCs w:val="24"/>
        </w:rPr>
      </w:pPr>
      <w:bookmarkStart w:id="48" w:name="_Toc111134646"/>
      <w:r w:rsidRPr="0080028D">
        <w:rPr>
          <w:rFonts w:ascii="Times New Roman" w:eastAsia="Times New Roman" w:hAnsi="Times New Roman" w:cs="Times New Roman"/>
          <w:b/>
          <w:bCs/>
          <w:color w:val="auto"/>
          <w:sz w:val="24"/>
          <w:szCs w:val="24"/>
        </w:rPr>
        <w:t xml:space="preserve">6.1. </w:t>
      </w:r>
      <w:r w:rsidR="0CA615BC" w:rsidRPr="0080028D">
        <w:rPr>
          <w:rFonts w:ascii="Times New Roman" w:eastAsia="Times New Roman" w:hAnsi="Times New Roman" w:cs="Times New Roman"/>
          <w:b/>
          <w:bCs/>
          <w:color w:val="auto"/>
          <w:sz w:val="24"/>
          <w:szCs w:val="24"/>
        </w:rPr>
        <w:t>Metin İçi Kaynak Gösterimi</w:t>
      </w:r>
      <w:bookmarkEnd w:id="48"/>
    </w:p>
    <w:p w14:paraId="0A3C4B01" w14:textId="1E101CF1" w:rsidR="0042378D" w:rsidRDefault="2D024795" w:rsidP="0042378D">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Tek Yazarlı Çalışma:</w:t>
      </w:r>
      <w:r w:rsidRPr="59945487">
        <w:rPr>
          <w:rFonts w:ascii="Times New Roman" w:eastAsia="Times New Roman" w:hAnsi="Times New Roman" w:cs="Times New Roman"/>
          <w:sz w:val="24"/>
          <w:szCs w:val="24"/>
        </w:rPr>
        <w:t xml:space="preserve"> </w:t>
      </w:r>
      <w:r w:rsidR="0047080E" w:rsidRPr="59945487">
        <w:rPr>
          <w:rFonts w:ascii="Times New Roman" w:eastAsia="Times New Roman" w:hAnsi="Times New Roman" w:cs="Times New Roman"/>
          <w:sz w:val="24"/>
          <w:szCs w:val="24"/>
        </w:rPr>
        <w:t>Tez konusuna göre kitaplardan alıntılanan metin içi kaynak göstermelerde sayfa numarası verilebilir</w:t>
      </w:r>
      <w:r w:rsidR="0042378D">
        <w:rPr>
          <w:rFonts w:ascii="Times New Roman" w:eastAsia="Times New Roman" w:hAnsi="Times New Roman" w:cs="Times New Roman"/>
          <w:sz w:val="24"/>
          <w:szCs w:val="24"/>
        </w:rPr>
        <w:t>. Örneğin;</w:t>
      </w:r>
      <w:r w:rsidR="000D23C1">
        <w:rPr>
          <w:rFonts w:ascii="Times New Roman" w:eastAsia="Times New Roman" w:hAnsi="Times New Roman" w:cs="Times New Roman"/>
          <w:sz w:val="24"/>
          <w:szCs w:val="24"/>
        </w:rPr>
        <w:t xml:space="preserve"> </w:t>
      </w:r>
      <w:r w:rsidR="003063D7" w:rsidRPr="6CABAECA">
        <w:rPr>
          <w:rFonts w:ascii="Times New Roman" w:eastAsia="Times New Roman" w:hAnsi="Times New Roman" w:cs="Times New Roman"/>
          <w:sz w:val="24"/>
          <w:szCs w:val="24"/>
        </w:rPr>
        <w:t>(Sönmez,</w:t>
      </w:r>
      <w:r w:rsidR="00D1734A">
        <w:rPr>
          <w:rFonts w:ascii="Times New Roman" w:eastAsia="Times New Roman" w:hAnsi="Times New Roman" w:cs="Times New Roman"/>
          <w:sz w:val="24"/>
          <w:szCs w:val="24"/>
        </w:rPr>
        <w:t xml:space="preserve"> </w:t>
      </w:r>
      <w:r w:rsidR="003063D7" w:rsidRPr="6CABAECA">
        <w:rPr>
          <w:rFonts w:ascii="Times New Roman" w:eastAsia="Times New Roman" w:hAnsi="Times New Roman" w:cs="Times New Roman"/>
          <w:sz w:val="24"/>
          <w:szCs w:val="24"/>
        </w:rPr>
        <w:t>1998</w:t>
      </w:r>
      <w:r w:rsidR="003063D7">
        <w:rPr>
          <w:rFonts w:ascii="Times New Roman" w:eastAsia="Times New Roman" w:hAnsi="Times New Roman" w:cs="Times New Roman"/>
          <w:sz w:val="24"/>
          <w:szCs w:val="24"/>
        </w:rPr>
        <w:t>:15</w:t>
      </w:r>
      <w:r w:rsidR="003063D7" w:rsidRPr="6CABAECA">
        <w:rPr>
          <w:rFonts w:ascii="Times New Roman" w:eastAsia="Times New Roman" w:hAnsi="Times New Roman" w:cs="Times New Roman"/>
          <w:sz w:val="24"/>
          <w:szCs w:val="24"/>
        </w:rPr>
        <w:t>)</w:t>
      </w:r>
      <w:r w:rsidR="0042378D">
        <w:rPr>
          <w:rFonts w:ascii="Times New Roman" w:eastAsia="Times New Roman" w:hAnsi="Times New Roman" w:cs="Times New Roman"/>
          <w:sz w:val="24"/>
          <w:szCs w:val="24"/>
        </w:rPr>
        <w:t xml:space="preserve">. </w:t>
      </w:r>
      <w:r w:rsidRPr="59945487">
        <w:rPr>
          <w:rFonts w:ascii="Times New Roman" w:eastAsia="Times New Roman" w:hAnsi="Times New Roman" w:cs="Times New Roman"/>
          <w:sz w:val="24"/>
          <w:szCs w:val="24"/>
        </w:rPr>
        <w:t xml:space="preserve">Yazarın soyadı ve eserin yayımlandığı tarih verilir. Buna ilişkin örnekler </w:t>
      </w:r>
      <w:r w:rsidR="0047080E">
        <w:rPr>
          <w:rFonts w:ascii="Times New Roman" w:eastAsia="Times New Roman" w:hAnsi="Times New Roman" w:cs="Times New Roman"/>
          <w:sz w:val="24"/>
          <w:szCs w:val="24"/>
        </w:rPr>
        <w:t>iki</w:t>
      </w:r>
      <w:r w:rsidRPr="59945487">
        <w:rPr>
          <w:rFonts w:ascii="Times New Roman" w:eastAsia="Times New Roman" w:hAnsi="Times New Roman" w:cs="Times New Roman"/>
          <w:sz w:val="24"/>
          <w:szCs w:val="24"/>
        </w:rPr>
        <w:t xml:space="preserve"> </w:t>
      </w:r>
      <w:r w:rsidR="00D643AB">
        <w:rPr>
          <w:rFonts w:ascii="Times New Roman" w:eastAsia="Times New Roman" w:hAnsi="Times New Roman" w:cs="Times New Roman"/>
          <w:sz w:val="24"/>
          <w:szCs w:val="24"/>
        </w:rPr>
        <w:t>farklı</w:t>
      </w:r>
      <w:r w:rsidRPr="59945487">
        <w:rPr>
          <w:rFonts w:ascii="Times New Roman" w:eastAsia="Times New Roman" w:hAnsi="Times New Roman" w:cs="Times New Roman"/>
          <w:sz w:val="24"/>
          <w:szCs w:val="24"/>
        </w:rPr>
        <w:t xml:space="preserve"> şekilde</w:t>
      </w:r>
      <w:r w:rsidR="00D643AB">
        <w:rPr>
          <w:rFonts w:ascii="Times New Roman" w:eastAsia="Times New Roman" w:hAnsi="Times New Roman" w:cs="Times New Roman"/>
          <w:sz w:val="24"/>
          <w:szCs w:val="24"/>
        </w:rPr>
        <w:t xml:space="preserve"> aşağıda</w:t>
      </w:r>
      <w:r w:rsidRPr="59945487">
        <w:rPr>
          <w:rFonts w:ascii="Times New Roman" w:eastAsia="Times New Roman" w:hAnsi="Times New Roman" w:cs="Times New Roman"/>
          <w:sz w:val="24"/>
          <w:szCs w:val="24"/>
        </w:rPr>
        <w:t xml:space="preserve"> verilmiştir</w:t>
      </w:r>
      <w:r w:rsidR="68AED6F3" w:rsidRPr="59945487">
        <w:rPr>
          <w:rFonts w:ascii="Times New Roman" w:eastAsia="Times New Roman" w:hAnsi="Times New Roman" w:cs="Times New Roman"/>
          <w:sz w:val="24"/>
          <w:szCs w:val="24"/>
        </w:rPr>
        <w:t>;</w:t>
      </w:r>
      <w:r w:rsidR="63F9B8D3" w:rsidRPr="59945487">
        <w:rPr>
          <w:rFonts w:ascii="Times New Roman" w:eastAsia="Times New Roman" w:hAnsi="Times New Roman" w:cs="Times New Roman"/>
          <w:sz w:val="24"/>
          <w:szCs w:val="24"/>
        </w:rPr>
        <w:t xml:space="preserve"> </w:t>
      </w:r>
    </w:p>
    <w:p w14:paraId="4196404E" w14:textId="367A0890" w:rsidR="0070273F" w:rsidRPr="005B25CA" w:rsidRDefault="0042378D" w:rsidP="0042378D">
      <w:pPr>
        <w:spacing w:after="0" w:line="36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D1734A">
        <w:rPr>
          <w:rFonts w:ascii="Times New Roman" w:eastAsia="Times New Roman" w:hAnsi="Times New Roman" w:cs="Times New Roman"/>
          <w:b/>
          <w:bCs/>
          <w:sz w:val="24"/>
          <w:szCs w:val="24"/>
        </w:rPr>
        <w:t xml:space="preserve"> </w:t>
      </w:r>
      <w:r w:rsidR="458C67E3" w:rsidRPr="6CABAECA">
        <w:rPr>
          <w:rFonts w:ascii="Times New Roman" w:eastAsia="Times New Roman" w:hAnsi="Times New Roman" w:cs="Times New Roman"/>
          <w:sz w:val="24"/>
          <w:szCs w:val="24"/>
        </w:rPr>
        <w:t xml:space="preserve">Türkiye’deki bölgesel eşitsizliklerin incelendiği bir çalışmada, </w:t>
      </w:r>
      <w:proofErr w:type="gramStart"/>
      <w:r w:rsidR="7DBAEBF1" w:rsidRPr="6CABAECA">
        <w:rPr>
          <w:rFonts w:ascii="Times New Roman" w:eastAsia="Times New Roman" w:hAnsi="Times New Roman" w:cs="Times New Roman"/>
          <w:sz w:val="24"/>
          <w:szCs w:val="24"/>
        </w:rPr>
        <w:t xml:space="preserve"> .</w:t>
      </w:r>
      <w:r w:rsidR="458C67E3" w:rsidRPr="6CABAECA">
        <w:rPr>
          <w:rFonts w:ascii="Times New Roman" w:eastAsia="Times New Roman" w:hAnsi="Times New Roman" w:cs="Times New Roman"/>
          <w:sz w:val="24"/>
          <w:szCs w:val="24"/>
        </w:rPr>
        <w:t>…</w:t>
      </w:r>
      <w:proofErr w:type="gramEnd"/>
      <w:r w:rsidR="458C67E3" w:rsidRPr="6CABAECA">
        <w:rPr>
          <w:rFonts w:ascii="Times New Roman" w:eastAsia="Times New Roman" w:hAnsi="Times New Roman" w:cs="Times New Roman"/>
          <w:sz w:val="24"/>
          <w:szCs w:val="24"/>
        </w:rPr>
        <w:t>..</w:t>
      </w:r>
      <w:proofErr w:type="spellStart"/>
      <w:r w:rsidR="458C67E3" w:rsidRPr="6CABAECA">
        <w:rPr>
          <w:rFonts w:ascii="Times New Roman" w:eastAsia="Times New Roman" w:hAnsi="Times New Roman" w:cs="Times New Roman"/>
          <w:sz w:val="24"/>
          <w:szCs w:val="24"/>
        </w:rPr>
        <w:t>dır</w:t>
      </w:r>
      <w:proofErr w:type="spellEnd"/>
      <w:r w:rsidR="458C67E3" w:rsidRPr="6CABAECA">
        <w:rPr>
          <w:rFonts w:ascii="Times New Roman" w:eastAsia="Times New Roman" w:hAnsi="Times New Roman" w:cs="Times New Roman"/>
          <w:sz w:val="24"/>
          <w:szCs w:val="24"/>
        </w:rPr>
        <w:t xml:space="preserve"> </w:t>
      </w:r>
      <w:bookmarkStart w:id="49" w:name="_Hlk111221376"/>
      <w:r w:rsidR="458C67E3" w:rsidRPr="6CABAECA">
        <w:rPr>
          <w:rFonts w:ascii="Times New Roman" w:eastAsia="Times New Roman" w:hAnsi="Times New Roman" w:cs="Times New Roman"/>
          <w:sz w:val="24"/>
          <w:szCs w:val="24"/>
        </w:rPr>
        <w:t>(Sönmez, 1998)</w:t>
      </w:r>
      <w:bookmarkEnd w:id="49"/>
      <w:r w:rsidR="458C67E3" w:rsidRPr="6CABAECA">
        <w:rPr>
          <w:rFonts w:ascii="Times New Roman" w:eastAsia="Times New Roman" w:hAnsi="Times New Roman" w:cs="Times New Roman"/>
          <w:sz w:val="24"/>
          <w:szCs w:val="24"/>
        </w:rPr>
        <w:t xml:space="preserve">. </w:t>
      </w:r>
    </w:p>
    <w:p w14:paraId="1CFAEEAD" w14:textId="02A73FD4" w:rsidR="009C5BAF" w:rsidRPr="005B25CA" w:rsidRDefault="0042378D" w:rsidP="00F87EA2">
      <w:pPr>
        <w:spacing w:after="0" w:line="360" w:lineRule="auto"/>
        <w:ind w:left="284"/>
        <w:jc w:val="both"/>
        <w:rPr>
          <w:rFonts w:ascii="Times New Roman" w:eastAsia="Times New Roman" w:hAnsi="Times New Roman" w:cs="Times New Roman"/>
          <w:b/>
          <w:bCs/>
          <w:sz w:val="24"/>
          <w:szCs w:val="24"/>
        </w:rPr>
      </w:pPr>
      <w:r w:rsidRPr="0042378D">
        <w:rPr>
          <w:rFonts w:ascii="Times New Roman" w:eastAsia="Times New Roman" w:hAnsi="Times New Roman" w:cs="Times New Roman"/>
          <w:b/>
          <w:bCs/>
          <w:sz w:val="24"/>
          <w:szCs w:val="24"/>
        </w:rPr>
        <w:t>2.</w:t>
      </w:r>
      <w:r w:rsidR="00D1734A">
        <w:rPr>
          <w:rFonts w:ascii="Times New Roman" w:eastAsia="Times New Roman" w:hAnsi="Times New Roman" w:cs="Times New Roman"/>
          <w:b/>
          <w:bCs/>
          <w:sz w:val="24"/>
          <w:szCs w:val="24"/>
        </w:rPr>
        <w:t xml:space="preserve"> </w:t>
      </w:r>
      <w:r w:rsidR="1457C438" w:rsidRPr="59945487">
        <w:rPr>
          <w:rFonts w:ascii="Times New Roman" w:eastAsia="Times New Roman" w:hAnsi="Times New Roman" w:cs="Times New Roman"/>
          <w:sz w:val="24"/>
          <w:szCs w:val="24"/>
        </w:rPr>
        <w:t>Sönmez’in (1998) Türkiye’deki bölgesel eşitsizlikleri incelediği çalışmasına göre</w:t>
      </w:r>
      <w:proofErr w:type="gramStart"/>
      <w:r w:rsidR="1457C438" w:rsidRPr="59945487">
        <w:rPr>
          <w:rFonts w:ascii="Times New Roman" w:eastAsia="Times New Roman" w:hAnsi="Times New Roman" w:cs="Times New Roman"/>
          <w:sz w:val="24"/>
          <w:szCs w:val="24"/>
        </w:rPr>
        <w:t xml:space="preserve"> .…</w:t>
      </w:r>
      <w:proofErr w:type="gramEnd"/>
      <w:r w:rsidR="1457C438" w:rsidRPr="59945487">
        <w:rPr>
          <w:rFonts w:ascii="Times New Roman" w:eastAsia="Times New Roman" w:hAnsi="Times New Roman" w:cs="Times New Roman"/>
          <w:sz w:val="24"/>
          <w:szCs w:val="24"/>
        </w:rPr>
        <w:t>.</w:t>
      </w:r>
      <w:proofErr w:type="spellStart"/>
      <w:r w:rsidR="1457C438" w:rsidRPr="59945487">
        <w:rPr>
          <w:rFonts w:ascii="Times New Roman" w:eastAsia="Times New Roman" w:hAnsi="Times New Roman" w:cs="Times New Roman"/>
          <w:sz w:val="24"/>
          <w:szCs w:val="24"/>
        </w:rPr>
        <w:t>dır</w:t>
      </w:r>
      <w:proofErr w:type="spellEnd"/>
      <w:r w:rsidR="1457C438" w:rsidRPr="59945487">
        <w:rPr>
          <w:rFonts w:ascii="Times New Roman" w:eastAsia="Times New Roman" w:hAnsi="Times New Roman" w:cs="Times New Roman"/>
          <w:sz w:val="24"/>
          <w:szCs w:val="24"/>
        </w:rPr>
        <w:t>.</w:t>
      </w:r>
    </w:p>
    <w:p w14:paraId="143DCF17" w14:textId="721C6235" w:rsidR="004A74CE" w:rsidRDefault="35A6A437" w:rsidP="00F87EA2">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 Yazarlı Çalışma:</w:t>
      </w:r>
      <w:r w:rsidRPr="59945487">
        <w:rPr>
          <w:rFonts w:ascii="Times New Roman" w:eastAsia="Times New Roman" w:hAnsi="Times New Roman" w:cs="Times New Roman"/>
          <w:sz w:val="24"/>
          <w:szCs w:val="24"/>
        </w:rPr>
        <w:t xml:space="preserve"> İki yazar varsa, her ikisinin de soyadı verilir. Türkçe yazılan tezlerde “&amp;” işareti yerine “ve” yazılır. Türkçe yazılan tezlerde, kaynakça, alıntı ve referanslar dışında, metin içerisinde Türk alfabesinde bulunmayan “&amp;” gibi işaretler kullanılmaz. İngilizce yazılan tezlerde bu işaretler kullanılabilir. </w:t>
      </w:r>
      <w:r w:rsidR="3E0F72DF" w:rsidRPr="59945487">
        <w:rPr>
          <w:rFonts w:ascii="Times New Roman" w:eastAsia="Times New Roman" w:hAnsi="Times New Roman" w:cs="Times New Roman"/>
          <w:sz w:val="24"/>
          <w:szCs w:val="24"/>
        </w:rPr>
        <w:t>Örne</w:t>
      </w:r>
      <w:r w:rsidR="304A4FF1" w:rsidRPr="59945487">
        <w:rPr>
          <w:rFonts w:ascii="Times New Roman" w:eastAsia="Times New Roman" w:hAnsi="Times New Roman" w:cs="Times New Roman"/>
          <w:sz w:val="24"/>
          <w:szCs w:val="24"/>
        </w:rPr>
        <w:t>ğin</w:t>
      </w:r>
      <w:r w:rsidR="68AED6F3" w:rsidRPr="59945487">
        <w:rPr>
          <w:rFonts w:ascii="Times New Roman" w:eastAsia="Times New Roman" w:hAnsi="Times New Roman" w:cs="Times New Roman"/>
          <w:sz w:val="24"/>
          <w:szCs w:val="24"/>
        </w:rPr>
        <w:t>;</w:t>
      </w:r>
      <w:r w:rsidR="3E0F72DF" w:rsidRPr="59945487">
        <w:rPr>
          <w:rFonts w:ascii="Times New Roman" w:eastAsia="Times New Roman" w:hAnsi="Times New Roman" w:cs="Times New Roman"/>
          <w:sz w:val="24"/>
          <w:szCs w:val="24"/>
        </w:rPr>
        <w:t xml:space="preserve"> </w:t>
      </w:r>
    </w:p>
    <w:p w14:paraId="71BFF626" w14:textId="7C8BF0D6" w:rsidR="004A74CE" w:rsidRDefault="70043EAE"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Yöntem en genel anlamda .............tanımlanır (</w:t>
      </w:r>
      <w:proofErr w:type="spellStart"/>
      <w:r w:rsidRPr="59945487">
        <w:rPr>
          <w:rFonts w:ascii="Times New Roman" w:eastAsia="Times New Roman" w:hAnsi="Times New Roman" w:cs="Times New Roman"/>
          <w:sz w:val="24"/>
          <w:szCs w:val="24"/>
        </w:rPr>
        <w:t>Dembo</w:t>
      </w:r>
      <w:proofErr w:type="spellEnd"/>
      <w:r w:rsidRPr="59945487">
        <w:rPr>
          <w:rFonts w:ascii="Times New Roman" w:eastAsia="Times New Roman" w:hAnsi="Times New Roman" w:cs="Times New Roman"/>
          <w:sz w:val="24"/>
          <w:szCs w:val="24"/>
        </w:rPr>
        <w:t xml:space="preserve"> ve Gibson, 1985).</w:t>
      </w:r>
    </w:p>
    <w:p w14:paraId="12254433" w14:textId="1197923B" w:rsidR="00171BD2" w:rsidRDefault="70043EAE" w:rsidP="00F87EA2">
      <w:pPr>
        <w:spacing w:after="0" w:line="360" w:lineRule="auto"/>
        <w:ind w:left="284"/>
        <w:jc w:val="both"/>
        <w:rPr>
          <w:rFonts w:ascii="Times New Roman" w:eastAsia="Times New Roman" w:hAnsi="Times New Roman" w:cs="Times New Roman"/>
          <w:sz w:val="24"/>
          <w:szCs w:val="24"/>
        </w:rPr>
      </w:pPr>
      <w:proofErr w:type="spellStart"/>
      <w:r w:rsidRPr="59945487">
        <w:rPr>
          <w:rFonts w:ascii="Times New Roman" w:eastAsia="Times New Roman" w:hAnsi="Times New Roman" w:cs="Times New Roman"/>
          <w:sz w:val="24"/>
          <w:szCs w:val="24"/>
        </w:rPr>
        <w:t>Dembo</w:t>
      </w:r>
      <w:proofErr w:type="spellEnd"/>
      <w:r w:rsidRPr="59945487">
        <w:rPr>
          <w:rFonts w:ascii="Times New Roman" w:eastAsia="Times New Roman" w:hAnsi="Times New Roman" w:cs="Times New Roman"/>
          <w:sz w:val="24"/>
          <w:szCs w:val="24"/>
        </w:rPr>
        <w:t xml:space="preserve"> ve Gibson’a (1985) göre ..........</w:t>
      </w:r>
      <w:proofErr w:type="spellStart"/>
      <w:r w:rsidRPr="59945487">
        <w:rPr>
          <w:rFonts w:ascii="Times New Roman" w:eastAsia="Times New Roman" w:hAnsi="Times New Roman" w:cs="Times New Roman"/>
          <w:sz w:val="24"/>
          <w:szCs w:val="24"/>
        </w:rPr>
        <w:t>dır</w:t>
      </w:r>
      <w:proofErr w:type="spellEnd"/>
      <w:r w:rsidRPr="59945487">
        <w:rPr>
          <w:rFonts w:ascii="Times New Roman" w:eastAsia="Times New Roman" w:hAnsi="Times New Roman" w:cs="Times New Roman"/>
          <w:sz w:val="24"/>
          <w:szCs w:val="24"/>
        </w:rPr>
        <w:t>.</w:t>
      </w:r>
    </w:p>
    <w:p w14:paraId="6FE1F7D3" w14:textId="75B1F587" w:rsidR="004A74CE" w:rsidRDefault="21CFCBC1" w:rsidP="00F87EA2">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İkiden Fazla Yazarlı Çalışma:</w:t>
      </w:r>
      <w:r w:rsidRPr="59945487">
        <w:rPr>
          <w:rFonts w:ascii="Times New Roman" w:eastAsia="Times New Roman" w:hAnsi="Times New Roman" w:cs="Times New Roman"/>
          <w:sz w:val="24"/>
          <w:szCs w:val="24"/>
        </w:rPr>
        <w:t xml:space="preserve"> APA 7’ye göre kaynağın ilk geçtiği yerden itibaren birinci yazarın soyadı verilerek “ve diğerleri” bağlacı konur. Tezin yazım dili İngilizce ise, ‘ve diğerleri’ yerine ‘et al.’ ifadesi kullanılır. </w:t>
      </w:r>
      <w:r w:rsidR="0C4A73DE" w:rsidRPr="59945487">
        <w:rPr>
          <w:rFonts w:ascii="Times New Roman" w:eastAsia="Times New Roman" w:hAnsi="Times New Roman" w:cs="Times New Roman"/>
          <w:sz w:val="24"/>
          <w:szCs w:val="24"/>
        </w:rPr>
        <w:t>Örne</w:t>
      </w:r>
      <w:r w:rsidR="304A4FF1" w:rsidRPr="59945487">
        <w:rPr>
          <w:rFonts w:ascii="Times New Roman" w:eastAsia="Times New Roman" w:hAnsi="Times New Roman" w:cs="Times New Roman"/>
          <w:sz w:val="24"/>
          <w:szCs w:val="24"/>
        </w:rPr>
        <w:t>ğin</w:t>
      </w:r>
      <w:r w:rsidR="68AED6F3" w:rsidRPr="59945487">
        <w:rPr>
          <w:rFonts w:ascii="Times New Roman" w:eastAsia="Times New Roman" w:hAnsi="Times New Roman" w:cs="Times New Roman"/>
          <w:sz w:val="24"/>
          <w:szCs w:val="24"/>
        </w:rPr>
        <w:t>;</w:t>
      </w:r>
      <w:r w:rsidR="0C4A73DE" w:rsidRPr="59945487">
        <w:rPr>
          <w:rFonts w:ascii="Times New Roman" w:eastAsia="Times New Roman" w:hAnsi="Times New Roman" w:cs="Times New Roman"/>
          <w:sz w:val="24"/>
          <w:szCs w:val="24"/>
        </w:rPr>
        <w:t xml:space="preserve"> </w:t>
      </w:r>
    </w:p>
    <w:p w14:paraId="774AF6FA" w14:textId="2F6DBB11" w:rsidR="004A74CE" w:rsidRDefault="394BBF62"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w:t>
      </w:r>
      <w:r w:rsidR="0C4A73DE" w:rsidRPr="59945487">
        <w:rPr>
          <w:rFonts w:ascii="Times New Roman" w:eastAsia="Times New Roman" w:hAnsi="Times New Roman" w:cs="Times New Roman"/>
          <w:sz w:val="24"/>
          <w:szCs w:val="24"/>
        </w:rPr>
        <w:t>Yoldaş vd., 2018</w:t>
      </w:r>
      <w:r w:rsidRPr="59945487">
        <w:rPr>
          <w:rFonts w:ascii="Times New Roman" w:eastAsia="Times New Roman" w:hAnsi="Times New Roman" w:cs="Times New Roman"/>
          <w:sz w:val="24"/>
          <w:szCs w:val="24"/>
        </w:rPr>
        <w:t>).</w:t>
      </w:r>
    </w:p>
    <w:p w14:paraId="4DD8D45D" w14:textId="7DA3FBEF" w:rsidR="00B83FB1" w:rsidRDefault="47894770"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Williams ve diğerleri (1994) tarafından yapılan</w:t>
      </w:r>
      <w:proofErr w:type="gramStart"/>
      <w:r w:rsidRPr="59945487">
        <w:rPr>
          <w:rFonts w:ascii="Times New Roman" w:eastAsia="Times New Roman" w:hAnsi="Times New Roman" w:cs="Times New Roman"/>
          <w:sz w:val="24"/>
          <w:szCs w:val="24"/>
        </w:rPr>
        <w:t>…....</w:t>
      </w:r>
      <w:proofErr w:type="gramEnd"/>
      <w:r w:rsidRPr="59945487">
        <w:rPr>
          <w:rFonts w:ascii="Times New Roman" w:eastAsia="Times New Roman" w:hAnsi="Times New Roman" w:cs="Times New Roman"/>
          <w:sz w:val="24"/>
          <w:szCs w:val="24"/>
        </w:rPr>
        <w:t>.</w:t>
      </w:r>
    </w:p>
    <w:p w14:paraId="590496D4" w14:textId="4DD7064C" w:rsidR="004A74CE" w:rsidRDefault="16066F9C" w:rsidP="00F87EA2">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Bir Kuruma Ait Yayınların Metin İçerisinde Gösterimi:</w:t>
      </w:r>
      <w:r w:rsidRPr="59945487">
        <w:rPr>
          <w:rFonts w:ascii="Times New Roman" w:eastAsia="Times New Roman" w:hAnsi="Times New Roman" w:cs="Times New Roman"/>
          <w:sz w:val="24"/>
          <w:szCs w:val="24"/>
        </w:rPr>
        <w:t xml:space="preserve"> Eğer bu yayın bir örgüt veya bir devlet kurumuna ait ise, bu kaynağa ilk kez referans verildiğinde ilgili örgütün/kurumun açık adı yazılır. </w:t>
      </w:r>
      <w:r w:rsidR="0BC5E90A" w:rsidRPr="59945487">
        <w:rPr>
          <w:rFonts w:ascii="Times New Roman" w:eastAsia="Times New Roman" w:hAnsi="Times New Roman" w:cs="Times New Roman"/>
          <w:sz w:val="24"/>
          <w:szCs w:val="24"/>
        </w:rPr>
        <w:t xml:space="preserve">Örneğin; </w:t>
      </w:r>
      <w:proofErr w:type="gramStart"/>
      <w:r w:rsidR="0BC5E90A" w:rsidRPr="59945487">
        <w:rPr>
          <w:rFonts w:ascii="Times New Roman" w:eastAsia="Times New Roman" w:hAnsi="Times New Roman" w:cs="Times New Roman"/>
          <w:sz w:val="24"/>
          <w:szCs w:val="24"/>
        </w:rPr>
        <w:t>Milli</w:t>
      </w:r>
      <w:proofErr w:type="gramEnd"/>
      <w:r w:rsidR="0BC5E90A" w:rsidRPr="59945487">
        <w:rPr>
          <w:rFonts w:ascii="Times New Roman" w:eastAsia="Times New Roman" w:hAnsi="Times New Roman" w:cs="Times New Roman"/>
          <w:sz w:val="24"/>
          <w:szCs w:val="24"/>
        </w:rPr>
        <w:t xml:space="preserve"> Eğitim Bakanlığı (2012)</w:t>
      </w:r>
      <w:r w:rsidR="73532DEF" w:rsidRPr="59945487">
        <w:rPr>
          <w:rFonts w:ascii="Times New Roman" w:eastAsia="Times New Roman" w:hAnsi="Times New Roman" w:cs="Times New Roman"/>
          <w:sz w:val="24"/>
          <w:szCs w:val="24"/>
        </w:rPr>
        <w:t xml:space="preserve"> tarafından….........</w:t>
      </w:r>
    </w:p>
    <w:p w14:paraId="6E1BC796" w14:textId="7FE8854B" w:rsidR="00DE5C17" w:rsidRDefault="65D450BC"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Eğitim</w:t>
      </w:r>
      <w:r w:rsidR="4E4E7D27" w:rsidRPr="59945487">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 xml:space="preserve"> </w:t>
      </w:r>
      <w:r w:rsidR="4E4E7D27" w:rsidRPr="59945487">
        <w:rPr>
          <w:rFonts w:ascii="Times New Roman" w:eastAsia="Times New Roman" w:hAnsi="Times New Roman" w:cs="Times New Roman"/>
          <w:sz w:val="24"/>
          <w:szCs w:val="24"/>
        </w:rPr>
        <w:t>……………………. (MEB, 2012).</w:t>
      </w:r>
    </w:p>
    <w:p w14:paraId="28E35D76" w14:textId="046C98AA" w:rsidR="00642586" w:rsidRDefault="005C2F41" w:rsidP="00F87EA2">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73532DEF" w:rsidRPr="59945487">
        <w:rPr>
          <w:rFonts w:ascii="Times New Roman" w:eastAsia="Times New Roman" w:hAnsi="Times New Roman" w:cs="Times New Roman"/>
          <w:sz w:val="24"/>
          <w:szCs w:val="24"/>
        </w:rPr>
        <w:t xml:space="preserve">Eğer kurumun herkes tarafından bilinen bir kısaltması varsa ilk kullanımda kısaltma parantez içerisinde belirtilir. </w:t>
      </w:r>
      <w:r w:rsidR="39375438" w:rsidRPr="59945487">
        <w:rPr>
          <w:rFonts w:ascii="Times New Roman" w:eastAsia="Times New Roman" w:hAnsi="Times New Roman" w:cs="Times New Roman"/>
          <w:sz w:val="24"/>
          <w:szCs w:val="24"/>
        </w:rPr>
        <w:t xml:space="preserve">Örneğin; </w:t>
      </w:r>
    </w:p>
    <w:p w14:paraId="52A791AD" w14:textId="18FEE303" w:rsidR="00642586" w:rsidRDefault="39375438"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İlk kullanım: Eğitim, …........................(</w:t>
      </w:r>
      <w:proofErr w:type="gramStart"/>
      <w:r w:rsidRPr="59945487">
        <w:rPr>
          <w:rFonts w:ascii="Times New Roman" w:eastAsia="Times New Roman" w:hAnsi="Times New Roman" w:cs="Times New Roman"/>
          <w:sz w:val="24"/>
          <w:szCs w:val="24"/>
        </w:rPr>
        <w:t>Milli</w:t>
      </w:r>
      <w:proofErr w:type="gramEnd"/>
      <w:r w:rsidRPr="59945487">
        <w:rPr>
          <w:rFonts w:ascii="Times New Roman" w:eastAsia="Times New Roman" w:hAnsi="Times New Roman" w:cs="Times New Roman"/>
          <w:sz w:val="24"/>
          <w:szCs w:val="24"/>
        </w:rPr>
        <w:t xml:space="preserve"> Eğitim Bakanlığı [MEB</w:t>
      </w:r>
      <w:bookmarkStart w:id="50" w:name="_Hlk111221435"/>
      <w:r w:rsidRPr="59945487">
        <w:rPr>
          <w:rFonts w:ascii="Times New Roman" w:eastAsia="Times New Roman" w:hAnsi="Times New Roman" w:cs="Times New Roman"/>
          <w:sz w:val="24"/>
          <w:szCs w:val="24"/>
        </w:rPr>
        <w:t>]</w:t>
      </w:r>
      <w:bookmarkEnd w:id="50"/>
      <w:r w:rsidRPr="59945487">
        <w:rPr>
          <w:rFonts w:ascii="Times New Roman" w:eastAsia="Times New Roman" w:hAnsi="Times New Roman" w:cs="Times New Roman"/>
          <w:sz w:val="24"/>
          <w:szCs w:val="24"/>
        </w:rPr>
        <w:t>, 2012)</w:t>
      </w:r>
      <w:r w:rsidR="0C0230F9" w:rsidRPr="59945487">
        <w:rPr>
          <w:rFonts w:ascii="Times New Roman" w:eastAsia="Times New Roman" w:hAnsi="Times New Roman" w:cs="Times New Roman"/>
          <w:sz w:val="24"/>
          <w:szCs w:val="24"/>
        </w:rPr>
        <w:t>.</w:t>
      </w:r>
    </w:p>
    <w:p w14:paraId="4DB42229" w14:textId="6CB6BB32" w:rsidR="004A74CE" w:rsidRDefault="39375438" w:rsidP="00F87EA2">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İkinci kullanım: Eğitim, …..................(MEB, 2012)</w:t>
      </w:r>
      <w:r w:rsidR="0C0230F9" w:rsidRPr="59945487">
        <w:rPr>
          <w:rFonts w:ascii="Times New Roman" w:eastAsia="Times New Roman" w:hAnsi="Times New Roman" w:cs="Times New Roman"/>
          <w:sz w:val="24"/>
          <w:szCs w:val="24"/>
        </w:rPr>
        <w:t>.</w:t>
      </w:r>
    </w:p>
    <w:p w14:paraId="38015BF1" w14:textId="77777777" w:rsidR="00F52C94" w:rsidRDefault="00F52C94" w:rsidP="005C2F41">
      <w:pPr>
        <w:spacing w:after="0" w:line="360" w:lineRule="auto"/>
        <w:ind w:left="284" w:right="284"/>
        <w:jc w:val="both"/>
        <w:rPr>
          <w:rFonts w:ascii="Times New Roman" w:eastAsia="Times New Roman" w:hAnsi="Times New Roman" w:cs="Times New Roman"/>
          <w:b/>
          <w:bCs/>
          <w:sz w:val="24"/>
          <w:szCs w:val="24"/>
        </w:rPr>
        <w:sectPr w:rsidR="00F52C94" w:rsidSect="00DE6B79">
          <w:pgSz w:w="11906" w:h="16838"/>
          <w:pgMar w:top="1417" w:right="849" w:bottom="1560" w:left="1417" w:header="708" w:footer="414" w:gutter="0"/>
          <w:pgNumType w:start="17"/>
          <w:cols w:space="708"/>
          <w:titlePg/>
          <w:docGrid w:linePitch="360"/>
        </w:sectPr>
      </w:pPr>
    </w:p>
    <w:p w14:paraId="0943B4B0" w14:textId="79061D59" w:rsidR="00E32EEA" w:rsidRDefault="00E32EEA" w:rsidP="00EC483A">
      <w:pPr>
        <w:spacing w:after="0" w:line="36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Mahkeme Kararı: </w:t>
      </w:r>
      <w:r w:rsidRPr="00E32EEA">
        <w:rPr>
          <w:rFonts w:ascii="Times New Roman" w:eastAsia="Times New Roman" w:hAnsi="Times New Roman" w:cs="Times New Roman"/>
          <w:sz w:val="24"/>
          <w:szCs w:val="24"/>
        </w:rPr>
        <w:t>Mahkeme adı kısaltması ve karar günü gün, ay, yıl olarak belirtilir.</w:t>
      </w:r>
      <w:r>
        <w:rPr>
          <w:rFonts w:ascii="Times New Roman" w:eastAsia="Times New Roman" w:hAnsi="Times New Roman" w:cs="Times New Roman"/>
          <w:b/>
          <w:bCs/>
          <w:sz w:val="24"/>
          <w:szCs w:val="24"/>
        </w:rPr>
        <w:t xml:space="preserve"> </w:t>
      </w:r>
      <w:r w:rsidRPr="00EC483A">
        <w:rPr>
          <w:rFonts w:ascii="Times New Roman" w:eastAsia="Times New Roman" w:hAnsi="Times New Roman" w:cs="Times New Roman"/>
          <w:sz w:val="24"/>
          <w:szCs w:val="24"/>
        </w:rPr>
        <w:t>Örneğin,</w:t>
      </w:r>
    </w:p>
    <w:p w14:paraId="7AA0C4EE" w14:textId="564AD751" w:rsidR="00EC483A" w:rsidRPr="00EC483A" w:rsidRDefault="00EC483A" w:rsidP="00EC483A">
      <w:pPr>
        <w:spacing w:after="0" w:line="360" w:lineRule="auto"/>
        <w:ind w:left="284" w:right="284"/>
        <w:jc w:val="both"/>
        <w:rPr>
          <w:rFonts w:ascii="Times New Roman" w:eastAsia="Times New Roman" w:hAnsi="Times New Roman" w:cs="Times New Roman"/>
          <w:sz w:val="24"/>
          <w:szCs w:val="24"/>
        </w:rPr>
      </w:pPr>
      <w:r w:rsidRPr="00EC483A">
        <w:rPr>
          <w:rFonts w:ascii="Times New Roman" w:eastAsia="Times New Roman" w:hAnsi="Times New Roman" w:cs="Times New Roman"/>
          <w:sz w:val="24"/>
          <w:szCs w:val="24"/>
        </w:rPr>
        <w:t xml:space="preserve">Bu </w:t>
      </w:r>
      <w:r>
        <w:rPr>
          <w:rFonts w:ascii="Times New Roman" w:eastAsia="Times New Roman" w:hAnsi="Times New Roman" w:cs="Times New Roman"/>
          <w:sz w:val="24"/>
          <w:szCs w:val="24"/>
        </w:rPr>
        <w:t>karar</w:t>
      </w:r>
      <w:r w:rsidRPr="00EC483A">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Pr="00EC48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483A">
        <w:rPr>
          <w:rFonts w:ascii="Times New Roman" w:eastAsia="Times New Roman" w:hAnsi="Times New Roman" w:cs="Times New Roman"/>
          <w:sz w:val="24"/>
          <w:szCs w:val="24"/>
        </w:rPr>
        <w:t>(AYM, 26 Haziran 2019).</w:t>
      </w:r>
    </w:p>
    <w:p w14:paraId="1F95272F" w14:textId="32307D4D" w:rsidR="00A6085E" w:rsidRDefault="222673B5"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Yazarı Belli Olmayan Kaynaklar:</w:t>
      </w:r>
      <w:r w:rsidRPr="59945487">
        <w:rPr>
          <w:rFonts w:ascii="Times New Roman" w:eastAsia="Times New Roman" w:hAnsi="Times New Roman" w:cs="Times New Roman"/>
          <w:sz w:val="24"/>
          <w:szCs w:val="24"/>
        </w:rPr>
        <w:t xml:space="preserve"> Eğer kaynağın yazarı belli değilse parantez içerisinde yayının adını ya da kurumu belirtiniz. Kitap başlıkları ve raporlar italik olarak yazılır; makale başlıkları, bölümler ve web sayfaları ise tırnak içerisinde belirtilir. Örneğin;</w:t>
      </w:r>
      <w:r w:rsidR="0639BBB0" w:rsidRPr="59945487">
        <w:rPr>
          <w:rFonts w:ascii="Times New Roman" w:eastAsia="Times New Roman" w:hAnsi="Times New Roman" w:cs="Times New Roman"/>
          <w:sz w:val="24"/>
          <w:szCs w:val="24"/>
        </w:rPr>
        <w:t xml:space="preserve"> </w:t>
      </w:r>
    </w:p>
    <w:p w14:paraId="69A1AF38" w14:textId="774D62E8" w:rsidR="00A6085E" w:rsidRDefault="0639BBB0" w:rsidP="005F109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Yabancı dil öğretiminde öğretmen eğitimi</w:t>
      </w:r>
      <w:proofErr w:type="gramStart"/>
      <w:r w:rsidRPr="59945487">
        <w:rPr>
          <w:rFonts w:ascii="Times New Roman" w:eastAsia="Times New Roman" w:hAnsi="Times New Roman" w:cs="Times New Roman"/>
          <w:sz w:val="24"/>
          <w:szCs w:val="24"/>
        </w:rPr>
        <w:t xml:space="preserve"> ….</w:t>
      </w:r>
      <w:proofErr w:type="gramEnd"/>
      <w:r w:rsidRPr="59945487">
        <w:rPr>
          <w:rFonts w:ascii="Times New Roman" w:eastAsia="Times New Roman" w:hAnsi="Times New Roman" w:cs="Times New Roman"/>
          <w:sz w:val="24"/>
          <w:szCs w:val="24"/>
        </w:rPr>
        <w:t>. (</w:t>
      </w:r>
      <w:r w:rsidRPr="59945487">
        <w:rPr>
          <w:rFonts w:ascii="Times New Roman" w:eastAsia="Times New Roman" w:hAnsi="Times New Roman" w:cs="Times New Roman"/>
          <w:i/>
          <w:iCs/>
          <w:sz w:val="24"/>
          <w:szCs w:val="24"/>
        </w:rPr>
        <w:t xml:space="preserve">British </w:t>
      </w:r>
      <w:proofErr w:type="spellStart"/>
      <w:r w:rsidRPr="59945487">
        <w:rPr>
          <w:rFonts w:ascii="Times New Roman" w:eastAsia="Times New Roman" w:hAnsi="Times New Roman" w:cs="Times New Roman"/>
          <w:i/>
          <w:iCs/>
          <w:sz w:val="24"/>
          <w:szCs w:val="24"/>
        </w:rPr>
        <w:t>Council</w:t>
      </w:r>
      <w:proofErr w:type="spellEnd"/>
      <w:r w:rsidRPr="59945487">
        <w:rPr>
          <w:rFonts w:ascii="Times New Roman" w:eastAsia="Times New Roman" w:hAnsi="Times New Roman" w:cs="Times New Roman"/>
          <w:i/>
          <w:iCs/>
          <w:sz w:val="24"/>
          <w:szCs w:val="24"/>
        </w:rPr>
        <w:t xml:space="preserve"> Raporu No: 14</w:t>
      </w:r>
      <w:r w:rsidRPr="59945487">
        <w:rPr>
          <w:rFonts w:ascii="Times New Roman" w:eastAsia="Times New Roman" w:hAnsi="Times New Roman" w:cs="Times New Roman"/>
          <w:sz w:val="24"/>
          <w:szCs w:val="24"/>
        </w:rPr>
        <w:t>, 2014).</w:t>
      </w:r>
    </w:p>
    <w:p w14:paraId="5A47D039" w14:textId="1553E866" w:rsidR="006863EE" w:rsidRDefault="7DF6A16C" w:rsidP="005F109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Farklı nesillerin iş yaşamına, …......... (“Nesiller Ayrılıyor: X, Y ve Z Nesilleri,” 2013).</w:t>
      </w:r>
    </w:p>
    <w:p w14:paraId="2E2C1BCA" w14:textId="3BEF4545" w:rsidR="000723F3" w:rsidRDefault="005C2F41" w:rsidP="005C2F41">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64AE4F9D" w:rsidRPr="59945487">
        <w:rPr>
          <w:rFonts w:ascii="Times New Roman" w:eastAsia="Times New Roman" w:hAnsi="Times New Roman" w:cs="Times New Roman"/>
          <w:sz w:val="24"/>
          <w:szCs w:val="24"/>
        </w:rPr>
        <w:t xml:space="preserve">Çok nadir durumlarda yazarın ismi bilinmediğinde “Anonim” kelimesi yazar yerine kullanılabilir. </w:t>
      </w:r>
      <w:r w:rsidR="59945487" w:rsidRPr="59945487">
        <w:rPr>
          <w:rFonts w:ascii="Times New Roman" w:eastAsia="Times New Roman" w:hAnsi="Times New Roman" w:cs="Times New Roman"/>
          <w:sz w:val="24"/>
          <w:szCs w:val="24"/>
        </w:rPr>
        <w:t xml:space="preserve">Anonim yazarlı kaynaklar, kaynak listesinde de aynı bu şekilde belirtilmelidir. </w:t>
      </w:r>
      <w:r w:rsidR="64AE4F9D" w:rsidRPr="59945487">
        <w:rPr>
          <w:rFonts w:ascii="Times New Roman" w:eastAsia="Times New Roman" w:hAnsi="Times New Roman" w:cs="Times New Roman"/>
          <w:sz w:val="24"/>
          <w:szCs w:val="24"/>
        </w:rPr>
        <w:t xml:space="preserve">Örneğin, </w:t>
      </w:r>
    </w:p>
    <w:p w14:paraId="3A16AAC6" w14:textId="35E77B7D" w:rsidR="000723F3" w:rsidRDefault="64AE4F9D" w:rsidP="005F109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araştırmada, ……......................(Anonim, 2011). </w:t>
      </w:r>
    </w:p>
    <w:p w14:paraId="660D2367" w14:textId="718E0C90" w:rsidR="000723F3" w:rsidRDefault="1047C807"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Aynı Soyadlı Yazarlar:</w:t>
      </w:r>
      <w:r w:rsidRPr="59945487">
        <w:rPr>
          <w:rFonts w:ascii="Times New Roman" w:eastAsia="Times New Roman" w:hAnsi="Times New Roman" w:cs="Times New Roman"/>
          <w:sz w:val="24"/>
          <w:szCs w:val="24"/>
        </w:rPr>
        <w:t xml:space="preserve"> Eğer kaynakça/kaynaklar listesinde iki veya daha fazla soyadı aynı olan yazar varsa, metin içinde ilk adları da verilerek kullanılır. Hatta yayın yılları farklı olsa bile böyle kullanılması gerekir. </w:t>
      </w:r>
      <w:r w:rsidR="4F0D563E" w:rsidRPr="59945487">
        <w:rPr>
          <w:rFonts w:ascii="Times New Roman" w:eastAsia="Times New Roman" w:hAnsi="Times New Roman" w:cs="Times New Roman"/>
          <w:sz w:val="24"/>
          <w:szCs w:val="24"/>
        </w:rPr>
        <w:t>Örneğin,</w:t>
      </w:r>
    </w:p>
    <w:p w14:paraId="2ACFF7ED" w14:textId="00E84C5E" w:rsidR="000723F3" w:rsidRDefault="4F0D563E" w:rsidP="005F1090">
      <w:pPr>
        <w:spacing w:after="0" w:line="360" w:lineRule="auto"/>
        <w:ind w:left="284"/>
        <w:jc w:val="both"/>
        <w:rPr>
          <w:rFonts w:ascii="Times New Roman" w:hAnsi="Times New Roman" w:cs="Times New Roman"/>
          <w:sz w:val="24"/>
          <w:szCs w:val="24"/>
        </w:rPr>
      </w:pPr>
      <w:r w:rsidRPr="59945487">
        <w:rPr>
          <w:rFonts w:ascii="Times New Roman" w:eastAsia="Times New Roman" w:hAnsi="Times New Roman" w:cs="Times New Roman"/>
          <w:sz w:val="24"/>
          <w:szCs w:val="24"/>
        </w:rPr>
        <w:t>N. Özdemir (1985) ve M. Özdemir (1990) tarafından yapılan çalışmalarda …...............</w:t>
      </w:r>
    </w:p>
    <w:p w14:paraId="5C4302BF" w14:textId="3CD790F3" w:rsidR="000723F3" w:rsidRDefault="50E1A8A8"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Aynı Parantez İçinde İki veya Daha Çok Çalışma:</w:t>
      </w:r>
      <w:r w:rsidRPr="59945487">
        <w:rPr>
          <w:rFonts w:ascii="Times New Roman" w:eastAsia="Times New Roman" w:hAnsi="Times New Roman" w:cs="Times New Roman"/>
          <w:sz w:val="24"/>
          <w:szCs w:val="24"/>
        </w:rPr>
        <w:t xml:space="preserve"> Yazarların sıralanmasında alfabetik sıra gözetilir ve yazarların arasında noktalı virgül işareti kullanılır. Örneğin,</w:t>
      </w:r>
    </w:p>
    <w:p w14:paraId="17714C2B" w14:textId="0556BF7E" w:rsidR="000723F3" w:rsidRDefault="459F28BE" w:rsidP="005F109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........................(Başaran, 1984; Bursalıoğlu, 1987; Taymaz, 1984).</w:t>
      </w:r>
    </w:p>
    <w:p w14:paraId="4672FCED" w14:textId="69EAB7BB" w:rsidR="000723F3" w:rsidRDefault="005C2F41" w:rsidP="005C2F41">
      <w:pPr>
        <w:spacing w:after="0" w:line="360" w:lineRule="auto"/>
        <w:ind w:left="284" w:right="284"/>
        <w:jc w:val="both"/>
        <w:rPr>
          <w:rFonts w:ascii="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50907141" w:rsidRPr="59945487">
        <w:rPr>
          <w:rFonts w:ascii="Times New Roman" w:hAnsi="Times New Roman" w:cs="Times New Roman"/>
          <w:sz w:val="24"/>
          <w:szCs w:val="24"/>
        </w:rPr>
        <w:t>Aynı yazarın birkaç yayını varsa yayın yılı eskiden yeniye doğru sıralanır. Sıralamada isim bir kez verilir. Örneğin,</w:t>
      </w:r>
    </w:p>
    <w:p w14:paraId="0D2004E4" w14:textId="6A574B51" w:rsidR="000723F3" w:rsidRDefault="50907141" w:rsidP="005F1090">
      <w:pPr>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Bu araştırmada, .............................. (Köklü ve Büyüköztürk, 1991; 1993).</w:t>
      </w:r>
    </w:p>
    <w:p w14:paraId="3EDF1EB8" w14:textId="74A73B3C" w:rsidR="00325F66" w:rsidRDefault="005C2F41" w:rsidP="005C2F41">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3FC6E94B" w:rsidRPr="59945487">
        <w:rPr>
          <w:rFonts w:ascii="Times New Roman" w:eastAsia="Times New Roman" w:hAnsi="Times New Roman" w:cs="Times New Roman"/>
          <w:sz w:val="24"/>
          <w:szCs w:val="24"/>
        </w:rPr>
        <w:t xml:space="preserve">Aynı yazarın aynı tarihli birkaç çalışması var ise yayın yılı </w:t>
      </w:r>
      <w:proofErr w:type="spellStart"/>
      <w:proofErr w:type="gramStart"/>
      <w:r w:rsidR="3FC6E94B" w:rsidRPr="59945487">
        <w:rPr>
          <w:rFonts w:ascii="Times New Roman" w:eastAsia="Times New Roman" w:hAnsi="Times New Roman" w:cs="Times New Roman"/>
          <w:sz w:val="24"/>
          <w:szCs w:val="24"/>
        </w:rPr>
        <w:t>a,b</w:t>
      </w:r>
      <w:proofErr w:type="gramEnd"/>
      <w:r w:rsidR="3FC6E94B" w:rsidRPr="59945487">
        <w:rPr>
          <w:rFonts w:ascii="Times New Roman" w:eastAsia="Times New Roman" w:hAnsi="Times New Roman" w:cs="Times New Roman"/>
          <w:sz w:val="24"/>
          <w:szCs w:val="24"/>
        </w:rPr>
        <w:t>,c</w:t>
      </w:r>
      <w:proofErr w:type="spellEnd"/>
      <w:r w:rsidR="3FC6E94B" w:rsidRPr="59945487">
        <w:rPr>
          <w:rFonts w:ascii="Times New Roman" w:eastAsia="Times New Roman" w:hAnsi="Times New Roman" w:cs="Times New Roman"/>
          <w:sz w:val="24"/>
          <w:szCs w:val="24"/>
        </w:rPr>
        <w:t xml:space="preserve"> … harfleri ile sıralanır. Harf, boşluk bırakmadan yılın yanına yazılır. Örneğin,</w:t>
      </w:r>
    </w:p>
    <w:p w14:paraId="7AD9AB76" w14:textId="21212DF9" w:rsidR="00325F66" w:rsidRDefault="66246DDF" w:rsidP="005C2F41">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araştırmada, ..................... (Gürsoy, </w:t>
      </w:r>
      <w:proofErr w:type="gramStart"/>
      <w:r w:rsidRPr="59945487">
        <w:rPr>
          <w:rFonts w:ascii="Times New Roman" w:eastAsia="Times New Roman" w:hAnsi="Times New Roman" w:cs="Times New Roman"/>
          <w:sz w:val="24"/>
          <w:szCs w:val="24"/>
        </w:rPr>
        <w:t>2012a</w:t>
      </w:r>
      <w:proofErr w:type="gramEnd"/>
      <w:r w:rsidRPr="59945487">
        <w:rPr>
          <w:rFonts w:ascii="Times New Roman" w:eastAsia="Times New Roman" w:hAnsi="Times New Roman" w:cs="Times New Roman"/>
          <w:sz w:val="24"/>
          <w:szCs w:val="24"/>
        </w:rPr>
        <w:t>).</w:t>
      </w:r>
    </w:p>
    <w:p w14:paraId="582BAC81" w14:textId="67BAAEC0" w:rsidR="59945487" w:rsidRDefault="59945487" w:rsidP="005C2F41">
      <w:pPr>
        <w:spacing w:after="0" w:line="360" w:lineRule="auto"/>
        <w:ind w:left="284" w:right="284"/>
        <w:jc w:val="both"/>
        <w:rPr>
          <w:rFonts w:ascii="Times New Roman" w:eastAsia="Times New Roman" w:hAnsi="Times New Roman" w:cs="Times New Roman"/>
          <w:b/>
          <w:bCs/>
          <w:sz w:val="24"/>
          <w:szCs w:val="24"/>
        </w:rPr>
      </w:pPr>
      <w:r w:rsidRPr="59945487">
        <w:rPr>
          <w:rFonts w:ascii="Times New Roman" w:eastAsia="Times New Roman" w:hAnsi="Times New Roman" w:cs="Times New Roman"/>
          <w:b/>
          <w:bCs/>
          <w:sz w:val="24"/>
          <w:szCs w:val="24"/>
        </w:rPr>
        <w:t xml:space="preserve">Basımda Olan Çalışma Varsa: </w:t>
      </w:r>
      <w:r w:rsidRPr="59945487">
        <w:rPr>
          <w:rFonts w:ascii="Times New Roman" w:eastAsia="Times New Roman" w:hAnsi="Times New Roman" w:cs="Times New Roman"/>
          <w:sz w:val="24"/>
          <w:szCs w:val="24"/>
        </w:rPr>
        <w:t>Yazar soyadı ve virgülden sonra basımda ibaresi eklenir. Örneğin,</w:t>
      </w:r>
    </w:p>
    <w:p w14:paraId="47063B58" w14:textId="46C850F3" w:rsidR="59945487" w:rsidRDefault="59945487" w:rsidP="005C2F41">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w:t>
      </w:r>
      <w:r w:rsidR="00E32EEA">
        <w:rPr>
          <w:rFonts w:ascii="Times New Roman" w:eastAsia="Times New Roman" w:hAnsi="Times New Roman" w:cs="Times New Roman"/>
          <w:sz w:val="24"/>
          <w:szCs w:val="24"/>
        </w:rPr>
        <w:t>araşt</w:t>
      </w:r>
      <w:r w:rsidRPr="59945487">
        <w:rPr>
          <w:rFonts w:ascii="Times New Roman" w:eastAsia="Times New Roman" w:hAnsi="Times New Roman" w:cs="Times New Roman"/>
          <w:sz w:val="24"/>
          <w:szCs w:val="24"/>
        </w:rPr>
        <w:t>ı</w:t>
      </w:r>
      <w:r w:rsidR="00E32EEA">
        <w:rPr>
          <w:rFonts w:ascii="Times New Roman" w:eastAsia="Times New Roman" w:hAnsi="Times New Roman" w:cs="Times New Roman"/>
          <w:sz w:val="24"/>
          <w:szCs w:val="24"/>
        </w:rPr>
        <w:t>r</w:t>
      </w:r>
      <w:r w:rsidRPr="59945487">
        <w:rPr>
          <w:rFonts w:ascii="Times New Roman" w:eastAsia="Times New Roman" w:hAnsi="Times New Roman" w:cs="Times New Roman"/>
          <w:sz w:val="24"/>
          <w:szCs w:val="24"/>
        </w:rPr>
        <w:t>mada, ….................................. (Salı, basımda).</w:t>
      </w:r>
    </w:p>
    <w:p w14:paraId="46A3E4F8" w14:textId="2182E7F1" w:rsidR="00506493" w:rsidRPr="00CE3783" w:rsidRDefault="0ABA1A91"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Elektronik Kaynaklardan Elde Edilen Bilgilerin Metin İçinde Gösterimi</w:t>
      </w:r>
      <w:r w:rsidR="3BFA59C5" w:rsidRPr="59945487">
        <w:rPr>
          <w:rFonts w:ascii="Times New Roman" w:eastAsia="Times New Roman" w:hAnsi="Times New Roman" w:cs="Times New Roman"/>
          <w:b/>
          <w:bCs/>
          <w:sz w:val="24"/>
          <w:szCs w:val="24"/>
        </w:rPr>
        <w:t>:</w:t>
      </w:r>
      <w:r w:rsidR="3BFA59C5" w:rsidRPr="59945487">
        <w:rPr>
          <w:rFonts w:ascii="Times New Roman" w:eastAsia="Times New Roman" w:hAnsi="Times New Roman" w:cs="Times New Roman"/>
          <w:sz w:val="24"/>
          <w:szCs w:val="24"/>
        </w:rPr>
        <w:t xml:space="preserve"> </w:t>
      </w:r>
      <w:r w:rsidRPr="59945487">
        <w:rPr>
          <w:rFonts w:ascii="Times New Roman" w:eastAsia="Times New Roman" w:hAnsi="Times New Roman" w:cs="Times New Roman"/>
          <w:sz w:val="24"/>
          <w:szCs w:val="24"/>
        </w:rPr>
        <w:t>Yazarı ve yayın yılı belli olan bu tür kaynakları da diğer kaynaklar gibi gösterilir. Örneğin,</w:t>
      </w:r>
    </w:p>
    <w:p w14:paraId="14302F1D" w14:textId="41518D1B" w:rsidR="00506493" w:rsidRPr="00CE3783" w:rsidRDefault="3BFA59C5" w:rsidP="005C2F41">
      <w:pPr>
        <w:spacing w:after="0" w:line="360" w:lineRule="auto"/>
        <w:ind w:left="284"/>
        <w:jc w:val="both"/>
        <w:rPr>
          <w:rFonts w:ascii="Times New Roman" w:hAnsi="Times New Roman" w:cs="Times New Roman"/>
          <w:sz w:val="24"/>
          <w:szCs w:val="24"/>
        </w:rPr>
      </w:pPr>
      <w:r w:rsidRPr="59945487">
        <w:rPr>
          <w:rFonts w:ascii="Times New Roman" w:eastAsia="Times New Roman" w:hAnsi="Times New Roman" w:cs="Times New Roman"/>
          <w:sz w:val="24"/>
          <w:szCs w:val="24"/>
        </w:rPr>
        <w:t xml:space="preserve"> </w:t>
      </w:r>
      <w:proofErr w:type="spellStart"/>
      <w:r w:rsidRPr="59945487">
        <w:rPr>
          <w:rFonts w:ascii="Times New Roman" w:eastAsia="Times New Roman" w:hAnsi="Times New Roman" w:cs="Times New Roman"/>
          <w:sz w:val="24"/>
          <w:szCs w:val="24"/>
        </w:rPr>
        <w:t>Asher’ın</w:t>
      </w:r>
      <w:proofErr w:type="spellEnd"/>
      <w:r w:rsidRPr="59945487">
        <w:rPr>
          <w:rFonts w:ascii="Times New Roman" w:eastAsia="Times New Roman" w:hAnsi="Times New Roman" w:cs="Times New Roman"/>
          <w:sz w:val="24"/>
          <w:szCs w:val="24"/>
        </w:rPr>
        <w:t xml:space="preserve"> (2009) da ifade ettiği gibi ….......</w:t>
      </w:r>
    </w:p>
    <w:p w14:paraId="49A78406" w14:textId="77777777" w:rsidR="00EC483A" w:rsidRDefault="00EC483A" w:rsidP="005C2F41">
      <w:pPr>
        <w:spacing w:after="0" w:line="360" w:lineRule="auto"/>
        <w:ind w:left="284" w:right="284"/>
        <w:jc w:val="both"/>
        <w:rPr>
          <w:rFonts w:ascii="Times New Roman" w:eastAsia="Times New Roman" w:hAnsi="Times New Roman" w:cs="Times New Roman"/>
          <w:b/>
          <w:bCs/>
          <w:sz w:val="24"/>
          <w:szCs w:val="24"/>
        </w:rPr>
        <w:sectPr w:rsidR="00EC483A" w:rsidSect="00F85506">
          <w:footerReference w:type="default" r:id="rId41"/>
          <w:pgSz w:w="11906" w:h="16838"/>
          <w:pgMar w:top="1417" w:right="849" w:bottom="1560" w:left="1417" w:header="708" w:footer="421" w:gutter="0"/>
          <w:pgNumType w:start="18"/>
          <w:cols w:space="708"/>
          <w:titlePg/>
          <w:docGrid w:linePitch="360"/>
        </w:sectPr>
      </w:pPr>
    </w:p>
    <w:p w14:paraId="57473F8F" w14:textId="203C6825" w:rsidR="00AE6950" w:rsidRDefault="54C4ADD5"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lastRenderedPageBreak/>
        <w:t>Elektronik Kaynağın Tarih veya Yazarı Belli Değilse:</w:t>
      </w:r>
      <w:r w:rsidRPr="59945487">
        <w:rPr>
          <w:rFonts w:ascii="Times New Roman" w:eastAsia="Times New Roman" w:hAnsi="Times New Roman" w:cs="Times New Roman"/>
          <w:sz w:val="24"/>
          <w:szCs w:val="24"/>
        </w:rPr>
        <w:t xml:space="preserve"> Bir kelime grubu ya da başlığın ilk bir iki kelimesini kullanarak tarih olmadığını ifade etmek için İngilizce dilinde yazılan tezlerde “</w:t>
      </w:r>
      <w:proofErr w:type="spellStart"/>
      <w:r w:rsidRPr="59945487">
        <w:rPr>
          <w:rFonts w:ascii="Times New Roman" w:eastAsia="Times New Roman" w:hAnsi="Times New Roman" w:cs="Times New Roman"/>
          <w:sz w:val="24"/>
          <w:szCs w:val="24"/>
        </w:rPr>
        <w:t>n.d</w:t>
      </w:r>
      <w:proofErr w:type="spellEnd"/>
      <w:r w:rsidRPr="59945487">
        <w:rPr>
          <w:rFonts w:ascii="Times New Roman" w:eastAsia="Times New Roman" w:hAnsi="Times New Roman" w:cs="Times New Roman"/>
          <w:sz w:val="24"/>
          <w:szCs w:val="24"/>
        </w:rPr>
        <w:t xml:space="preserve">.”, Türkçe dilinde yazılan tezlerde “b.t.” (belirsiz tarih) ifadesini kullanınız. </w:t>
      </w:r>
      <w:r w:rsidR="5F474DB0" w:rsidRPr="59945487">
        <w:rPr>
          <w:rFonts w:ascii="Times New Roman" w:eastAsia="Times New Roman" w:hAnsi="Times New Roman" w:cs="Times New Roman"/>
          <w:sz w:val="24"/>
          <w:szCs w:val="24"/>
        </w:rPr>
        <w:t>Örneğin,</w:t>
      </w:r>
    </w:p>
    <w:p w14:paraId="1EABBC9B" w14:textId="208D1057" w:rsidR="00AE6950" w:rsidRDefault="5F474DB0" w:rsidP="005C2F41">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Y kuşağı olarak tabir edilen kuşağın </w:t>
      </w:r>
      <w:proofErr w:type="gramStart"/>
      <w:r w:rsidRPr="59945487">
        <w:rPr>
          <w:rFonts w:ascii="Times New Roman" w:eastAsia="Times New Roman" w:hAnsi="Times New Roman" w:cs="Times New Roman"/>
          <w:sz w:val="24"/>
          <w:szCs w:val="24"/>
        </w:rPr>
        <w:t>%50</w:t>
      </w:r>
      <w:proofErr w:type="gramEnd"/>
      <w:r w:rsidRPr="59945487">
        <w:rPr>
          <w:rFonts w:ascii="Times New Roman" w:eastAsia="Times New Roman" w:hAnsi="Times New Roman" w:cs="Times New Roman"/>
          <w:sz w:val="24"/>
          <w:szCs w:val="24"/>
        </w:rPr>
        <w:t>’si kendisini politik olarak bağımsız gördüğünü ifade etmiştir (</w:t>
      </w:r>
      <w:proofErr w:type="spellStart"/>
      <w:r w:rsidRPr="59945487">
        <w:rPr>
          <w:rFonts w:ascii="Times New Roman" w:eastAsia="Times New Roman" w:hAnsi="Times New Roman" w:cs="Times New Roman"/>
          <w:sz w:val="24"/>
          <w:szCs w:val="24"/>
        </w:rPr>
        <w:t>Millenials</w:t>
      </w:r>
      <w:proofErr w:type="spellEnd"/>
      <w:r w:rsidRPr="59945487">
        <w:rPr>
          <w:rFonts w:ascii="Times New Roman" w:eastAsia="Times New Roman" w:hAnsi="Times New Roman" w:cs="Times New Roman"/>
          <w:sz w:val="24"/>
          <w:szCs w:val="24"/>
        </w:rPr>
        <w:t>, b.t.).</w:t>
      </w:r>
    </w:p>
    <w:p w14:paraId="7548191A" w14:textId="5FB21757" w:rsidR="001F0835" w:rsidRDefault="756C0052" w:rsidP="00E32EEA">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 xml:space="preserve">İkinci Bir Kaynakta Bahsedilen Çalışmalar Yapılan Alıntıda Orijinal Kaynak Değil İkinci Bir Kaynaktan Faydalanılmışsa: </w:t>
      </w:r>
      <w:r w:rsidRPr="59945487">
        <w:rPr>
          <w:rFonts w:ascii="Times New Roman" w:eastAsia="Times New Roman" w:hAnsi="Times New Roman" w:cs="Times New Roman"/>
          <w:sz w:val="24"/>
          <w:szCs w:val="24"/>
        </w:rPr>
        <w:t>Kaynak,</w:t>
      </w:r>
      <w:r w:rsidRPr="59945487">
        <w:rPr>
          <w:rFonts w:ascii="Times New Roman" w:eastAsia="Times New Roman" w:hAnsi="Times New Roman" w:cs="Times New Roman"/>
          <w:b/>
          <w:bCs/>
          <w:sz w:val="24"/>
          <w:szCs w:val="24"/>
        </w:rPr>
        <w:t xml:space="preserve"> </w:t>
      </w:r>
      <w:r w:rsidRPr="59945487">
        <w:rPr>
          <w:rFonts w:ascii="Times New Roman" w:eastAsia="Times New Roman" w:hAnsi="Times New Roman" w:cs="Times New Roman"/>
          <w:sz w:val="24"/>
          <w:szCs w:val="24"/>
        </w:rPr>
        <w:t>aşağıdaki şekilde belirtilmelidir</w:t>
      </w:r>
      <w:r w:rsidR="51F592E3" w:rsidRPr="59945487">
        <w:rPr>
          <w:rFonts w:ascii="Times New Roman" w:eastAsia="Times New Roman" w:hAnsi="Times New Roman" w:cs="Times New Roman"/>
          <w:sz w:val="24"/>
          <w:szCs w:val="24"/>
        </w:rPr>
        <w:t xml:space="preserve">. Örneğin; </w:t>
      </w:r>
    </w:p>
    <w:p w14:paraId="0853ED81" w14:textId="2EF06DEE" w:rsidR="001F0835" w:rsidRDefault="3DDBF723" w:rsidP="001512A5">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Piaget’e göre (aktaran </w:t>
      </w:r>
      <w:proofErr w:type="spellStart"/>
      <w:r w:rsidRPr="59945487">
        <w:rPr>
          <w:rFonts w:ascii="Times New Roman" w:eastAsia="Times New Roman" w:hAnsi="Times New Roman" w:cs="Times New Roman"/>
          <w:sz w:val="24"/>
          <w:szCs w:val="24"/>
        </w:rPr>
        <w:t>Dworwetsky</w:t>
      </w:r>
      <w:proofErr w:type="spellEnd"/>
      <w:r w:rsidRPr="59945487">
        <w:rPr>
          <w:rFonts w:ascii="Times New Roman" w:eastAsia="Times New Roman" w:hAnsi="Times New Roman" w:cs="Times New Roman"/>
          <w:sz w:val="24"/>
          <w:szCs w:val="24"/>
        </w:rPr>
        <w:t>, 1993) ….............</w:t>
      </w:r>
    </w:p>
    <w:p w14:paraId="02FBB4F9" w14:textId="7FC6983E" w:rsidR="000723F3" w:rsidRDefault="390D0ED4" w:rsidP="001512A5">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…...edilmektedir (</w:t>
      </w:r>
      <w:proofErr w:type="spellStart"/>
      <w:r w:rsidRPr="59945487">
        <w:rPr>
          <w:rFonts w:ascii="Times New Roman" w:eastAsia="Times New Roman" w:hAnsi="Times New Roman" w:cs="Times New Roman"/>
          <w:sz w:val="24"/>
          <w:szCs w:val="24"/>
        </w:rPr>
        <w:t>Yestrebsy</w:t>
      </w:r>
      <w:proofErr w:type="spellEnd"/>
      <w:r w:rsidRPr="59945487">
        <w:rPr>
          <w:rFonts w:ascii="Times New Roman" w:eastAsia="Times New Roman" w:hAnsi="Times New Roman" w:cs="Times New Roman"/>
          <w:sz w:val="24"/>
          <w:szCs w:val="24"/>
        </w:rPr>
        <w:t>, 2016, aktaran Mutlu ve Aydın, 2020</w:t>
      </w:r>
      <w:r w:rsidR="009A3C45">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160).</w:t>
      </w:r>
    </w:p>
    <w:p w14:paraId="732ABE1E" w14:textId="6C68A185" w:rsidR="00E10C61" w:rsidRPr="00A45B52" w:rsidRDefault="53F18EC6" w:rsidP="001512A5">
      <w:pPr>
        <w:pStyle w:val="Balk2"/>
        <w:spacing w:before="0" w:line="360" w:lineRule="auto"/>
        <w:ind w:left="284"/>
        <w:rPr>
          <w:rFonts w:ascii="Times New Roman" w:hAnsi="Times New Roman" w:cs="Times New Roman"/>
          <w:b/>
          <w:bCs/>
          <w:color w:val="auto"/>
          <w:sz w:val="24"/>
          <w:szCs w:val="24"/>
        </w:rPr>
      </w:pPr>
      <w:bookmarkStart w:id="51" w:name="_Toc111134647"/>
      <w:r w:rsidRPr="00A45B52">
        <w:rPr>
          <w:rFonts w:ascii="Times New Roman" w:hAnsi="Times New Roman" w:cs="Times New Roman"/>
          <w:b/>
          <w:bCs/>
          <w:color w:val="auto"/>
          <w:sz w:val="24"/>
          <w:szCs w:val="24"/>
        </w:rPr>
        <w:t xml:space="preserve">6.2. </w:t>
      </w:r>
      <w:r w:rsidR="6645741C" w:rsidRPr="00A45B52">
        <w:rPr>
          <w:rFonts w:ascii="Times New Roman" w:hAnsi="Times New Roman" w:cs="Times New Roman"/>
          <w:b/>
          <w:bCs/>
          <w:color w:val="auto"/>
          <w:sz w:val="24"/>
          <w:szCs w:val="24"/>
        </w:rPr>
        <w:t>Kaynakça Listesinde Kaynak Göster</w:t>
      </w:r>
      <w:r w:rsidR="74595FFE" w:rsidRPr="00A45B52">
        <w:rPr>
          <w:rFonts w:ascii="Times New Roman" w:hAnsi="Times New Roman" w:cs="Times New Roman"/>
          <w:b/>
          <w:bCs/>
          <w:color w:val="auto"/>
          <w:sz w:val="24"/>
          <w:szCs w:val="24"/>
        </w:rPr>
        <w:t>imi</w:t>
      </w:r>
      <w:bookmarkEnd w:id="51"/>
    </w:p>
    <w:p w14:paraId="3DABAD10" w14:textId="3EADE510" w:rsidR="00D87B8E" w:rsidRPr="00D87B8E" w:rsidRDefault="74595FFE" w:rsidP="005E41E1">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Bir çalışmanın sonunda yer alan kaynakça listesi, çalışmayı belgeler ve her bir kaynağın yeniden bulunması ve tanımlanması için gerekli bilgiyi sağlar. Liste sadece çalışmanın araştırılması ve hazırlanmasında kullanılan ve kendisine referans verilen kaynakları kapsamalıdır.</w:t>
      </w:r>
    </w:p>
    <w:p w14:paraId="56462130" w14:textId="57CA6BE5" w:rsidR="5DF92D23" w:rsidRDefault="32724C40" w:rsidP="005E41E1">
      <w:pPr>
        <w:spacing w:after="0" w:line="360" w:lineRule="auto"/>
        <w:ind w:left="284" w:right="284"/>
        <w:jc w:val="both"/>
        <w:rPr>
          <w:rFonts w:ascii="Times New Roman" w:hAnsi="Times New Roman" w:cs="Times New Roman"/>
          <w:sz w:val="24"/>
          <w:szCs w:val="24"/>
        </w:rPr>
      </w:pPr>
      <w:bookmarkStart w:id="52" w:name="_Hlk111012035"/>
      <w:r w:rsidRPr="6CABAECA">
        <w:rPr>
          <w:rFonts w:ascii="Symbol" w:eastAsia="Symbol" w:hAnsi="Symbol" w:cs="Symbol"/>
          <w:sz w:val="24"/>
          <w:szCs w:val="24"/>
        </w:rPr>
        <w:t>·</w:t>
      </w:r>
      <w:bookmarkEnd w:id="52"/>
      <w:r w:rsidR="005C2F41">
        <w:rPr>
          <w:rFonts w:ascii="Times New Roman" w:hAnsi="Times New Roman" w:cs="Times New Roman"/>
          <w:sz w:val="24"/>
          <w:szCs w:val="24"/>
        </w:rPr>
        <w:t xml:space="preserve"> </w:t>
      </w:r>
      <w:r w:rsidR="05120150" w:rsidRPr="6CABAECA">
        <w:rPr>
          <w:rFonts w:ascii="Times New Roman" w:hAnsi="Times New Roman" w:cs="Times New Roman"/>
          <w:sz w:val="24"/>
          <w:szCs w:val="24"/>
        </w:rPr>
        <w:t>“KAYNAKÇA” başlığı Times New Roman yazı karakteriyle 14 punto ile koyu yazılmalı ve mutlaka ortalanmalıdır. Kaynaklar, Times New Roman yazı karakteriyle 12 punto ile yazılmalıdır.</w:t>
      </w:r>
    </w:p>
    <w:p w14:paraId="6262F5B3" w14:textId="6E7B47BD" w:rsidR="000723F3" w:rsidRDefault="5DF92D23" w:rsidP="001512A5">
      <w:pPr>
        <w:spacing w:after="0" w:line="360" w:lineRule="auto"/>
        <w:ind w:left="284"/>
        <w:jc w:val="both"/>
        <w:rPr>
          <w:rFonts w:ascii="Times New Roman" w:hAnsi="Times New Roman" w:cs="Times New Roman"/>
          <w:sz w:val="24"/>
          <w:szCs w:val="24"/>
        </w:rPr>
      </w:pPr>
      <w:r w:rsidRPr="59945487">
        <w:rPr>
          <w:rFonts w:ascii="Symbol" w:eastAsia="Symbol" w:hAnsi="Symbol" w:cs="Symbol"/>
          <w:sz w:val="24"/>
          <w:szCs w:val="24"/>
        </w:rPr>
        <w:t>·</w:t>
      </w:r>
      <w:r w:rsidRPr="59945487">
        <w:rPr>
          <w:rFonts w:ascii="Times New Roman" w:hAnsi="Times New Roman" w:cs="Times New Roman"/>
          <w:sz w:val="24"/>
          <w:szCs w:val="24"/>
        </w:rPr>
        <w:t xml:space="preserve"> Kaynaklar, kaynakça listesinde yazar soyadına göre alfabetik olarak dizilir.</w:t>
      </w:r>
    </w:p>
    <w:p w14:paraId="7A6D18DF" w14:textId="7B8B702C" w:rsidR="000723F3" w:rsidRPr="00D542B8" w:rsidRDefault="5DF92D23" w:rsidP="005E41E1">
      <w:pPr>
        <w:spacing w:after="0" w:line="360" w:lineRule="auto"/>
        <w:ind w:left="284" w:right="284"/>
        <w:jc w:val="both"/>
        <w:rPr>
          <w:rFonts w:ascii="Times New Roman" w:eastAsia="Times New Roman" w:hAnsi="Times New Roman" w:cs="Times New Roman"/>
          <w:sz w:val="24"/>
          <w:szCs w:val="24"/>
        </w:rPr>
      </w:pPr>
      <w:r w:rsidRPr="59945487">
        <w:rPr>
          <w:rFonts w:ascii="Symbol" w:eastAsia="Symbol" w:hAnsi="Symbol" w:cs="Symbol"/>
          <w:sz w:val="24"/>
          <w:szCs w:val="24"/>
        </w:rPr>
        <w:t xml:space="preserve">· </w:t>
      </w:r>
      <w:r w:rsidR="614EE3AE" w:rsidRPr="00062E13">
        <w:rPr>
          <w:rFonts w:ascii="Times New Roman" w:eastAsia="Times New Roman" w:hAnsi="Times New Roman" w:cs="Times New Roman"/>
          <w:sz w:val="24"/>
          <w:szCs w:val="24"/>
        </w:rPr>
        <w:t>Bir satıra sığmayan kaynak gösterimlerinde, ikinci satır (varsa üçüncü satırı) 1,3 cm içeriden başlatılır.</w:t>
      </w:r>
    </w:p>
    <w:p w14:paraId="5B187529" w14:textId="77777777" w:rsidR="00485067" w:rsidRDefault="55F15D5F" w:rsidP="005E41E1">
      <w:pPr>
        <w:spacing w:after="0" w:line="360" w:lineRule="auto"/>
        <w:ind w:left="284" w:right="284"/>
        <w:jc w:val="both"/>
        <w:rPr>
          <w:rFonts w:ascii="Times New Roman" w:hAnsi="Times New Roman" w:cs="Times New Roman"/>
          <w:sz w:val="24"/>
          <w:szCs w:val="24"/>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Aynı yazarın birden fazla eseri yazılırken kronolojik sıra takip edilir, en eski yayından en yeni yayına doğru sıralama yapılır. Örneğin;</w:t>
      </w:r>
      <w:r w:rsidR="6F34112B" w:rsidRPr="59945487">
        <w:rPr>
          <w:rFonts w:ascii="Times New Roman" w:hAnsi="Times New Roman" w:cs="Times New Roman"/>
          <w:sz w:val="24"/>
          <w:szCs w:val="24"/>
        </w:rPr>
        <w:t xml:space="preserve"> </w:t>
      </w:r>
    </w:p>
    <w:p w14:paraId="2525D8EA" w14:textId="345C8028" w:rsidR="00485067" w:rsidRDefault="6F34112B" w:rsidP="001512A5">
      <w:pPr>
        <w:spacing w:after="0" w:line="360" w:lineRule="auto"/>
        <w:ind w:left="284"/>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(1999). …………</w:t>
      </w:r>
    </w:p>
    <w:p w14:paraId="3960CF12" w14:textId="4C02BA8E" w:rsidR="000723F3" w:rsidRDefault="6F34112B" w:rsidP="001512A5">
      <w:pPr>
        <w:spacing w:after="0" w:line="360" w:lineRule="auto"/>
        <w:ind w:left="284"/>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(2003). ………..</w:t>
      </w:r>
    </w:p>
    <w:p w14:paraId="3613D5C3" w14:textId="7430BCE9" w:rsidR="000723F3" w:rsidRDefault="61A4A408" w:rsidP="005E41E1">
      <w:pPr>
        <w:spacing w:after="0" w:line="360" w:lineRule="auto"/>
        <w:ind w:left="284" w:right="284"/>
        <w:jc w:val="both"/>
        <w:rPr>
          <w:rFonts w:ascii="Times New Roman" w:hAnsi="Times New Roman" w:cs="Times New Roman"/>
          <w:sz w:val="24"/>
          <w:szCs w:val="24"/>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Yazarın bir yayında tek yazar, diğerinde yazarlardan biri olması durumunda tek yazar olduğu eser önce yazılır.</w:t>
      </w:r>
    </w:p>
    <w:p w14:paraId="0CCC31FB" w14:textId="0208BED8" w:rsidR="00DF1247" w:rsidRDefault="7BFCB7F5" w:rsidP="001512A5">
      <w:pPr>
        <w:spacing w:after="0" w:line="360" w:lineRule="auto"/>
        <w:ind w:left="284"/>
        <w:jc w:val="both"/>
        <w:rPr>
          <w:rFonts w:ascii="Times New Roman" w:hAnsi="Times New Roman" w:cs="Times New Roman"/>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Aynı yazarın aynı yılda basılmış iki ayrı eserine referans verirken:</w:t>
      </w:r>
    </w:p>
    <w:p w14:paraId="248E02E4" w14:textId="506E9357" w:rsidR="00DF1247" w:rsidRDefault="2B754105" w:rsidP="00EB2C11">
      <w:pPr>
        <w:spacing w:after="0" w:line="360" w:lineRule="auto"/>
        <w:ind w:left="1021" w:right="284" w:hanging="737"/>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w:t>
      </w:r>
      <w:proofErr w:type="gramStart"/>
      <w:r w:rsidRPr="59945487">
        <w:rPr>
          <w:rFonts w:ascii="Times New Roman" w:hAnsi="Times New Roman" w:cs="Times New Roman"/>
          <w:sz w:val="24"/>
          <w:szCs w:val="24"/>
        </w:rPr>
        <w:t>2003a</w:t>
      </w:r>
      <w:proofErr w:type="gram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Teacher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cognition</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language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teaching</w:t>
      </w:r>
      <w:proofErr w:type="spellEnd"/>
      <w:r w:rsidRPr="59945487">
        <w:rPr>
          <w:rFonts w:ascii="Times New Roman" w:hAnsi="Times New Roman" w:cs="Times New Roman"/>
          <w:sz w:val="24"/>
          <w:szCs w:val="24"/>
        </w:rPr>
        <w:t xml:space="preserve">: A </w:t>
      </w:r>
      <w:proofErr w:type="spellStart"/>
      <w:r w:rsidRPr="59945487">
        <w:rPr>
          <w:rFonts w:ascii="Times New Roman" w:hAnsi="Times New Roman" w:cs="Times New Roman"/>
          <w:sz w:val="24"/>
          <w:szCs w:val="24"/>
        </w:rPr>
        <w:t>review</w:t>
      </w:r>
      <w:proofErr w:type="spellEnd"/>
      <w:r w:rsidRPr="59945487">
        <w:rPr>
          <w:rFonts w:ascii="Times New Roman" w:hAnsi="Times New Roman" w:cs="Times New Roman"/>
          <w:sz w:val="24"/>
          <w:szCs w:val="24"/>
        </w:rPr>
        <w:t xml:space="preserve"> of </w:t>
      </w:r>
      <w:proofErr w:type="spellStart"/>
      <w:r w:rsidRPr="59945487">
        <w:rPr>
          <w:rFonts w:ascii="Times New Roman" w:hAnsi="Times New Roman" w:cs="Times New Roman"/>
          <w:sz w:val="24"/>
          <w:szCs w:val="24"/>
        </w:rPr>
        <w:t>research</w:t>
      </w:r>
      <w:proofErr w:type="spellEnd"/>
      <w:r w:rsidRPr="59945487">
        <w:rPr>
          <w:rFonts w:ascii="Times New Roman" w:hAnsi="Times New Roman" w:cs="Times New Roman"/>
          <w:sz w:val="24"/>
          <w:szCs w:val="24"/>
        </w:rPr>
        <w:t xml:space="preserve"> on </w:t>
      </w:r>
      <w:proofErr w:type="spellStart"/>
      <w:r w:rsidRPr="59945487">
        <w:rPr>
          <w:rFonts w:ascii="Times New Roman" w:hAnsi="Times New Roman" w:cs="Times New Roman"/>
          <w:sz w:val="24"/>
          <w:szCs w:val="24"/>
        </w:rPr>
        <w:t>what</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language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teachers</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think</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know</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believe</w:t>
      </w:r>
      <w:proofErr w:type="spellEnd"/>
      <w:r w:rsidRPr="59945487">
        <w:rPr>
          <w:rFonts w:ascii="Times New Roman" w:hAnsi="Times New Roman" w:cs="Times New Roman"/>
          <w:sz w:val="24"/>
          <w:szCs w:val="24"/>
        </w:rPr>
        <w:t xml:space="preserve">, and do. </w:t>
      </w:r>
      <w:r w:rsidRPr="59945487">
        <w:rPr>
          <w:rFonts w:ascii="Times New Roman" w:hAnsi="Times New Roman" w:cs="Times New Roman"/>
          <w:i/>
          <w:iCs/>
          <w:sz w:val="24"/>
          <w:szCs w:val="24"/>
        </w:rPr>
        <w:t xml:space="preserve">Language </w:t>
      </w:r>
      <w:proofErr w:type="spellStart"/>
      <w:r w:rsidRPr="59945487">
        <w:rPr>
          <w:rFonts w:ascii="Times New Roman" w:hAnsi="Times New Roman" w:cs="Times New Roman"/>
          <w:i/>
          <w:iCs/>
          <w:sz w:val="24"/>
          <w:szCs w:val="24"/>
        </w:rPr>
        <w:t>Teaching</w:t>
      </w:r>
      <w:proofErr w:type="spellEnd"/>
      <w:r w:rsidRPr="59945487">
        <w:rPr>
          <w:rFonts w:ascii="Times New Roman" w:hAnsi="Times New Roman" w:cs="Times New Roman"/>
          <w:sz w:val="24"/>
          <w:szCs w:val="24"/>
        </w:rPr>
        <w:t>, 36, 81-109.</w:t>
      </w:r>
    </w:p>
    <w:p w14:paraId="3E337D45" w14:textId="3B948AC1" w:rsidR="000723F3" w:rsidRDefault="13677DDB" w:rsidP="00EB2C11">
      <w:pPr>
        <w:spacing w:after="0" w:line="360" w:lineRule="auto"/>
        <w:ind w:left="1021" w:right="284" w:hanging="737"/>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xml:space="preserve">, S. (2003b). </w:t>
      </w:r>
      <w:proofErr w:type="spellStart"/>
      <w:r w:rsidRPr="59945487">
        <w:rPr>
          <w:rFonts w:ascii="Times New Roman" w:hAnsi="Times New Roman" w:cs="Times New Roman"/>
          <w:sz w:val="24"/>
          <w:szCs w:val="24"/>
        </w:rPr>
        <w:t>Teacher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cognition</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grammar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teaching</w:t>
      </w:r>
      <w:proofErr w:type="spellEnd"/>
      <w:r w:rsidRPr="59945487">
        <w:rPr>
          <w:rFonts w:ascii="Times New Roman" w:hAnsi="Times New Roman" w:cs="Times New Roman"/>
          <w:sz w:val="24"/>
          <w:szCs w:val="24"/>
        </w:rPr>
        <w:t xml:space="preserve">: A </w:t>
      </w:r>
      <w:proofErr w:type="spellStart"/>
      <w:r w:rsidRPr="59945487">
        <w:rPr>
          <w:rFonts w:ascii="Times New Roman" w:hAnsi="Times New Roman" w:cs="Times New Roman"/>
          <w:sz w:val="24"/>
          <w:szCs w:val="24"/>
        </w:rPr>
        <w:t>literature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review</w:t>
      </w:r>
      <w:proofErr w:type="spellEnd"/>
      <w:r w:rsidRPr="59945487">
        <w:rPr>
          <w:rFonts w:ascii="Times New Roman" w:hAnsi="Times New Roman" w:cs="Times New Roman"/>
          <w:sz w:val="24"/>
          <w:szCs w:val="24"/>
        </w:rPr>
        <w:t xml:space="preserve">. </w:t>
      </w:r>
      <w:r w:rsidRPr="59945487">
        <w:rPr>
          <w:rFonts w:ascii="Times New Roman" w:hAnsi="Times New Roman" w:cs="Times New Roman"/>
          <w:i/>
          <w:iCs/>
          <w:sz w:val="24"/>
          <w:szCs w:val="24"/>
        </w:rPr>
        <w:t xml:space="preserve">Language </w:t>
      </w:r>
      <w:proofErr w:type="spellStart"/>
      <w:r w:rsidRPr="59945487">
        <w:rPr>
          <w:rFonts w:ascii="Times New Roman" w:hAnsi="Times New Roman" w:cs="Times New Roman"/>
          <w:i/>
          <w:iCs/>
          <w:sz w:val="24"/>
          <w:szCs w:val="24"/>
        </w:rPr>
        <w:t>Awareness</w:t>
      </w:r>
      <w:proofErr w:type="spellEnd"/>
      <w:r w:rsidRPr="59945487">
        <w:rPr>
          <w:rFonts w:ascii="Times New Roman" w:hAnsi="Times New Roman" w:cs="Times New Roman"/>
          <w:sz w:val="24"/>
          <w:szCs w:val="24"/>
        </w:rPr>
        <w:t>, 12, 96-108.</w:t>
      </w:r>
    </w:p>
    <w:p w14:paraId="51E0B8C7" w14:textId="02BFE749" w:rsidR="00640580" w:rsidRPr="00F01CCF" w:rsidRDefault="7080BC9A" w:rsidP="005E41E1">
      <w:pPr>
        <w:spacing w:after="0" w:line="360" w:lineRule="auto"/>
        <w:ind w:left="284" w:right="284"/>
        <w:jc w:val="both"/>
        <w:rPr>
          <w:rFonts w:ascii="Times New Roman" w:hAnsi="Times New Roman" w:cs="Times New Roman"/>
        </w:rPr>
      </w:pPr>
      <w:r w:rsidRPr="59945487">
        <w:rPr>
          <w:rFonts w:ascii="Symbol" w:eastAsia="Symbol" w:hAnsi="Symbol" w:cs="Symbol"/>
        </w:rPr>
        <w:t>·</w:t>
      </w:r>
      <w:r>
        <w:t xml:space="preserve"> </w:t>
      </w:r>
      <w:r w:rsidRPr="59945487">
        <w:rPr>
          <w:rFonts w:ascii="Times New Roman" w:eastAsia="Times New Roman" w:hAnsi="Times New Roman" w:cs="Times New Roman"/>
          <w:sz w:val="24"/>
          <w:szCs w:val="24"/>
        </w:rPr>
        <w:t xml:space="preserve">Henüz baskıda olan eserler için, yayın yılı yerine “basımda” (İngilizce dilinde yazılan tezlerde </w:t>
      </w:r>
      <w:r w:rsidR="383F311D" w:rsidRPr="59945487">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 xml:space="preserve">in </w:t>
      </w:r>
      <w:proofErr w:type="spellStart"/>
      <w:r w:rsidRPr="59945487">
        <w:rPr>
          <w:rFonts w:ascii="Times New Roman" w:eastAsia="Times New Roman" w:hAnsi="Times New Roman" w:cs="Times New Roman"/>
          <w:sz w:val="24"/>
          <w:szCs w:val="24"/>
        </w:rPr>
        <w:t>press</w:t>
      </w:r>
      <w:proofErr w:type="spellEnd"/>
      <w:r w:rsidRPr="59945487">
        <w:rPr>
          <w:rFonts w:ascii="Times New Roman" w:eastAsia="Times New Roman" w:hAnsi="Times New Roman" w:cs="Times New Roman"/>
          <w:sz w:val="24"/>
          <w:szCs w:val="24"/>
        </w:rPr>
        <w:t>”) yazılır.</w:t>
      </w:r>
    </w:p>
    <w:p w14:paraId="66158CDF" w14:textId="77777777" w:rsidR="00EC483A" w:rsidRDefault="00EC483A" w:rsidP="00D300E0">
      <w:pPr>
        <w:pStyle w:val="Balk3"/>
        <w:spacing w:before="0" w:line="360" w:lineRule="auto"/>
        <w:ind w:left="284"/>
        <w:rPr>
          <w:rFonts w:ascii="Times New Roman" w:eastAsia="Times New Roman" w:hAnsi="Times New Roman" w:cs="Times New Roman"/>
          <w:b/>
          <w:bCs/>
          <w:color w:val="auto"/>
        </w:rPr>
        <w:sectPr w:rsidR="00EC483A" w:rsidSect="00DE6B79">
          <w:footerReference w:type="default" r:id="rId42"/>
          <w:pgSz w:w="11906" w:h="16838"/>
          <w:pgMar w:top="1417" w:right="849" w:bottom="1560" w:left="1417" w:header="708" w:footer="421" w:gutter="0"/>
          <w:pgNumType w:start="19"/>
          <w:cols w:space="708"/>
          <w:titlePg/>
          <w:docGrid w:linePitch="360"/>
        </w:sectPr>
      </w:pPr>
    </w:p>
    <w:p w14:paraId="4C6E5D85" w14:textId="25D4D548" w:rsidR="000723F3" w:rsidRPr="004164D5" w:rsidRDefault="44A2B528" w:rsidP="00D300E0">
      <w:pPr>
        <w:pStyle w:val="Balk3"/>
        <w:spacing w:before="0" w:line="360" w:lineRule="auto"/>
        <w:ind w:left="284"/>
        <w:rPr>
          <w:rFonts w:ascii="Times New Roman" w:eastAsia="Times New Roman" w:hAnsi="Times New Roman" w:cs="Times New Roman"/>
          <w:b/>
          <w:bCs/>
          <w:color w:val="auto"/>
        </w:rPr>
      </w:pPr>
      <w:bookmarkStart w:id="53" w:name="_Toc111134648"/>
      <w:r w:rsidRPr="004164D5">
        <w:rPr>
          <w:rFonts w:ascii="Times New Roman" w:eastAsia="Times New Roman" w:hAnsi="Times New Roman" w:cs="Times New Roman"/>
          <w:b/>
          <w:bCs/>
          <w:color w:val="auto"/>
        </w:rPr>
        <w:lastRenderedPageBreak/>
        <w:t>6.2.1. Süreli Yayın Örnekleri</w:t>
      </w:r>
      <w:bookmarkEnd w:id="53"/>
    </w:p>
    <w:p w14:paraId="3243B0FE" w14:textId="0A415AC9" w:rsidR="000723F3" w:rsidRPr="00886FB0" w:rsidRDefault="147FFE76" w:rsidP="005E41E1">
      <w:pPr>
        <w:spacing w:after="0" w:line="360" w:lineRule="auto"/>
        <w:ind w:left="284" w:right="284"/>
        <w:jc w:val="both"/>
        <w:rPr>
          <w:rFonts w:ascii="Times New Roman" w:eastAsia="Times New Roman" w:hAnsi="Times New Roman" w:cs="Times New Roman"/>
          <w:b/>
          <w:bCs/>
          <w:sz w:val="24"/>
          <w:szCs w:val="24"/>
        </w:rPr>
      </w:pPr>
      <w:r w:rsidRPr="59945487">
        <w:rPr>
          <w:rFonts w:ascii="Times New Roman" w:eastAsia="Times New Roman" w:hAnsi="Times New Roman" w:cs="Times New Roman"/>
          <w:b/>
          <w:bCs/>
          <w:sz w:val="24"/>
          <w:szCs w:val="24"/>
        </w:rPr>
        <w:t>Tek Yazarlı Yayınlar</w:t>
      </w:r>
      <w:r w:rsidR="15366AC0" w:rsidRPr="59945487">
        <w:rPr>
          <w:rFonts w:ascii="Times New Roman" w:eastAsia="Times New Roman" w:hAnsi="Times New Roman" w:cs="Times New Roman"/>
          <w:b/>
          <w:bCs/>
          <w:sz w:val="24"/>
          <w:szCs w:val="24"/>
        </w:rPr>
        <w:t xml:space="preserve">: </w:t>
      </w:r>
      <w:bookmarkStart w:id="54" w:name="_Hlk106199871"/>
      <w:r w:rsidR="15366AC0" w:rsidRPr="59945487">
        <w:rPr>
          <w:rFonts w:ascii="Times New Roman" w:eastAsia="Times New Roman" w:hAnsi="Times New Roman" w:cs="Times New Roman"/>
          <w:sz w:val="24"/>
          <w:szCs w:val="24"/>
        </w:rPr>
        <w:t xml:space="preserve">Yazarın soyadı, Yazarın adının baş harfi. (Yıl). Makalenin başlığı. </w:t>
      </w:r>
      <w:r w:rsidR="15366AC0" w:rsidRPr="59945487">
        <w:rPr>
          <w:rFonts w:ascii="Times New Roman" w:eastAsia="Times New Roman" w:hAnsi="Times New Roman" w:cs="Times New Roman"/>
          <w:i/>
          <w:iCs/>
          <w:sz w:val="24"/>
          <w:szCs w:val="24"/>
        </w:rPr>
        <w:t>Süreli Yayının Adı</w:t>
      </w:r>
      <w:r w:rsidR="15366AC0" w:rsidRPr="59945487">
        <w:rPr>
          <w:rFonts w:ascii="Times New Roman" w:eastAsia="Times New Roman" w:hAnsi="Times New Roman" w:cs="Times New Roman"/>
          <w:sz w:val="24"/>
          <w:szCs w:val="24"/>
        </w:rPr>
        <w:t xml:space="preserve">, </w:t>
      </w:r>
      <w:proofErr w:type="gramStart"/>
      <w:r w:rsidR="15366AC0" w:rsidRPr="59945487">
        <w:rPr>
          <w:rFonts w:ascii="Times New Roman" w:eastAsia="Times New Roman" w:hAnsi="Times New Roman" w:cs="Times New Roman"/>
          <w:sz w:val="24"/>
          <w:szCs w:val="24"/>
        </w:rPr>
        <w:t>Cilt(</w:t>
      </w:r>
      <w:proofErr w:type="gramEnd"/>
      <w:r w:rsidR="15366AC0" w:rsidRPr="59945487">
        <w:rPr>
          <w:rFonts w:ascii="Times New Roman" w:eastAsia="Times New Roman" w:hAnsi="Times New Roman" w:cs="Times New Roman"/>
          <w:sz w:val="24"/>
          <w:szCs w:val="24"/>
        </w:rPr>
        <w:t xml:space="preserve">Süreli yayının sayısı), </w:t>
      </w:r>
      <w:bookmarkStart w:id="55" w:name="_Hlk111187087"/>
      <w:r w:rsidR="15366AC0" w:rsidRPr="59945487">
        <w:rPr>
          <w:rFonts w:ascii="Times New Roman" w:eastAsia="Times New Roman" w:hAnsi="Times New Roman" w:cs="Times New Roman"/>
          <w:sz w:val="24"/>
          <w:szCs w:val="24"/>
        </w:rPr>
        <w:t>Sayfa aralığı</w:t>
      </w:r>
      <w:r w:rsidR="00AE01EF">
        <w:rPr>
          <w:rFonts w:ascii="Times New Roman" w:eastAsia="Times New Roman" w:hAnsi="Times New Roman" w:cs="Times New Roman"/>
          <w:sz w:val="24"/>
          <w:szCs w:val="24"/>
        </w:rPr>
        <w:t xml:space="preserve"> (varsa </w:t>
      </w:r>
      <w:proofErr w:type="spellStart"/>
      <w:r w:rsidR="00BE3F20">
        <w:rPr>
          <w:rFonts w:ascii="Times New Roman" w:eastAsia="Times New Roman" w:hAnsi="Times New Roman" w:cs="Times New Roman"/>
          <w:sz w:val="24"/>
          <w:szCs w:val="24"/>
        </w:rPr>
        <w:t>d</w:t>
      </w:r>
      <w:r w:rsidR="00AE01EF">
        <w:rPr>
          <w:rFonts w:ascii="Times New Roman" w:eastAsia="Times New Roman" w:hAnsi="Times New Roman" w:cs="Times New Roman"/>
          <w:sz w:val="24"/>
          <w:szCs w:val="24"/>
        </w:rPr>
        <w:t>oi</w:t>
      </w:r>
      <w:proofErr w:type="spellEnd"/>
      <w:r w:rsidR="00AE01EF">
        <w:rPr>
          <w:rFonts w:ascii="Times New Roman" w:eastAsia="Times New Roman" w:hAnsi="Times New Roman" w:cs="Times New Roman"/>
          <w:sz w:val="24"/>
          <w:szCs w:val="24"/>
        </w:rPr>
        <w:t xml:space="preserve"> numarası)</w:t>
      </w:r>
      <w:bookmarkEnd w:id="55"/>
      <w:r w:rsidR="00C316C6">
        <w:rPr>
          <w:rFonts w:ascii="Times New Roman" w:eastAsia="Times New Roman" w:hAnsi="Times New Roman" w:cs="Times New Roman"/>
          <w:sz w:val="24"/>
          <w:szCs w:val="24"/>
        </w:rPr>
        <w:t>.</w:t>
      </w:r>
      <w:r w:rsidR="757728C7" w:rsidRPr="59945487">
        <w:rPr>
          <w:rFonts w:ascii="Times New Roman" w:eastAsia="Times New Roman" w:hAnsi="Times New Roman" w:cs="Times New Roman"/>
          <w:sz w:val="24"/>
          <w:szCs w:val="24"/>
        </w:rPr>
        <w:t xml:space="preserve"> Örneğin,</w:t>
      </w:r>
    </w:p>
    <w:bookmarkEnd w:id="54"/>
    <w:p w14:paraId="4811625C" w14:textId="03AD2878" w:rsidR="000723F3" w:rsidRDefault="147FFE76" w:rsidP="005E41E1">
      <w:pPr>
        <w:spacing w:after="0" w:line="360" w:lineRule="auto"/>
        <w:ind w:left="1021" w:right="284" w:hanging="737"/>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Eraslan, A. (2008). Fakülte</w:t>
      </w:r>
      <w:r w:rsidR="4D7E7568" w:rsidRPr="59945487">
        <w:rPr>
          <w:rFonts w:ascii="Times New Roman" w:eastAsia="Times New Roman" w:hAnsi="Times New Roman" w:cs="Times New Roman"/>
          <w:sz w:val="24"/>
          <w:szCs w:val="24"/>
        </w:rPr>
        <w:t>-okul iş birliği programı: M</w:t>
      </w:r>
      <w:r w:rsidRPr="59945487">
        <w:rPr>
          <w:rFonts w:ascii="Times New Roman" w:eastAsia="Times New Roman" w:hAnsi="Times New Roman" w:cs="Times New Roman"/>
          <w:sz w:val="24"/>
          <w:szCs w:val="24"/>
        </w:rPr>
        <w:t>atematik ö</w:t>
      </w:r>
      <w:r w:rsidR="4D7E7568" w:rsidRPr="59945487">
        <w:rPr>
          <w:rFonts w:ascii="Times New Roman" w:eastAsia="Times New Roman" w:hAnsi="Times New Roman" w:cs="Times New Roman"/>
          <w:sz w:val="24"/>
          <w:szCs w:val="24"/>
        </w:rPr>
        <w:t>ğretmeni adaylarının okul uygulama dersi üzerine görüşleri</w:t>
      </w:r>
      <w:r w:rsidRPr="59945487">
        <w:rPr>
          <w:rFonts w:ascii="Times New Roman" w:eastAsia="Times New Roman" w:hAnsi="Times New Roman" w:cs="Times New Roman"/>
          <w:sz w:val="24"/>
          <w:szCs w:val="24"/>
        </w:rPr>
        <w:t xml:space="preserve">. </w:t>
      </w:r>
      <w:r w:rsidRPr="59945487">
        <w:rPr>
          <w:rFonts w:ascii="Times New Roman" w:eastAsia="Times New Roman" w:hAnsi="Times New Roman" w:cs="Times New Roman"/>
          <w:i/>
          <w:iCs/>
          <w:sz w:val="24"/>
          <w:szCs w:val="24"/>
        </w:rPr>
        <w:t>Hacettepe Üniversitesi Eğitim Fakültesi Dergisi</w:t>
      </w:r>
      <w:r w:rsidRPr="59945487">
        <w:rPr>
          <w:rFonts w:ascii="Times New Roman" w:eastAsia="Times New Roman" w:hAnsi="Times New Roman" w:cs="Times New Roman"/>
          <w:sz w:val="24"/>
          <w:szCs w:val="24"/>
        </w:rPr>
        <w:t>, 34, 95-105.</w:t>
      </w:r>
    </w:p>
    <w:p w14:paraId="6F1BBA59" w14:textId="168C2FFC" w:rsidR="000723F3" w:rsidRDefault="4B91D5DC" w:rsidP="00596EB3">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 Yazarlı Yayınlar:</w:t>
      </w:r>
      <w:r w:rsidRPr="59945487">
        <w:rPr>
          <w:rFonts w:ascii="Times New Roman" w:eastAsia="Times New Roman" w:hAnsi="Times New Roman" w:cs="Times New Roman"/>
          <w:sz w:val="24"/>
          <w:szCs w:val="24"/>
        </w:rPr>
        <w:t xml:space="preserve"> İki yazarlı yayınlarda yazarların soyadlarının arasına “ve” yazılır. İngilizce</w:t>
      </w:r>
      <w:r w:rsidR="15366AC0" w:rsidRPr="59945487">
        <w:rPr>
          <w:rFonts w:ascii="Times New Roman" w:eastAsia="Times New Roman" w:hAnsi="Times New Roman" w:cs="Times New Roman"/>
          <w:sz w:val="24"/>
          <w:szCs w:val="24"/>
        </w:rPr>
        <w:t xml:space="preserve"> dilinde yazılan</w:t>
      </w:r>
      <w:r w:rsidRPr="59945487">
        <w:rPr>
          <w:rFonts w:ascii="Times New Roman" w:eastAsia="Times New Roman" w:hAnsi="Times New Roman" w:cs="Times New Roman"/>
          <w:sz w:val="24"/>
          <w:szCs w:val="24"/>
        </w:rPr>
        <w:t xml:space="preserve"> tezlerde”,” ve “&amp;” işareti kullanıl</w:t>
      </w:r>
      <w:r w:rsidR="15366AC0" w:rsidRPr="59945487">
        <w:rPr>
          <w:rFonts w:ascii="Times New Roman" w:eastAsia="Times New Roman" w:hAnsi="Times New Roman" w:cs="Times New Roman"/>
          <w:sz w:val="24"/>
          <w:szCs w:val="24"/>
        </w:rPr>
        <w:t>ır.</w:t>
      </w:r>
      <w:r w:rsidR="6E9E28B2" w:rsidRPr="59945487">
        <w:rPr>
          <w:rFonts w:ascii="Times New Roman" w:eastAsia="Times New Roman" w:hAnsi="Times New Roman" w:cs="Times New Roman"/>
          <w:sz w:val="24"/>
          <w:szCs w:val="24"/>
        </w:rPr>
        <w:t xml:space="preserve"> Örneğin,</w:t>
      </w:r>
    </w:p>
    <w:p w14:paraId="012922B7" w14:textId="7FAC22DB" w:rsidR="001F369F" w:rsidRDefault="01457844" w:rsidP="00596EB3">
      <w:pPr>
        <w:spacing w:after="0" w:line="360" w:lineRule="auto"/>
        <w:ind w:left="1021" w:right="284" w:hanging="737"/>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Külekçi, E. ve Bulut, L. (2014). Türkiye </w:t>
      </w:r>
      <w:r w:rsidR="4129E660" w:rsidRPr="59945487">
        <w:rPr>
          <w:rFonts w:ascii="Times New Roman" w:eastAsia="Times New Roman" w:hAnsi="Times New Roman" w:cs="Times New Roman"/>
          <w:sz w:val="24"/>
          <w:szCs w:val="24"/>
        </w:rPr>
        <w:t xml:space="preserve">ve </w:t>
      </w:r>
      <w:r w:rsidRPr="59945487">
        <w:rPr>
          <w:rFonts w:ascii="Times New Roman" w:eastAsia="Times New Roman" w:hAnsi="Times New Roman" w:cs="Times New Roman"/>
          <w:sz w:val="24"/>
          <w:szCs w:val="24"/>
        </w:rPr>
        <w:t>Amerika Birleşik Devletleri’ndeki s</w:t>
      </w:r>
      <w:r w:rsidR="4129E660" w:rsidRPr="59945487">
        <w:rPr>
          <w:rFonts w:ascii="Times New Roman" w:eastAsia="Times New Roman" w:hAnsi="Times New Roman" w:cs="Times New Roman"/>
          <w:sz w:val="24"/>
          <w:szCs w:val="24"/>
        </w:rPr>
        <w:t>ınıf öğretmenlerinin yetiştirilme sistemlerinin karşılaştırılması</w:t>
      </w:r>
      <w:r w:rsidRPr="59945487">
        <w:rPr>
          <w:rFonts w:ascii="Times New Roman" w:eastAsia="Times New Roman" w:hAnsi="Times New Roman" w:cs="Times New Roman"/>
          <w:sz w:val="24"/>
          <w:szCs w:val="24"/>
        </w:rPr>
        <w:t xml:space="preserve">. </w:t>
      </w:r>
      <w:r w:rsidRPr="59945487">
        <w:rPr>
          <w:rFonts w:ascii="Times New Roman" w:eastAsia="Times New Roman" w:hAnsi="Times New Roman" w:cs="Times New Roman"/>
          <w:i/>
          <w:iCs/>
          <w:sz w:val="24"/>
          <w:szCs w:val="24"/>
        </w:rPr>
        <w:t>Sosyal Bilimler Dergisi</w:t>
      </w:r>
      <w:r w:rsidRPr="59945487">
        <w:rPr>
          <w:rFonts w:ascii="Times New Roman" w:eastAsia="Times New Roman" w:hAnsi="Times New Roman" w:cs="Times New Roman"/>
          <w:sz w:val="24"/>
          <w:szCs w:val="24"/>
        </w:rPr>
        <w:t>, 1(2), 103-114.</w:t>
      </w:r>
    </w:p>
    <w:p w14:paraId="3525E2AC" w14:textId="1506FA05" w:rsidR="00886FB0" w:rsidRPr="0073019C" w:rsidRDefault="15366AC0" w:rsidP="00596EB3">
      <w:pPr>
        <w:spacing w:after="0" w:line="360" w:lineRule="auto"/>
        <w:ind w:left="284"/>
        <w:jc w:val="both"/>
        <w:rPr>
          <w:rFonts w:ascii="Times New Roman" w:hAnsi="Times New Roman" w:cs="Times New Roman"/>
          <w:b/>
          <w:bCs/>
          <w:sz w:val="24"/>
          <w:szCs w:val="24"/>
        </w:rPr>
      </w:pPr>
      <w:r w:rsidRPr="59945487">
        <w:rPr>
          <w:rFonts w:ascii="Times New Roman" w:hAnsi="Times New Roman" w:cs="Times New Roman"/>
          <w:b/>
          <w:bCs/>
          <w:sz w:val="24"/>
          <w:szCs w:val="24"/>
        </w:rPr>
        <w:t>İngilizce dilinde yazılan tezler için iki yazarlı yayın örneği,</w:t>
      </w:r>
    </w:p>
    <w:p w14:paraId="1EBBCA74" w14:textId="3F269ADB" w:rsidR="00886FB0" w:rsidRPr="00886FB0" w:rsidRDefault="15366AC0" w:rsidP="00596EB3">
      <w:pPr>
        <w:spacing w:after="0" w:line="360" w:lineRule="auto"/>
        <w:ind w:left="1021" w:right="284" w:hanging="737"/>
        <w:jc w:val="both"/>
        <w:rPr>
          <w:rFonts w:ascii="Times New Roman" w:hAnsi="Times New Roman" w:cs="Times New Roman"/>
          <w:sz w:val="24"/>
          <w:szCs w:val="24"/>
        </w:rPr>
      </w:pPr>
      <w:r w:rsidRPr="59945487">
        <w:rPr>
          <w:rFonts w:ascii="Times New Roman" w:hAnsi="Times New Roman" w:cs="Times New Roman"/>
          <w:sz w:val="24"/>
          <w:szCs w:val="24"/>
        </w:rPr>
        <w:t xml:space="preserve">Martin, L. E., &amp; </w:t>
      </w:r>
      <w:proofErr w:type="spellStart"/>
      <w:r w:rsidRPr="59945487">
        <w:rPr>
          <w:rFonts w:ascii="Times New Roman" w:hAnsi="Times New Roman" w:cs="Times New Roman"/>
          <w:sz w:val="24"/>
          <w:szCs w:val="24"/>
        </w:rPr>
        <w:t>Potts</w:t>
      </w:r>
      <w:proofErr w:type="spellEnd"/>
      <w:r w:rsidRPr="59945487">
        <w:rPr>
          <w:rFonts w:ascii="Times New Roman" w:hAnsi="Times New Roman" w:cs="Times New Roman"/>
          <w:sz w:val="24"/>
          <w:szCs w:val="24"/>
        </w:rPr>
        <w:t xml:space="preserve">, G. F. (2004). </w:t>
      </w:r>
      <w:proofErr w:type="spellStart"/>
      <w:r w:rsidRPr="59945487">
        <w:rPr>
          <w:rFonts w:ascii="Times New Roman" w:hAnsi="Times New Roman" w:cs="Times New Roman"/>
          <w:sz w:val="24"/>
          <w:szCs w:val="24"/>
        </w:rPr>
        <w:t>Reward</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sensitivity</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impulsivity</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i/>
          <w:iCs/>
          <w:sz w:val="24"/>
          <w:szCs w:val="24"/>
        </w:rPr>
        <w:t>Neuroreport</w:t>
      </w:r>
      <w:proofErr w:type="spellEnd"/>
      <w:r w:rsidRPr="59945487">
        <w:rPr>
          <w:rFonts w:ascii="Times New Roman" w:hAnsi="Times New Roman" w:cs="Times New Roman"/>
          <w:sz w:val="24"/>
          <w:szCs w:val="24"/>
        </w:rPr>
        <w:t>, 15(9), 1519-1522.</w:t>
      </w:r>
    </w:p>
    <w:p w14:paraId="7EC0168D" w14:textId="1F630F8F" w:rsidR="00FF26C8" w:rsidRDefault="671F33E3" w:rsidP="00596EB3">
      <w:pPr>
        <w:spacing w:after="0" w:line="360" w:lineRule="auto"/>
        <w:ind w:left="284" w:right="284"/>
        <w:jc w:val="both"/>
        <w:rPr>
          <w:rFonts w:ascii="Times New Roman" w:hAnsi="Times New Roman" w:cs="Times New Roman"/>
        </w:rPr>
      </w:pPr>
      <w:r w:rsidRPr="59945487">
        <w:rPr>
          <w:rFonts w:ascii="Times New Roman" w:hAnsi="Times New Roman" w:cs="Times New Roman"/>
          <w:b/>
          <w:bCs/>
          <w:sz w:val="24"/>
          <w:szCs w:val="24"/>
        </w:rPr>
        <w:t>Yirmi Yazara Kadar Olan Yayınlar:</w:t>
      </w:r>
      <w:r w:rsidRPr="59945487">
        <w:rPr>
          <w:rFonts w:ascii="Times New Roman" w:hAnsi="Times New Roman" w:cs="Times New Roman"/>
          <w:sz w:val="24"/>
          <w:szCs w:val="24"/>
        </w:rPr>
        <w:t xml:space="preserve"> Kaynakça listesinde her yazarın soyadı (20 kişiye kadar) ve ilk adlarının baş harfleri verilir.</w:t>
      </w:r>
      <w:r w:rsidR="63B69C28" w:rsidRPr="59945487">
        <w:rPr>
          <w:rFonts w:ascii="Times New Roman" w:hAnsi="Times New Roman" w:cs="Times New Roman"/>
          <w:sz w:val="24"/>
          <w:szCs w:val="24"/>
        </w:rPr>
        <w:t xml:space="preserve"> Yazarların önce soyadları yazılır; “,” konduktan sonra adlarının ilk harfleri yazılır ve harfin sonuna “.” konur. Parantez içerisinde ise yayının yılı yazılır. </w:t>
      </w:r>
      <w:r w:rsidR="4B91D5DC" w:rsidRPr="59945487">
        <w:rPr>
          <w:rFonts w:ascii="Times New Roman" w:eastAsia="Times New Roman" w:hAnsi="Times New Roman" w:cs="Times New Roman"/>
          <w:sz w:val="24"/>
          <w:szCs w:val="24"/>
        </w:rPr>
        <w:t>İngilizce</w:t>
      </w:r>
      <w:r w:rsidR="15366AC0" w:rsidRPr="59945487">
        <w:rPr>
          <w:rFonts w:ascii="Times New Roman" w:eastAsia="Times New Roman" w:hAnsi="Times New Roman" w:cs="Times New Roman"/>
          <w:sz w:val="24"/>
          <w:szCs w:val="24"/>
        </w:rPr>
        <w:t xml:space="preserve"> dilinde yazılan</w:t>
      </w:r>
      <w:r w:rsidR="4B91D5DC" w:rsidRPr="59945487">
        <w:rPr>
          <w:rFonts w:ascii="Times New Roman" w:eastAsia="Times New Roman" w:hAnsi="Times New Roman" w:cs="Times New Roman"/>
          <w:sz w:val="24"/>
          <w:szCs w:val="24"/>
        </w:rPr>
        <w:t xml:space="preserve"> tezlerde”,” ve “&amp;” işareti kullanıl</w:t>
      </w:r>
      <w:r w:rsidR="15366AC0" w:rsidRPr="59945487">
        <w:rPr>
          <w:rFonts w:ascii="Times New Roman" w:eastAsia="Times New Roman" w:hAnsi="Times New Roman" w:cs="Times New Roman"/>
          <w:sz w:val="24"/>
          <w:szCs w:val="24"/>
        </w:rPr>
        <w:t>ır.</w:t>
      </w:r>
      <w:r w:rsidR="59945487" w:rsidRPr="59945487">
        <w:rPr>
          <w:rFonts w:ascii="Times New Roman" w:hAnsi="Times New Roman" w:cs="Times New Roman"/>
          <w:sz w:val="24"/>
          <w:szCs w:val="24"/>
        </w:rPr>
        <w:t xml:space="preserve"> </w:t>
      </w:r>
      <w:r w:rsidR="63B69C28" w:rsidRPr="59945487">
        <w:rPr>
          <w:rFonts w:ascii="Times New Roman" w:hAnsi="Times New Roman" w:cs="Times New Roman"/>
          <w:sz w:val="24"/>
          <w:szCs w:val="24"/>
        </w:rPr>
        <w:t>Örneğin,</w:t>
      </w:r>
    </w:p>
    <w:p w14:paraId="3D1D3CE0" w14:textId="62A22428" w:rsidR="000E3A98" w:rsidRDefault="1602B3F0" w:rsidP="000A5606">
      <w:pPr>
        <w:spacing w:after="0" w:line="360" w:lineRule="auto"/>
        <w:ind w:left="1021" w:right="284" w:hanging="737"/>
        <w:jc w:val="both"/>
        <w:rPr>
          <w:rFonts w:ascii="Times New Roman" w:hAnsi="Times New Roman" w:cs="Times New Roman"/>
          <w:sz w:val="24"/>
          <w:szCs w:val="24"/>
        </w:rPr>
      </w:pPr>
      <w:r w:rsidRPr="59945487">
        <w:rPr>
          <w:rFonts w:ascii="Times New Roman" w:hAnsi="Times New Roman" w:cs="Times New Roman"/>
          <w:sz w:val="24"/>
          <w:szCs w:val="24"/>
        </w:rPr>
        <w:t xml:space="preserve">Aydın, A., Sarıer, Y., Uysal, Ş., Aydoğdu-Özoğlu, E. ve Özer, F. (2014). Türkiye’de öğretmen istihdamı politikalarının değerlendirilmesi. </w:t>
      </w:r>
      <w:r w:rsidRPr="59945487">
        <w:rPr>
          <w:rFonts w:ascii="Times New Roman" w:hAnsi="Times New Roman" w:cs="Times New Roman"/>
          <w:i/>
          <w:iCs/>
          <w:sz w:val="24"/>
          <w:szCs w:val="24"/>
        </w:rPr>
        <w:t>Kuram ve Uygulamada Eğitim Yönetimi</w:t>
      </w:r>
      <w:r w:rsidRPr="59945487">
        <w:rPr>
          <w:rFonts w:ascii="Times New Roman" w:hAnsi="Times New Roman" w:cs="Times New Roman"/>
          <w:sz w:val="24"/>
          <w:szCs w:val="24"/>
        </w:rPr>
        <w:t>, 20(4), 397-420.</w:t>
      </w:r>
    </w:p>
    <w:p w14:paraId="314CC422" w14:textId="3AA04D69" w:rsidR="00556702" w:rsidRDefault="3C257720" w:rsidP="00145E4B">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Bir Dergide Çeviri Makale</w:t>
      </w:r>
      <w:r w:rsidR="2F655219" w:rsidRPr="6CABAECA">
        <w:rPr>
          <w:rFonts w:ascii="Times New Roman" w:eastAsia="Times New Roman" w:hAnsi="Times New Roman" w:cs="Times New Roman"/>
          <w:b/>
          <w:bCs/>
          <w:sz w:val="24"/>
          <w:szCs w:val="24"/>
        </w:rPr>
        <w:t xml:space="preserve">: </w:t>
      </w:r>
      <w:r w:rsidR="2F655219" w:rsidRPr="6CABAECA">
        <w:rPr>
          <w:rFonts w:ascii="Times New Roman" w:eastAsia="Times New Roman" w:hAnsi="Times New Roman" w:cs="Times New Roman"/>
          <w:sz w:val="24"/>
          <w:szCs w:val="24"/>
        </w:rPr>
        <w:t>Yazarın soyadı, Yazarın adının baş harfi. (Yıl). Makalenin başlığı (Çevirmenin adının baş harfi. Çevirmenin soyadı, Çev.).</w:t>
      </w:r>
      <w:r w:rsidR="43CFFD47" w:rsidRPr="6CABAECA">
        <w:rPr>
          <w:rFonts w:ascii="Times New Roman" w:eastAsia="Times New Roman" w:hAnsi="Times New Roman" w:cs="Times New Roman"/>
          <w:sz w:val="24"/>
          <w:szCs w:val="24"/>
        </w:rPr>
        <w:t xml:space="preserve"> </w:t>
      </w:r>
      <w:r w:rsidR="2F655219" w:rsidRPr="6CABAECA">
        <w:rPr>
          <w:rFonts w:ascii="Times New Roman" w:eastAsia="Times New Roman" w:hAnsi="Times New Roman" w:cs="Times New Roman"/>
          <w:i/>
          <w:iCs/>
          <w:sz w:val="24"/>
          <w:szCs w:val="24"/>
        </w:rPr>
        <w:t>Süreli Yayının Adı</w:t>
      </w:r>
      <w:r w:rsidR="2F655219" w:rsidRPr="6CABAECA">
        <w:rPr>
          <w:rFonts w:ascii="Times New Roman" w:eastAsia="Times New Roman" w:hAnsi="Times New Roman" w:cs="Times New Roman"/>
          <w:sz w:val="24"/>
          <w:szCs w:val="24"/>
        </w:rPr>
        <w:t xml:space="preserve">, </w:t>
      </w:r>
      <w:proofErr w:type="gramStart"/>
      <w:r w:rsidR="2F655219" w:rsidRPr="6CABAECA">
        <w:rPr>
          <w:rFonts w:ascii="Times New Roman" w:eastAsia="Times New Roman" w:hAnsi="Times New Roman" w:cs="Times New Roman"/>
          <w:sz w:val="24"/>
          <w:szCs w:val="24"/>
        </w:rPr>
        <w:t>Cilt(</w:t>
      </w:r>
      <w:proofErr w:type="gramEnd"/>
      <w:r w:rsidR="2F655219" w:rsidRPr="6CABAECA">
        <w:rPr>
          <w:rFonts w:ascii="Times New Roman" w:eastAsia="Times New Roman" w:hAnsi="Times New Roman" w:cs="Times New Roman"/>
          <w:sz w:val="24"/>
          <w:szCs w:val="24"/>
        </w:rPr>
        <w:t>Süreli yayının sayısı), Sayfa aralığı.</w:t>
      </w:r>
      <w:r w:rsidR="5B5F1924" w:rsidRPr="6CABAECA">
        <w:rPr>
          <w:rFonts w:ascii="Times New Roman" w:eastAsia="Times New Roman" w:hAnsi="Times New Roman" w:cs="Times New Roman"/>
          <w:sz w:val="24"/>
          <w:szCs w:val="24"/>
        </w:rPr>
        <w:t xml:space="preserve"> Örneğin,</w:t>
      </w:r>
    </w:p>
    <w:p w14:paraId="1F8E51BB" w14:textId="512E4745" w:rsidR="0092292E" w:rsidRPr="00062E13" w:rsidRDefault="12A802E4" w:rsidP="000A5606">
      <w:pPr>
        <w:spacing w:after="0" w:line="360" w:lineRule="auto"/>
        <w:ind w:left="1021" w:right="284" w:hanging="737"/>
        <w:jc w:val="both"/>
        <w:rPr>
          <w:rFonts w:ascii="Times New Roman" w:eastAsia="Times New Roman" w:hAnsi="Times New Roman" w:cs="Times New Roman"/>
        </w:rPr>
      </w:pPr>
      <w:proofErr w:type="spellStart"/>
      <w:proofErr w:type="gramStart"/>
      <w:r w:rsidRPr="00062E13">
        <w:rPr>
          <w:rFonts w:ascii="Times New Roman" w:eastAsia="Times New Roman" w:hAnsi="Times New Roman" w:cs="Times New Roman"/>
          <w:sz w:val="24"/>
          <w:szCs w:val="24"/>
        </w:rPr>
        <w:t>von</w:t>
      </w:r>
      <w:proofErr w:type="spellEnd"/>
      <w:proofErr w:type="gramEnd"/>
      <w:r w:rsidRPr="00062E13">
        <w:rPr>
          <w:rFonts w:ascii="Times New Roman" w:eastAsia="Times New Roman" w:hAnsi="Times New Roman" w:cs="Times New Roman"/>
          <w:sz w:val="24"/>
          <w:szCs w:val="24"/>
        </w:rPr>
        <w:t xml:space="preserve"> der </w:t>
      </w:r>
      <w:proofErr w:type="spellStart"/>
      <w:r w:rsidRPr="00062E13">
        <w:rPr>
          <w:rFonts w:ascii="Times New Roman" w:eastAsia="Times New Roman" w:hAnsi="Times New Roman" w:cs="Times New Roman"/>
          <w:sz w:val="24"/>
          <w:szCs w:val="24"/>
        </w:rPr>
        <w:t>Luhe</w:t>
      </w:r>
      <w:proofErr w:type="spellEnd"/>
      <w:r w:rsidRPr="00062E13">
        <w:rPr>
          <w:rFonts w:ascii="Times New Roman" w:eastAsia="Times New Roman" w:hAnsi="Times New Roman" w:cs="Times New Roman"/>
          <w:sz w:val="24"/>
          <w:szCs w:val="24"/>
        </w:rPr>
        <w:t xml:space="preserve">, I. (1982). I </w:t>
      </w:r>
      <w:proofErr w:type="spellStart"/>
      <w:r w:rsidRPr="00062E13">
        <w:rPr>
          <w:rFonts w:ascii="Times New Roman" w:eastAsia="Times New Roman" w:hAnsi="Times New Roman" w:cs="Times New Roman"/>
          <w:sz w:val="24"/>
          <w:szCs w:val="24"/>
        </w:rPr>
        <w:t>without</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guarantees</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Ingeborg</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Bachmann's</w:t>
      </w:r>
      <w:proofErr w:type="spellEnd"/>
      <w:r w:rsidRPr="00062E13">
        <w:rPr>
          <w:rFonts w:ascii="Times New Roman" w:eastAsia="Times New Roman" w:hAnsi="Times New Roman" w:cs="Times New Roman"/>
          <w:sz w:val="24"/>
          <w:szCs w:val="24"/>
        </w:rPr>
        <w:t xml:space="preserve"> Frankfurt </w:t>
      </w:r>
      <w:proofErr w:type="spellStart"/>
      <w:r w:rsidRPr="00062E13">
        <w:rPr>
          <w:rFonts w:ascii="Times New Roman" w:eastAsia="Times New Roman" w:hAnsi="Times New Roman" w:cs="Times New Roman"/>
          <w:sz w:val="24"/>
          <w:szCs w:val="24"/>
        </w:rPr>
        <w:t>lectures</w:t>
      </w:r>
      <w:proofErr w:type="spellEnd"/>
      <w:r w:rsidRPr="00062E13">
        <w:rPr>
          <w:rFonts w:ascii="Times New Roman" w:eastAsia="Times New Roman" w:hAnsi="Times New Roman" w:cs="Times New Roman"/>
          <w:sz w:val="24"/>
          <w:szCs w:val="24"/>
        </w:rPr>
        <w:t xml:space="preserve"> on </w:t>
      </w:r>
      <w:proofErr w:type="spellStart"/>
      <w:r w:rsidRPr="00062E13">
        <w:rPr>
          <w:rFonts w:ascii="Times New Roman" w:eastAsia="Times New Roman" w:hAnsi="Times New Roman" w:cs="Times New Roman"/>
          <w:sz w:val="24"/>
          <w:szCs w:val="24"/>
        </w:rPr>
        <w:t>Poetics</w:t>
      </w:r>
      <w:proofErr w:type="spellEnd"/>
      <w:r w:rsidRPr="00062E13">
        <w:rPr>
          <w:rFonts w:ascii="Times New Roman" w:eastAsia="Times New Roman" w:hAnsi="Times New Roman" w:cs="Times New Roman"/>
          <w:sz w:val="24"/>
          <w:szCs w:val="24"/>
        </w:rPr>
        <w:t xml:space="preserve"> (M. T. </w:t>
      </w:r>
      <w:proofErr w:type="spellStart"/>
      <w:r w:rsidRPr="00062E13">
        <w:rPr>
          <w:rFonts w:ascii="Times New Roman" w:eastAsia="Times New Roman" w:hAnsi="Times New Roman" w:cs="Times New Roman"/>
          <w:sz w:val="24"/>
          <w:szCs w:val="24"/>
        </w:rPr>
        <w:t>Kraus</w:t>
      </w:r>
      <w:proofErr w:type="spellEnd"/>
      <w:r w:rsidRPr="00062E13">
        <w:rPr>
          <w:rFonts w:ascii="Times New Roman" w:eastAsia="Times New Roman" w:hAnsi="Times New Roman" w:cs="Times New Roman"/>
          <w:sz w:val="24"/>
          <w:szCs w:val="24"/>
        </w:rPr>
        <w:t xml:space="preserve">, </w:t>
      </w:r>
      <w:r w:rsidR="7A94F83C" w:rsidRPr="00062E13">
        <w:rPr>
          <w:rFonts w:ascii="Times New Roman" w:eastAsia="Times New Roman" w:hAnsi="Times New Roman" w:cs="Times New Roman"/>
          <w:sz w:val="24"/>
          <w:szCs w:val="24"/>
        </w:rPr>
        <w:t>Çev</w:t>
      </w:r>
      <w:r w:rsidRPr="00062E13">
        <w:rPr>
          <w:rFonts w:ascii="Times New Roman" w:eastAsia="Times New Roman" w:hAnsi="Times New Roman" w:cs="Times New Roman"/>
          <w:sz w:val="24"/>
          <w:szCs w:val="24"/>
        </w:rPr>
        <w:t xml:space="preserve">.). </w:t>
      </w:r>
      <w:r w:rsidRPr="00062E13">
        <w:rPr>
          <w:rFonts w:ascii="Times New Roman" w:eastAsia="Times New Roman" w:hAnsi="Times New Roman" w:cs="Times New Roman"/>
          <w:i/>
          <w:iCs/>
          <w:sz w:val="24"/>
          <w:szCs w:val="24"/>
        </w:rPr>
        <w:t xml:space="preserve">New </w:t>
      </w:r>
      <w:proofErr w:type="spellStart"/>
      <w:r w:rsidRPr="00062E13">
        <w:rPr>
          <w:rFonts w:ascii="Times New Roman" w:eastAsia="Times New Roman" w:hAnsi="Times New Roman" w:cs="Times New Roman"/>
          <w:i/>
          <w:iCs/>
          <w:sz w:val="24"/>
          <w:szCs w:val="24"/>
        </w:rPr>
        <w:t>German</w:t>
      </w:r>
      <w:proofErr w:type="spellEnd"/>
      <w:r w:rsidRPr="00062E13">
        <w:rPr>
          <w:rFonts w:ascii="Times New Roman" w:eastAsia="Times New Roman" w:hAnsi="Times New Roman" w:cs="Times New Roman"/>
          <w:i/>
          <w:iCs/>
          <w:sz w:val="24"/>
          <w:szCs w:val="24"/>
        </w:rPr>
        <w:t xml:space="preserve"> </w:t>
      </w:r>
      <w:proofErr w:type="spellStart"/>
      <w:r w:rsidRPr="00062E13">
        <w:rPr>
          <w:rFonts w:ascii="Times New Roman" w:eastAsia="Times New Roman" w:hAnsi="Times New Roman" w:cs="Times New Roman"/>
          <w:i/>
          <w:iCs/>
          <w:sz w:val="24"/>
          <w:szCs w:val="24"/>
        </w:rPr>
        <w:t>Critique</w:t>
      </w:r>
      <w:proofErr w:type="spellEnd"/>
      <w:r w:rsidRPr="00062E13">
        <w:rPr>
          <w:rFonts w:ascii="Times New Roman" w:eastAsia="Times New Roman" w:hAnsi="Times New Roman" w:cs="Times New Roman"/>
          <w:sz w:val="24"/>
          <w:szCs w:val="24"/>
        </w:rPr>
        <w:t>, 8(27), 31- 56.</w:t>
      </w:r>
    </w:p>
    <w:p w14:paraId="7770F802" w14:textId="635D46A1" w:rsidR="008D5579" w:rsidRPr="00615865" w:rsidRDefault="58FCBAFC" w:rsidP="00145E4B">
      <w:pPr>
        <w:spacing w:after="0" w:line="360" w:lineRule="auto"/>
        <w:ind w:left="284"/>
        <w:jc w:val="both"/>
        <w:rPr>
          <w:rFonts w:ascii="Times New Roman" w:eastAsia="Times New Roman" w:hAnsi="Times New Roman" w:cs="Times New Roman"/>
          <w:b/>
          <w:bCs/>
          <w:sz w:val="24"/>
          <w:szCs w:val="24"/>
        </w:rPr>
      </w:pPr>
      <w:bookmarkStart w:id="56" w:name="_Hlk106178996"/>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w:t>
      </w:r>
      <w:r w:rsidR="37C7E2C8" w:rsidRPr="6CABAECA">
        <w:rPr>
          <w:rFonts w:ascii="Times New Roman" w:eastAsia="Times New Roman" w:hAnsi="Times New Roman" w:cs="Times New Roman"/>
          <w:sz w:val="24"/>
          <w:szCs w:val="24"/>
        </w:rPr>
        <w:t xml:space="preserve">İngilizce dilinde yazılan tezlerde </w:t>
      </w:r>
      <w:r w:rsidR="4A0F7282" w:rsidRPr="6CABAECA">
        <w:rPr>
          <w:rFonts w:ascii="Times New Roman" w:eastAsia="Times New Roman" w:hAnsi="Times New Roman" w:cs="Times New Roman"/>
          <w:sz w:val="24"/>
          <w:szCs w:val="24"/>
        </w:rPr>
        <w:t>“</w:t>
      </w:r>
      <w:r w:rsidR="37C7E2C8" w:rsidRPr="6CABAECA">
        <w:rPr>
          <w:rFonts w:ascii="Times New Roman" w:eastAsia="Times New Roman" w:hAnsi="Times New Roman" w:cs="Times New Roman"/>
          <w:sz w:val="24"/>
          <w:szCs w:val="24"/>
        </w:rPr>
        <w:t>Çev.</w:t>
      </w:r>
      <w:r w:rsidR="4A0F7282" w:rsidRPr="6CABAECA">
        <w:rPr>
          <w:rFonts w:ascii="Times New Roman" w:eastAsia="Times New Roman" w:hAnsi="Times New Roman" w:cs="Times New Roman"/>
          <w:sz w:val="24"/>
          <w:szCs w:val="24"/>
        </w:rPr>
        <w:t>”</w:t>
      </w:r>
      <w:r w:rsidR="37C7E2C8" w:rsidRPr="6CABAECA">
        <w:rPr>
          <w:rFonts w:ascii="Times New Roman" w:eastAsia="Times New Roman" w:hAnsi="Times New Roman" w:cs="Times New Roman"/>
          <w:sz w:val="24"/>
          <w:szCs w:val="24"/>
        </w:rPr>
        <w:t xml:space="preserve"> İfadesi yerine </w:t>
      </w:r>
      <w:r w:rsidR="4A0F7282" w:rsidRPr="6CABAECA">
        <w:rPr>
          <w:rFonts w:ascii="Times New Roman" w:eastAsia="Times New Roman" w:hAnsi="Times New Roman" w:cs="Times New Roman"/>
          <w:sz w:val="24"/>
          <w:szCs w:val="24"/>
        </w:rPr>
        <w:t>“</w:t>
      </w:r>
      <w:r w:rsidR="37C7E2C8" w:rsidRPr="6CABAECA">
        <w:rPr>
          <w:rFonts w:ascii="Times New Roman" w:eastAsia="Times New Roman" w:hAnsi="Times New Roman" w:cs="Times New Roman"/>
          <w:sz w:val="24"/>
          <w:szCs w:val="24"/>
        </w:rPr>
        <w:t>Trans</w:t>
      </w:r>
      <w:r w:rsidR="4A0F7282" w:rsidRPr="6CABAECA">
        <w:rPr>
          <w:rFonts w:ascii="Times New Roman" w:eastAsia="Times New Roman" w:hAnsi="Times New Roman" w:cs="Times New Roman"/>
          <w:sz w:val="24"/>
          <w:szCs w:val="24"/>
        </w:rPr>
        <w:t>.” kullanılır.</w:t>
      </w:r>
    </w:p>
    <w:bookmarkEnd w:id="56"/>
    <w:p w14:paraId="55E71474" w14:textId="315E6ACB" w:rsidR="000723F3" w:rsidRDefault="6E186116" w:rsidP="00145E4B">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Basılı Gazete</w:t>
      </w:r>
      <w:r w:rsidR="00094676" w:rsidRPr="6CABAECA">
        <w:rPr>
          <w:rFonts w:ascii="Times New Roman" w:eastAsia="Times New Roman" w:hAnsi="Times New Roman" w:cs="Times New Roman"/>
          <w:sz w:val="24"/>
          <w:szCs w:val="24"/>
        </w:rPr>
        <w:t xml:space="preserve">: </w:t>
      </w:r>
      <w:bookmarkStart w:id="57" w:name="_Hlk106199644"/>
      <w:r w:rsidR="00094676" w:rsidRPr="6CABAECA">
        <w:rPr>
          <w:rFonts w:ascii="Times New Roman" w:eastAsia="Times New Roman" w:hAnsi="Times New Roman" w:cs="Times New Roman"/>
          <w:sz w:val="24"/>
          <w:szCs w:val="24"/>
        </w:rPr>
        <w:t>Yazar</w:t>
      </w:r>
      <w:r w:rsidR="0FFC0CBF" w:rsidRPr="6CABAECA">
        <w:rPr>
          <w:rFonts w:ascii="Times New Roman" w:eastAsia="Times New Roman" w:hAnsi="Times New Roman" w:cs="Times New Roman"/>
          <w:sz w:val="24"/>
          <w:szCs w:val="24"/>
        </w:rPr>
        <w:t>ın soyadı, Yazarın adının baş harfi.</w:t>
      </w:r>
      <w:r w:rsidR="00094676" w:rsidRPr="6CABAECA">
        <w:rPr>
          <w:rFonts w:ascii="Times New Roman" w:eastAsia="Times New Roman" w:hAnsi="Times New Roman" w:cs="Times New Roman"/>
          <w:sz w:val="24"/>
          <w:szCs w:val="24"/>
        </w:rPr>
        <w:t xml:space="preserve"> (</w:t>
      </w:r>
      <w:r w:rsidR="56439772" w:rsidRPr="6CABAECA">
        <w:rPr>
          <w:rFonts w:ascii="Times New Roman" w:eastAsia="Times New Roman" w:hAnsi="Times New Roman" w:cs="Times New Roman"/>
          <w:sz w:val="24"/>
          <w:szCs w:val="24"/>
        </w:rPr>
        <w:t>Yıl</w:t>
      </w:r>
      <w:r w:rsidR="00094676" w:rsidRPr="6CABAECA">
        <w:rPr>
          <w:rFonts w:ascii="Times New Roman" w:eastAsia="Times New Roman" w:hAnsi="Times New Roman" w:cs="Times New Roman"/>
          <w:sz w:val="24"/>
          <w:szCs w:val="24"/>
        </w:rPr>
        <w:t xml:space="preserve">, Gün, Ay). Makalenin başlığı. </w:t>
      </w:r>
      <w:r w:rsidR="70977400" w:rsidRPr="6CABAECA">
        <w:rPr>
          <w:rFonts w:ascii="Times New Roman" w:eastAsia="Times New Roman" w:hAnsi="Times New Roman" w:cs="Times New Roman"/>
          <w:i/>
          <w:iCs/>
          <w:sz w:val="24"/>
          <w:szCs w:val="24"/>
        </w:rPr>
        <w:t>Gazete adı</w:t>
      </w:r>
      <w:r w:rsidR="70977400" w:rsidRPr="6CABAECA">
        <w:rPr>
          <w:rFonts w:ascii="Times New Roman" w:eastAsia="Times New Roman" w:hAnsi="Times New Roman" w:cs="Times New Roman"/>
          <w:sz w:val="24"/>
          <w:szCs w:val="24"/>
        </w:rPr>
        <w:t xml:space="preserve">, sayfa </w:t>
      </w:r>
      <w:r w:rsidR="71F901E0" w:rsidRPr="6CABAECA">
        <w:rPr>
          <w:rFonts w:ascii="Times New Roman" w:eastAsia="Times New Roman" w:hAnsi="Times New Roman" w:cs="Times New Roman"/>
          <w:sz w:val="24"/>
          <w:szCs w:val="24"/>
        </w:rPr>
        <w:t>numarası.</w:t>
      </w:r>
      <w:r w:rsidR="0FFC0CBF" w:rsidRPr="6CABAECA">
        <w:rPr>
          <w:rFonts w:ascii="Times New Roman" w:eastAsia="Times New Roman" w:hAnsi="Times New Roman" w:cs="Times New Roman"/>
          <w:sz w:val="24"/>
          <w:szCs w:val="24"/>
        </w:rPr>
        <w:t xml:space="preserve"> Örneğin,</w:t>
      </w:r>
    </w:p>
    <w:bookmarkEnd w:id="57"/>
    <w:p w14:paraId="382F3031" w14:textId="53A93C33" w:rsidR="00556702" w:rsidRPr="00556702" w:rsidRDefault="5C248471" w:rsidP="00145E4B">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sz w:val="24"/>
          <w:szCs w:val="24"/>
        </w:rPr>
        <w:t xml:space="preserve">Gültekin, S. (2015, </w:t>
      </w:r>
      <w:r w:rsidR="56439772" w:rsidRPr="6CABAECA">
        <w:rPr>
          <w:rFonts w:ascii="Times New Roman" w:eastAsia="Times New Roman" w:hAnsi="Times New Roman" w:cs="Times New Roman"/>
          <w:sz w:val="24"/>
          <w:szCs w:val="24"/>
        </w:rPr>
        <w:t xml:space="preserve">25 </w:t>
      </w:r>
      <w:r w:rsidRPr="6CABAECA">
        <w:rPr>
          <w:rFonts w:ascii="Times New Roman" w:eastAsia="Times New Roman" w:hAnsi="Times New Roman" w:cs="Times New Roman"/>
          <w:sz w:val="24"/>
          <w:szCs w:val="24"/>
        </w:rPr>
        <w:t xml:space="preserve">Kasım). Kişilik, okul öncesi dönemde biçimlenir. </w:t>
      </w:r>
      <w:r w:rsidRPr="6CABAECA">
        <w:rPr>
          <w:rFonts w:ascii="Times New Roman" w:eastAsia="Times New Roman" w:hAnsi="Times New Roman" w:cs="Times New Roman"/>
          <w:i/>
          <w:iCs/>
          <w:sz w:val="24"/>
          <w:szCs w:val="24"/>
        </w:rPr>
        <w:t>Vatan</w:t>
      </w:r>
      <w:r w:rsidRPr="6CABAECA">
        <w:rPr>
          <w:rFonts w:ascii="Times New Roman" w:eastAsia="Times New Roman" w:hAnsi="Times New Roman" w:cs="Times New Roman"/>
          <w:sz w:val="24"/>
          <w:szCs w:val="24"/>
        </w:rPr>
        <w:t>, s. 2.</w:t>
      </w:r>
    </w:p>
    <w:p w14:paraId="78E26F51" w14:textId="0BC1662F" w:rsidR="001F0466" w:rsidRPr="001F0466" w:rsidRDefault="47F6D5F7" w:rsidP="00145E4B">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E-Gazete</w:t>
      </w:r>
      <w:r w:rsidR="0FFC0CBF" w:rsidRPr="6CABAECA">
        <w:rPr>
          <w:rFonts w:ascii="Times New Roman" w:eastAsia="Times New Roman" w:hAnsi="Times New Roman" w:cs="Times New Roman"/>
          <w:b/>
          <w:bCs/>
          <w:sz w:val="24"/>
          <w:szCs w:val="24"/>
        </w:rPr>
        <w:t xml:space="preserve">: </w:t>
      </w:r>
      <w:bookmarkStart w:id="58" w:name="_Hlk106201131"/>
      <w:r w:rsidR="0FFC0CBF" w:rsidRPr="6CABAECA">
        <w:rPr>
          <w:rFonts w:ascii="Times New Roman" w:eastAsia="Times New Roman" w:hAnsi="Times New Roman" w:cs="Times New Roman"/>
          <w:sz w:val="24"/>
          <w:szCs w:val="24"/>
        </w:rPr>
        <w:t>Yazarın soyadı, Yazarın adının baş harfi. (</w:t>
      </w:r>
      <w:r w:rsidR="56439772" w:rsidRPr="6CABAECA">
        <w:rPr>
          <w:rFonts w:ascii="Times New Roman" w:eastAsia="Times New Roman" w:hAnsi="Times New Roman" w:cs="Times New Roman"/>
          <w:sz w:val="24"/>
          <w:szCs w:val="24"/>
        </w:rPr>
        <w:t>Yıl</w:t>
      </w:r>
      <w:r w:rsidR="00094676" w:rsidRPr="6CABAECA">
        <w:rPr>
          <w:rFonts w:ascii="Times New Roman" w:eastAsia="Times New Roman" w:hAnsi="Times New Roman" w:cs="Times New Roman"/>
          <w:sz w:val="24"/>
          <w:szCs w:val="24"/>
        </w:rPr>
        <w:t>, Gün, Ay</w:t>
      </w:r>
      <w:r w:rsidR="0FFC0CBF" w:rsidRPr="6CABAECA">
        <w:rPr>
          <w:rFonts w:ascii="Times New Roman" w:eastAsia="Times New Roman" w:hAnsi="Times New Roman" w:cs="Times New Roman"/>
          <w:sz w:val="24"/>
          <w:szCs w:val="24"/>
        </w:rPr>
        <w:t xml:space="preserve">). Makalenin başlığı. </w:t>
      </w:r>
      <w:r w:rsidR="0FFC0CBF" w:rsidRPr="6CABAECA">
        <w:rPr>
          <w:rFonts w:ascii="Times New Roman" w:eastAsia="Times New Roman" w:hAnsi="Times New Roman" w:cs="Times New Roman"/>
          <w:i/>
          <w:iCs/>
          <w:sz w:val="24"/>
          <w:szCs w:val="24"/>
        </w:rPr>
        <w:t>Gazete adı</w:t>
      </w:r>
      <w:r w:rsidR="0FFC0CBF" w:rsidRPr="6CABAECA">
        <w:rPr>
          <w:rFonts w:ascii="Times New Roman" w:eastAsia="Times New Roman" w:hAnsi="Times New Roman" w:cs="Times New Roman"/>
          <w:sz w:val="24"/>
          <w:szCs w:val="24"/>
        </w:rPr>
        <w:t xml:space="preserve">, </w:t>
      </w:r>
      <w:proofErr w:type="spellStart"/>
      <w:r w:rsidR="0FFC0CBF" w:rsidRPr="6CABAECA">
        <w:rPr>
          <w:rFonts w:ascii="Times New Roman" w:eastAsia="Times New Roman" w:hAnsi="Times New Roman" w:cs="Times New Roman"/>
          <w:sz w:val="24"/>
          <w:szCs w:val="24"/>
        </w:rPr>
        <w:t>website</w:t>
      </w:r>
      <w:proofErr w:type="spellEnd"/>
      <w:r w:rsidR="0FFC0CBF" w:rsidRPr="6CABAECA">
        <w:rPr>
          <w:rFonts w:ascii="Times New Roman" w:eastAsia="Times New Roman" w:hAnsi="Times New Roman" w:cs="Times New Roman"/>
          <w:sz w:val="24"/>
          <w:szCs w:val="24"/>
        </w:rPr>
        <w:t xml:space="preserve"> URL (Erişim tarihi: ………). Örneğin,</w:t>
      </w:r>
    </w:p>
    <w:bookmarkEnd w:id="58"/>
    <w:p w14:paraId="03FE56BA" w14:textId="77777777" w:rsidR="00EC483A" w:rsidRDefault="00EC483A" w:rsidP="00EC483A">
      <w:pPr>
        <w:spacing w:after="0" w:line="360" w:lineRule="auto"/>
        <w:ind w:left="1021" w:right="284" w:hanging="737"/>
        <w:jc w:val="both"/>
        <w:rPr>
          <w:rFonts w:ascii="Times New Roman" w:eastAsia="Times New Roman" w:hAnsi="Times New Roman" w:cs="Times New Roman"/>
          <w:sz w:val="24"/>
          <w:szCs w:val="24"/>
        </w:rPr>
        <w:sectPr w:rsidR="00EC483A" w:rsidSect="00C639EE">
          <w:pgSz w:w="11906" w:h="16838"/>
          <w:pgMar w:top="1417" w:right="849" w:bottom="1560" w:left="1417" w:header="708" w:footer="279" w:gutter="0"/>
          <w:pgNumType w:start="20"/>
          <w:cols w:space="708"/>
          <w:titlePg/>
          <w:docGrid w:linePitch="360"/>
        </w:sectPr>
      </w:pPr>
    </w:p>
    <w:p w14:paraId="3ECDFB98" w14:textId="77777777" w:rsidR="00EC483A" w:rsidRDefault="47F6D5F7" w:rsidP="00EC483A">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lastRenderedPageBreak/>
        <w:t>Mills</w:t>
      </w:r>
      <w:proofErr w:type="spellEnd"/>
      <w:r w:rsidRPr="6CABAECA">
        <w:rPr>
          <w:rFonts w:ascii="Times New Roman" w:eastAsia="Times New Roman" w:hAnsi="Times New Roman" w:cs="Times New Roman"/>
          <w:sz w:val="24"/>
          <w:szCs w:val="24"/>
        </w:rPr>
        <w:t xml:space="preserve">, S. (2012, 16 Ekim). How Twitter is </w:t>
      </w:r>
      <w:proofErr w:type="spellStart"/>
      <w:r w:rsidRPr="6CABAECA">
        <w:rPr>
          <w:rFonts w:ascii="Times New Roman" w:eastAsia="Times New Roman" w:hAnsi="Times New Roman" w:cs="Times New Roman"/>
          <w:sz w:val="24"/>
          <w:szCs w:val="24"/>
        </w:rPr>
        <w:t>winning</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2012 US </w:t>
      </w:r>
      <w:proofErr w:type="spellStart"/>
      <w:r w:rsidRPr="6CABAECA">
        <w:rPr>
          <w:rFonts w:ascii="Times New Roman" w:eastAsia="Times New Roman" w:hAnsi="Times New Roman" w:cs="Times New Roman"/>
          <w:sz w:val="24"/>
          <w:szCs w:val="24"/>
        </w:rPr>
        <w:t>election</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Guardian</w:t>
      </w:r>
      <w:r w:rsidRPr="6CABAECA">
        <w:rPr>
          <w:rFonts w:ascii="Times New Roman" w:eastAsia="Times New Roman" w:hAnsi="Times New Roman" w:cs="Times New Roman"/>
          <w:sz w:val="24"/>
          <w:szCs w:val="24"/>
        </w:rPr>
        <w:t>, https://www.theguardian.com/commentisfree/2012/oct/16/twitter-winning-2012-us-election (Erişim tarihi: 10 Temmuz 2018).</w:t>
      </w:r>
    </w:p>
    <w:p w14:paraId="4580037F" w14:textId="6F6B18A2" w:rsidR="004068A6" w:rsidRPr="00AA45F0" w:rsidRDefault="7D6825D5" w:rsidP="000A5606">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b/>
          <w:bCs/>
          <w:sz w:val="24"/>
          <w:szCs w:val="24"/>
        </w:rPr>
        <w:t>Kurumlara Ait Belgeler / Raporlar:</w:t>
      </w:r>
      <w:r w:rsidRPr="6CABAECA">
        <w:rPr>
          <w:rFonts w:ascii="Times New Roman" w:hAnsi="Times New Roman" w:cs="Times New Roman"/>
          <w:sz w:val="24"/>
          <w:szCs w:val="24"/>
        </w:rPr>
        <w:t xml:space="preserve"> </w:t>
      </w:r>
      <w:r w:rsidR="3C265734" w:rsidRPr="6CABAECA">
        <w:rPr>
          <w:rFonts w:ascii="Times New Roman" w:hAnsi="Times New Roman" w:cs="Times New Roman"/>
          <w:sz w:val="24"/>
          <w:szCs w:val="24"/>
        </w:rPr>
        <w:t xml:space="preserve">Kurumun Adı. (Yıl). </w:t>
      </w:r>
      <w:r w:rsidR="7312AC62" w:rsidRPr="6CABAECA">
        <w:rPr>
          <w:rFonts w:ascii="Times New Roman" w:hAnsi="Times New Roman" w:cs="Times New Roman"/>
          <w:i/>
          <w:iCs/>
          <w:sz w:val="24"/>
          <w:szCs w:val="24"/>
        </w:rPr>
        <w:t>Belgenin başlığı</w:t>
      </w:r>
      <w:r w:rsidR="1950B0DA" w:rsidRPr="6CABAECA">
        <w:rPr>
          <w:rFonts w:ascii="Times New Roman" w:hAnsi="Times New Roman" w:cs="Times New Roman"/>
          <w:i/>
          <w:iCs/>
          <w:sz w:val="24"/>
          <w:szCs w:val="24"/>
        </w:rPr>
        <w:t>.</w:t>
      </w:r>
      <w:r w:rsidR="7312AC62" w:rsidRPr="6CABAECA">
        <w:rPr>
          <w:rFonts w:ascii="Times New Roman" w:hAnsi="Times New Roman" w:cs="Times New Roman"/>
          <w:i/>
          <w:iCs/>
          <w:sz w:val="24"/>
          <w:szCs w:val="24"/>
        </w:rPr>
        <w:t xml:space="preserve"> </w:t>
      </w:r>
      <w:r w:rsidR="3C265734" w:rsidRPr="6CABAECA">
        <w:rPr>
          <w:rFonts w:ascii="Times New Roman" w:hAnsi="Times New Roman" w:cs="Times New Roman"/>
          <w:sz w:val="24"/>
          <w:szCs w:val="24"/>
        </w:rPr>
        <w:t>Yer: Yayınevi.</w:t>
      </w:r>
      <w:r w:rsidRPr="6CABAECA">
        <w:rPr>
          <w:rFonts w:ascii="Times New Roman" w:hAnsi="Times New Roman" w:cs="Times New Roman"/>
          <w:sz w:val="24"/>
          <w:szCs w:val="24"/>
        </w:rPr>
        <w:t xml:space="preserve"> Örneğin,</w:t>
      </w:r>
    </w:p>
    <w:p w14:paraId="2F260C74" w14:textId="38B330A9" w:rsidR="00B34F0C" w:rsidRDefault="0436DA66" w:rsidP="000A5606">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Devlet Planlama Teşkilatı</w:t>
      </w:r>
      <w:r w:rsidR="0368465B" w:rsidRPr="6CABAECA">
        <w:rPr>
          <w:rFonts w:ascii="Times New Roman" w:hAnsi="Times New Roman" w:cs="Times New Roman"/>
          <w:sz w:val="24"/>
          <w:szCs w:val="24"/>
        </w:rPr>
        <w:t>.</w:t>
      </w:r>
      <w:r w:rsidRPr="6CABAECA">
        <w:rPr>
          <w:rFonts w:ascii="Times New Roman" w:hAnsi="Times New Roman" w:cs="Times New Roman"/>
          <w:sz w:val="24"/>
          <w:szCs w:val="24"/>
        </w:rPr>
        <w:t xml:space="preserve"> (2005)</w:t>
      </w:r>
      <w:r w:rsidR="54BFDC52" w:rsidRPr="6CABAECA">
        <w:rPr>
          <w:rFonts w:ascii="Times New Roman" w:hAnsi="Times New Roman" w:cs="Times New Roman"/>
          <w:sz w:val="24"/>
          <w:szCs w:val="24"/>
        </w:rPr>
        <w:t xml:space="preserve">. </w:t>
      </w:r>
      <w:r w:rsidR="429B137E" w:rsidRPr="6CABAECA">
        <w:rPr>
          <w:rFonts w:ascii="Times New Roman" w:hAnsi="Times New Roman" w:cs="Times New Roman"/>
          <w:i/>
          <w:iCs/>
          <w:sz w:val="24"/>
          <w:szCs w:val="24"/>
        </w:rPr>
        <w:t xml:space="preserve">Ekonomik </w:t>
      </w:r>
      <w:r w:rsidR="074D24A9" w:rsidRPr="6CABAECA">
        <w:rPr>
          <w:rFonts w:ascii="Times New Roman" w:hAnsi="Times New Roman" w:cs="Times New Roman"/>
          <w:i/>
          <w:iCs/>
          <w:sz w:val="24"/>
          <w:szCs w:val="24"/>
        </w:rPr>
        <w:t xml:space="preserve">ve sosyal göstergeler </w:t>
      </w:r>
      <w:r w:rsidR="429B137E" w:rsidRPr="6CABAECA">
        <w:rPr>
          <w:rFonts w:ascii="Times New Roman" w:hAnsi="Times New Roman" w:cs="Times New Roman"/>
          <w:i/>
          <w:iCs/>
          <w:sz w:val="24"/>
          <w:szCs w:val="24"/>
        </w:rPr>
        <w:t>(1950- 2004).</w:t>
      </w:r>
      <w:r w:rsidR="429B137E" w:rsidRPr="6CABAECA">
        <w:rPr>
          <w:rFonts w:ascii="Times New Roman" w:hAnsi="Times New Roman" w:cs="Times New Roman"/>
          <w:sz w:val="24"/>
          <w:szCs w:val="24"/>
        </w:rPr>
        <w:t xml:space="preserve"> Ankara: Devlet Planlama Teşkilatı.</w:t>
      </w:r>
    </w:p>
    <w:p w14:paraId="40D49777" w14:textId="67ED973F" w:rsidR="00AD3C71" w:rsidRPr="00B3221D" w:rsidRDefault="159EEF3A" w:rsidP="000A5606">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Web Sayfasından</w:t>
      </w:r>
      <w:r w:rsidR="4EC1AFC3" w:rsidRPr="6CABAECA">
        <w:rPr>
          <w:rFonts w:ascii="Times New Roman" w:eastAsia="Times New Roman" w:hAnsi="Times New Roman" w:cs="Times New Roman"/>
          <w:b/>
          <w:bCs/>
          <w:sz w:val="24"/>
          <w:szCs w:val="24"/>
        </w:rPr>
        <w:t xml:space="preserve"> Alınan </w:t>
      </w:r>
      <w:bookmarkStart w:id="59" w:name="_Hlk106196078"/>
      <w:r w:rsidR="6C988CD8" w:rsidRPr="6CABAECA">
        <w:rPr>
          <w:rFonts w:ascii="Times New Roman" w:eastAsia="Times New Roman" w:hAnsi="Times New Roman" w:cs="Times New Roman"/>
          <w:b/>
          <w:bCs/>
          <w:sz w:val="24"/>
          <w:szCs w:val="24"/>
        </w:rPr>
        <w:t xml:space="preserve">Kurumlara Ait </w:t>
      </w:r>
      <w:r w:rsidR="4EC1AFC3" w:rsidRPr="6CABAECA">
        <w:rPr>
          <w:rFonts w:ascii="Times New Roman" w:eastAsia="Times New Roman" w:hAnsi="Times New Roman" w:cs="Times New Roman"/>
          <w:b/>
          <w:bCs/>
          <w:sz w:val="24"/>
          <w:szCs w:val="24"/>
        </w:rPr>
        <w:t>Belgeler / Raporlar</w:t>
      </w:r>
      <w:r w:rsidR="60EDB50E" w:rsidRPr="6CABAECA">
        <w:rPr>
          <w:rFonts w:ascii="Times New Roman" w:eastAsia="Times New Roman" w:hAnsi="Times New Roman" w:cs="Times New Roman"/>
          <w:b/>
          <w:bCs/>
          <w:sz w:val="24"/>
          <w:szCs w:val="24"/>
        </w:rPr>
        <w:t>:</w:t>
      </w:r>
      <w:r w:rsidR="47FF7454" w:rsidRPr="6CABAECA">
        <w:rPr>
          <w:rFonts w:ascii="Times New Roman" w:eastAsia="Times New Roman" w:hAnsi="Times New Roman" w:cs="Times New Roman"/>
          <w:sz w:val="24"/>
          <w:szCs w:val="24"/>
        </w:rPr>
        <w:t xml:space="preserve"> </w:t>
      </w:r>
      <w:bookmarkEnd w:id="59"/>
      <w:r w:rsidR="0FFC0CBF" w:rsidRPr="6CABAECA">
        <w:rPr>
          <w:rFonts w:ascii="Times New Roman" w:eastAsia="Times New Roman" w:hAnsi="Times New Roman" w:cs="Times New Roman"/>
          <w:sz w:val="24"/>
          <w:szCs w:val="24"/>
        </w:rPr>
        <w:t xml:space="preserve">Kurumun Adı. (Yıl). </w:t>
      </w:r>
      <w:bookmarkStart w:id="60" w:name="_Hlk106195913"/>
      <w:r w:rsidR="0FFC0CBF" w:rsidRPr="6CABAECA">
        <w:rPr>
          <w:rFonts w:ascii="Times New Roman" w:eastAsia="Times New Roman" w:hAnsi="Times New Roman" w:cs="Times New Roman"/>
          <w:i/>
          <w:iCs/>
          <w:sz w:val="24"/>
          <w:szCs w:val="24"/>
        </w:rPr>
        <w:t>Belgenin başlığı</w:t>
      </w:r>
      <w:bookmarkEnd w:id="60"/>
      <w:r w:rsidR="0FFC0CBF" w:rsidRPr="6CABAECA">
        <w:rPr>
          <w:rFonts w:ascii="Times New Roman" w:eastAsia="Times New Roman" w:hAnsi="Times New Roman" w:cs="Times New Roman"/>
          <w:sz w:val="24"/>
          <w:szCs w:val="24"/>
        </w:rPr>
        <w:t>.</w:t>
      </w:r>
      <w:bookmarkStart w:id="61" w:name="_Hlk106199682"/>
      <w:r w:rsidR="0FFC0CBF" w:rsidRPr="6CABAECA">
        <w:rPr>
          <w:rFonts w:ascii="Times New Roman" w:eastAsia="Times New Roman" w:hAnsi="Times New Roman" w:cs="Times New Roman"/>
          <w:sz w:val="24"/>
          <w:szCs w:val="24"/>
        </w:rPr>
        <w:t xml:space="preserve"> Erişim Adresi (Erişim tarihi: ………). </w:t>
      </w:r>
      <w:bookmarkEnd w:id="61"/>
      <w:r w:rsidR="0FFC0CBF" w:rsidRPr="6CABAECA">
        <w:rPr>
          <w:rFonts w:ascii="Times New Roman" w:eastAsia="Times New Roman" w:hAnsi="Times New Roman" w:cs="Times New Roman"/>
          <w:sz w:val="24"/>
          <w:szCs w:val="24"/>
        </w:rPr>
        <w:t>Örneğin,</w:t>
      </w:r>
    </w:p>
    <w:p w14:paraId="434FFB27" w14:textId="64A00B25" w:rsidR="001A449B" w:rsidRPr="006226CE" w:rsidRDefault="2555BFAF" w:rsidP="000A5606">
      <w:pPr>
        <w:spacing w:after="0" w:line="360" w:lineRule="auto"/>
        <w:ind w:left="1021" w:right="284" w:hanging="737"/>
        <w:jc w:val="both"/>
        <w:rPr>
          <w:rFonts w:ascii="Times New Roman" w:eastAsia="Times New Roman" w:hAnsi="Times New Roman" w:cs="Times New Roman"/>
          <w:b/>
          <w:bCs/>
          <w:sz w:val="24"/>
          <w:szCs w:val="24"/>
        </w:rPr>
      </w:pPr>
      <w:proofErr w:type="gramStart"/>
      <w:r w:rsidRPr="6CABAECA">
        <w:rPr>
          <w:rFonts w:ascii="Times New Roman" w:eastAsia="Times New Roman" w:hAnsi="Times New Roman" w:cs="Times New Roman"/>
          <w:sz w:val="24"/>
          <w:szCs w:val="24"/>
        </w:rPr>
        <w:t>Milli</w:t>
      </w:r>
      <w:proofErr w:type="gramEnd"/>
      <w:r w:rsidRPr="6CABAECA">
        <w:rPr>
          <w:rFonts w:ascii="Times New Roman" w:eastAsia="Times New Roman" w:hAnsi="Times New Roman" w:cs="Times New Roman"/>
          <w:sz w:val="24"/>
          <w:szCs w:val="24"/>
        </w:rPr>
        <w:t xml:space="preserve"> Eğitim Bakanlığı. (2012). </w:t>
      </w:r>
      <w:r w:rsidRPr="6CABAECA">
        <w:rPr>
          <w:rFonts w:ascii="Times New Roman" w:eastAsia="Times New Roman" w:hAnsi="Times New Roman" w:cs="Times New Roman"/>
          <w:i/>
          <w:iCs/>
          <w:sz w:val="24"/>
          <w:szCs w:val="24"/>
        </w:rPr>
        <w:t xml:space="preserve">Pisa </w:t>
      </w:r>
      <w:r w:rsidR="074D24A9" w:rsidRPr="6CABAECA">
        <w:rPr>
          <w:rFonts w:ascii="Times New Roman" w:eastAsia="Times New Roman" w:hAnsi="Times New Roman" w:cs="Times New Roman"/>
          <w:i/>
          <w:iCs/>
          <w:sz w:val="24"/>
          <w:szCs w:val="24"/>
        </w:rPr>
        <w:t>2012 araştırması nihai raporu</w:t>
      </w:r>
      <w:r w:rsidRPr="6CABAECA">
        <w:rPr>
          <w:rFonts w:ascii="Times New Roman" w:eastAsia="Times New Roman" w:hAnsi="Times New Roman" w:cs="Times New Roman"/>
          <w:sz w:val="24"/>
          <w:szCs w:val="24"/>
        </w:rPr>
        <w:t xml:space="preserve">. </w:t>
      </w:r>
      <w:hyperlink r:id="rId43">
        <w:r w:rsidR="26028F27" w:rsidRPr="004450A1">
          <w:rPr>
            <w:rStyle w:val="Kpr"/>
            <w:rFonts w:ascii="Times New Roman" w:eastAsia="Times New Roman" w:hAnsi="Times New Roman" w:cs="Times New Roman"/>
            <w:color w:val="auto"/>
            <w:sz w:val="24"/>
            <w:szCs w:val="24"/>
          </w:rPr>
          <w:t>http://pisa.meb.gov.tr/?page_id=22</w:t>
        </w:r>
      </w:hyperlink>
      <w:r w:rsidR="26028F27" w:rsidRPr="6CABAECA">
        <w:rPr>
          <w:rFonts w:ascii="Times New Roman" w:eastAsia="Times New Roman" w:hAnsi="Times New Roman" w:cs="Times New Roman"/>
          <w:sz w:val="24"/>
          <w:szCs w:val="24"/>
        </w:rPr>
        <w:t xml:space="preserve"> (Erişim </w:t>
      </w:r>
      <w:r w:rsidR="157E57FB" w:rsidRPr="6CABAECA">
        <w:rPr>
          <w:rFonts w:ascii="Times New Roman" w:eastAsia="Times New Roman" w:hAnsi="Times New Roman" w:cs="Times New Roman"/>
          <w:sz w:val="24"/>
          <w:szCs w:val="24"/>
        </w:rPr>
        <w:t>t</w:t>
      </w:r>
      <w:r w:rsidR="26028F27" w:rsidRPr="6CABAECA">
        <w:rPr>
          <w:rFonts w:ascii="Times New Roman" w:eastAsia="Times New Roman" w:hAnsi="Times New Roman" w:cs="Times New Roman"/>
          <w:sz w:val="24"/>
          <w:szCs w:val="24"/>
        </w:rPr>
        <w:t>arihi: 1</w:t>
      </w:r>
      <w:r w:rsidR="6E613BDF" w:rsidRPr="6CABAECA">
        <w:rPr>
          <w:rFonts w:ascii="Times New Roman" w:eastAsia="Times New Roman" w:hAnsi="Times New Roman" w:cs="Times New Roman"/>
          <w:sz w:val="24"/>
          <w:szCs w:val="24"/>
        </w:rPr>
        <w:t>0 Aralık 2012).</w:t>
      </w:r>
    </w:p>
    <w:p w14:paraId="1346B4B8" w14:textId="53A05BDE" w:rsidR="007707D5" w:rsidRPr="00B536EA" w:rsidRDefault="159EEF3A" w:rsidP="000A5606">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Web</w:t>
      </w:r>
      <w:r w:rsidR="1AAFB5C6" w:rsidRPr="6CABAECA">
        <w:rPr>
          <w:rFonts w:ascii="Times New Roman" w:eastAsia="Times New Roman" w:hAnsi="Times New Roman" w:cs="Times New Roman"/>
          <w:b/>
          <w:bCs/>
          <w:sz w:val="24"/>
          <w:szCs w:val="24"/>
        </w:rPr>
        <w:t xml:space="preserve"> Sayfası</w:t>
      </w:r>
      <w:r w:rsidRPr="6CABAECA">
        <w:rPr>
          <w:rFonts w:ascii="Times New Roman" w:eastAsia="Times New Roman" w:hAnsi="Times New Roman" w:cs="Times New Roman"/>
          <w:b/>
          <w:bCs/>
          <w:sz w:val="24"/>
          <w:szCs w:val="24"/>
        </w:rPr>
        <w:t xml:space="preserve">: </w:t>
      </w:r>
      <w:r w:rsidRPr="6CABAECA">
        <w:rPr>
          <w:rFonts w:ascii="Times New Roman" w:eastAsia="Times New Roman" w:hAnsi="Times New Roman" w:cs="Times New Roman"/>
          <w:sz w:val="24"/>
          <w:szCs w:val="24"/>
        </w:rPr>
        <w:t>Yazarın soyadı, Yazarın adının baş harfi. (</w:t>
      </w:r>
      <w:r w:rsidR="56439772" w:rsidRPr="6CABAECA">
        <w:rPr>
          <w:rFonts w:ascii="Times New Roman" w:eastAsia="Times New Roman" w:hAnsi="Times New Roman" w:cs="Times New Roman"/>
          <w:sz w:val="24"/>
          <w:szCs w:val="24"/>
        </w:rPr>
        <w:t>Yıl</w:t>
      </w:r>
      <w:r w:rsidR="00094676" w:rsidRPr="6CABAECA">
        <w:rPr>
          <w:rFonts w:ascii="Times New Roman" w:eastAsia="Times New Roman" w:hAnsi="Times New Roman" w:cs="Times New Roman"/>
          <w:sz w:val="24"/>
          <w:szCs w:val="24"/>
        </w:rPr>
        <w:t>, Gün, Ay</w:t>
      </w:r>
      <w:r w:rsidRPr="6CABAECA">
        <w:rPr>
          <w:rFonts w:ascii="Times New Roman" w:eastAsia="Times New Roman" w:hAnsi="Times New Roman" w:cs="Times New Roman"/>
          <w:sz w:val="24"/>
          <w:szCs w:val="24"/>
        </w:rPr>
        <w:t>).</w:t>
      </w:r>
      <w:r w:rsidR="5BEDE07E" w:rsidRPr="6CABAECA">
        <w:rPr>
          <w:rFonts w:ascii="Times New Roman" w:eastAsia="Times New Roman" w:hAnsi="Times New Roman" w:cs="Times New Roman"/>
          <w:sz w:val="24"/>
          <w:szCs w:val="24"/>
        </w:rPr>
        <w:t xml:space="preserve"> </w:t>
      </w:r>
      <w:r w:rsidR="5BEDE07E" w:rsidRPr="6CABAECA">
        <w:rPr>
          <w:rFonts w:ascii="Times New Roman" w:eastAsia="Times New Roman" w:hAnsi="Times New Roman" w:cs="Times New Roman"/>
          <w:i/>
          <w:iCs/>
          <w:sz w:val="24"/>
          <w:szCs w:val="24"/>
        </w:rPr>
        <w:t>Yazı</w:t>
      </w:r>
      <w:r w:rsidRPr="6CABAECA">
        <w:rPr>
          <w:rFonts w:ascii="Times New Roman" w:eastAsia="Times New Roman" w:hAnsi="Times New Roman" w:cs="Times New Roman"/>
          <w:i/>
          <w:iCs/>
          <w:sz w:val="24"/>
          <w:szCs w:val="24"/>
        </w:rPr>
        <w:t xml:space="preserve"> başlığı. </w:t>
      </w:r>
      <w:r w:rsidRPr="6CABAECA">
        <w:rPr>
          <w:rFonts w:ascii="Times New Roman" w:eastAsia="Times New Roman" w:hAnsi="Times New Roman" w:cs="Times New Roman"/>
          <w:sz w:val="24"/>
          <w:szCs w:val="24"/>
        </w:rPr>
        <w:t>Erişim Adresi (Erişim tarihi: ………). Örneğin,</w:t>
      </w:r>
    </w:p>
    <w:p w14:paraId="40620D8C" w14:textId="04249F07" w:rsidR="001A449B" w:rsidRPr="001B2E5D" w:rsidRDefault="1AAFB5C6" w:rsidP="000A5606">
      <w:pPr>
        <w:spacing w:after="0" w:line="360" w:lineRule="auto"/>
        <w:ind w:left="1021" w:right="284" w:hanging="737"/>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Yavuz, E. (2018, 7 Kasım). </w:t>
      </w:r>
      <w:r w:rsidRPr="6CABAECA">
        <w:rPr>
          <w:rFonts w:ascii="Times New Roman" w:eastAsia="Times New Roman" w:hAnsi="Times New Roman" w:cs="Times New Roman"/>
          <w:i/>
          <w:iCs/>
          <w:sz w:val="24"/>
          <w:szCs w:val="24"/>
        </w:rPr>
        <w:t xml:space="preserve">Zaman ve </w:t>
      </w:r>
      <w:r w:rsidR="652B6A0D" w:rsidRPr="6CABAECA">
        <w:rPr>
          <w:rFonts w:ascii="Times New Roman" w:eastAsia="Times New Roman" w:hAnsi="Times New Roman" w:cs="Times New Roman"/>
          <w:i/>
          <w:iCs/>
          <w:sz w:val="24"/>
          <w:szCs w:val="24"/>
        </w:rPr>
        <w:t>i</w:t>
      </w:r>
      <w:r w:rsidRPr="6CABAECA">
        <w:rPr>
          <w:rFonts w:ascii="Times New Roman" w:eastAsia="Times New Roman" w:hAnsi="Times New Roman" w:cs="Times New Roman"/>
          <w:i/>
          <w:iCs/>
          <w:sz w:val="24"/>
          <w:szCs w:val="24"/>
        </w:rPr>
        <w:t xml:space="preserve">nsan </w:t>
      </w:r>
      <w:r w:rsidR="652B6A0D" w:rsidRPr="6CABAECA">
        <w:rPr>
          <w:rFonts w:ascii="Times New Roman" w:eastAsia="Times New Roman" w:hAnsi="Times New Roman" w:cs="Times New Roman"/>
          <w:i/>
          <w:iCs/>
          <w:sz w:val="24"/>
          <w:szCs w:val="24"/>
        </w:rPr>
        <w:t>ü</w:t>
      </w:r>
      <w:r w:rsidRPr="6CABAECA">
        <w:rPr>
          <w:rFonts w:ascii="Times New Roman" w:eastAsia="Times New Roman" w:hAnsi="Times New Roman" w:cs="Times New Roman"/>
          <w:i/>
          <w:iCs/>
          <w:sz w:val="24"/>
          <w:szCs w:val="24"/>
        </w:rPr>
        <w:t>zerine</w:t>
      </w:r>
      <w:r w:rsidRPr="6CABAECA">
        <w:rPr>
          <w:rFonts w:ascii="Times New Roman" w:eastAsia="Times New Roman" w:hAnsi="Times New Roman" w:cs="Times New Roman"/>
          <w:sz w:val="24"/>
          <w:szCs w:val="24"/>
        </w:rPr>
        <w:t xml:space="preserve">. </w:t>
      </w:r>
      <w:hyperlink r:id="rId44">
        <w:r w:rsidR="652B6A0D" w:rsidRPr="004450A1">
          <w:rPr>
            <w:rStyle w:val="Kpr"/>
            <w:rFonts w:ascii="Times New Roman" w:eastAsia="Times New Roman" w:hAnsi="Times New Roman" w:cs="Times New Roman"/>
            <w:color w:val="auto"/>
            <w:sz w:val="24"/>
            <w:szCs w:val="24"/>
          </w:rPr>
          <w:t>https://dusunbil.com/zaman-ve-insan-uzerine</w:t>
        </w:r>
      </w:hyperlink>
      <w:r w:rsidR="59A51031" w:rsidRPr="6CABAECA">
        <w:rPr>
          <w:rFonts w:ascii="Times New Roman" w:eastAsia="Times New Roman" w:hAnsi="Times New Roman" w:cs="Times New Roman"/>
          <w:sz w:val="24"/>
          <w:szCs w:val="24"/>
        </w:rPr>
        <w:t xml:space="preserve"> (Erişim tarihi:</w:t>
      </w:r>
      <w:r w:rsidR="157E57FB" w:rsidRPr="6CABAECA">
        <w:rPr>
          <w:rFonts w:ascii="Times New Roman" w:eastAsia="Times New Roman" w:hAnsi="Times New Roman" w:cs="Times New Roman"/>
          <w:sz w:val="24"/>
          <w:szCs w:val="24"/>
        </w:rPr>
        <w:t xml:space="preserve"> 5 Aralık 2018).</w:t>
      </w:r>
    </w:p>
    <w:p w14:paraId="2821E883" w14:textId="2CF67770" w:rsidR="00870CD4" w:rsidRPr="000A5606" w:rsidRDefault="14A3B9BB" w:rsidP="00F131FE">
      <w:pPr>
        <w:pStyle w:val="Balk3"/>
        <w:spacing w:before="0" w:line="360" w:lineRule="auto"/>
        <w:ind w:left="284"/>
        <w:rPr>
          <w:rFonts w:ascii="Times New Roman" w:hAnsi="Times New Roman" w:cs="Times New Roman"/>
          <w:b/>
          <w:bCs/>
          <w:color w:val="auto"/>
        </w:rPr>
      </w:pPr>
      <w:bookmarkStart w:id="62" w:name="_Toc111134649"/>
      <w:r w:rsidRPr="000A5606">
        <w:rPr>
          <w:rFonts w:ascii="Times New Roman" w:hAnsi="Times New Roman" w:cs="Times New Roman"/>
          <w:b/>
          <w:bCs/>
          <w:color w:val="auto"/>
        </w:rPr>
        <w:t>6.2.2. Kitap Örnekleri</w:t>
      </w:r>
      <w:bookmarkEnd w:id="62"/>
      <w:r w:rsidR="593DAA3D" w:rsidRPr="000A5606">
        <w:rPr>
          <w:rFonts w:ascii="Times New Roman" w:hAnsi="Times New Roman" w:cs="Times New Roman"/>
          <w:b/>
          <w:bCs/>
          <w:color w:val="auto"/>
        </w:rPr>
        <w:t xml:space="preserve"> </w:t>
      </w:r>
    </w:p>
    <w:p w14:paraId="56856C97" w14:textId="79D2D427" w:rsidR="000723F3" w:rsidRPr="00C41028" w:rsidRDefault="6B1E84B6" w:rsidP="00F131FE">
      <w:pPr>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sz w:val="24"/>
          <w:szCs w:val="24"/>
        </w:rPr>
        <w:t>APA 7’de kitabın yayımlandığı yer/ şehir artık belirtilmemektedir.</w:t>
      </w:r>
    </w:p>
    <w:p w14:paraId="1443468E" w14:textId="437DF1F1" w:rsidR="006739BA" w:rsidRPr="00215D17" w:rsidRDefault="65CA8611" w:rsidP="00F131FE">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Tek Yazarlı Kitap</w:t>
      </w:r>
      <w:r w:rsidR="0B14ADBC" w:rsidRPr="6CABAECA">
        <w:rPr>
          <w:rFonts w:ascii="Times New Roman" w:eastAsia="Times New Roman" w:hAnsi="Times New Roman" w:cs="Times New Roman"/>
          <w:b/>
          <w:bCs/>
          <w:sz w:val="24"/>
          <w:szCs w:val="24"/>
        </w:rPr>
        <w:t xml:space="preserve">: </w:t>
      </w:r>
      <w:r w:rsidR="0B14ADBC" w:rsidRPr="6CABAECA">
        <w:rPr>
          <w:rFonts w:ascii="Times New Roman" w:eastAsia="Times New Roman" w:hAnsi="Times New Roman" w:cs="Times New Roman"/>
          <w:sz w:val="24"/>
          <w:szCs w:val="24"/>
        </w:rPr>
        <w:t xml:space="preserve">Yazarın soyadı, Yazarın adının baş harfi. (Yıl). </w:t>
      </w:r>
      <w:r w:rsidR="0B14ADBC" w:rsidRPr="6CABAECA">
        <w:rPr>
          <w:rFonts w:ascii="Times New Roman" w:eastAsia="Times New Roman" w:hAnsi="Times New Roman" w:cs="Times New Roman"/>
          <w:i/>
          <w:iCs/>
          <w:sz w:val="24"/>
          <w:szCs w:val="24"/>
        </w:rPr>
        <w:t>Kitabın adı</w:t>
      </w:r>
      <w:r w:rsidR="0B14ADBC" w:rsidRPr="6CABAECA">
        <w:rPr>
          <w:rFonts w:ascii="Times New Roman" w:eastAsia="Times New Roman" w:hAnsi="Times New Roman" w:cs="Times New Roman"/>
          <w:sz w:val="24"/>
          <w:szCs w:val="24"/>
        </w:rPr>
        <w:t xml:space="preserve"> (Baskı Sayısı). Yayınevi. Örneğin,</w:t>
      </w:r>
    </w:p>
    <w:p w14:paraId="70691029" w14:textId="38C765A2" w:rsidR="0073019C" w:rsidRPr="0073019C" w:rsidRDefault="4E40F691" w:rsidP="00120FAE">
      <w:pPr>
        <w:spacing w:after="0" w:line="360" w:lineRule="auto"/>
        <w:ind w:left="1021" w:right="284" w:hanging="737"/>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Karakaş, S. (2006). </w:t>
      </w:r>
      <w:proofErr w:type="spellStart"/>
      <w:r w:rsidRPr="6CABAECA">
        <w:rPr>
          <w:rFonts w:ascii="Times New Roman" w:eastAsia="Times New Roman" w:hAnsi="Times New Roman" w:cs="Times New Roman"/>
          <w:i/>
          <w:iCs/>
          <w:sz w:val="24"/>
          <w:szCs w:val="24"/>
        </w:rPr>
        <w:t>Bilnot</w:t>
      </w:r>
      <w:proofErr w:type="spellEnd"/>
      <w:r w:rsidRPr="6CABAECA">
        <w:rPr>
          <w:rFonts w:ascii="Times New Roman" w:eastAsia="Times New Roman" w:hAnsi="Times New Roman" w:cs="Times New Roman"/>
          <w:i/>
          <w:iCs/>
          <w:sz w:val="24"/>
          <w:szCs w:val="24"/>
        </w:rPr>
        <w:t xml:space="preserve"> bataryası el kitabı: </w:t>
      </w:r>
      <w:r w:rsidR="561E5FE5" w:rsidRPr="6CABAECA">
        <w:rPr>
          <w:rFonts w:ascii="Times New Roman" w:eastAsia="Times New Roman" w:hAnsi="Times New Roman" w:cs="Times New Roman"/>
          <w:i/>
          <w:iCs/>
          <w:sz w:val="24"/>
          <w:szCs w:val="24"/>
        </w:rPr>
        <w:t>Nöropsikolojik</w:t>
      </w:r>
      <w:r w:rsidRPr="6CABAECA">
        <w:rPr>
          <w:rFonts w:ascii="Times New Roman" w:eastAsia="Times New Roman" w:hAnsi="Times New Roman" w:cs="Times New Roman"/>
          <w:i/>
          <w:iCs/>
          <w:sz w:val="24"/>
          <w:szCs w:val="24"/>
        </w:rPr>
        <w:t xml:space="preserve"> </w:t>
      </w:r>
      <w:r w:rsidR="561E5FE5" w:rsidRPr="6CABAECA">
        <w:rPr>
          <w:rFonts w:ascii="Times New Roman" w:eastAsia="Times New Roman" w:hAnsi="Times New Roman" w:cs="Times New Roman"/>
          <w:i/>
          <w:iCs/>
          <w:sz w:val="24"/>
          <w:szCs w:val="24"/>
        </w:rPr>
        <w:t>t</w:t>
      </w:r>
      <w:r w:rsidRPr="6CABAECA">
        <w:rPr>
          <w:rFonts w:ascii="Times New Roman" w:eastAsia="Times New Roman" w:hAnsi="Times New Roman" w:cs="Times New Roman"/>
          <w:i/>
          <w:iCs/>
          <w:sz w:val="24"/>
          <w:szCs w:val="24"/>
        </w:rPr>
        <w:t xml:space="preserve">estler için </w:t>
      </w:r>
      <w:r w:rsidR="561E5FE5" w:rsidRPr="6CABAECA">
        <w:rPr>
          <w:rFonts w:ascii="Times New Roman" w:eastAsia="Times New Roman" w:hAnsi="Times New Roman" w:cs="Times New Roman"/>
          <w:i/>
          <w:iCs/>
          <w:sz w:val="24"/>
          <w:szCs w:val="24"/>
        </w:rPr>
        <w:t>a</w:t>
      </w:r>
      <w:r w:rsidRPr="6CABAECA">
        <w:rPr>
          <w:rFonts w:ascii="Times New Roman" w:eastAsia="Times New Roman" w:hAnsi="Times New Roman" w:cs="Times New Roman"/>
          <w:i/>
          <w:iCs/>
          <w:sz w:val="24"/>
          <w:szCs w:val="24"/>
        </w:rPr>
        <w:t xml:space="preserve">raştırma ve </w:t>
      </w:r>
      <w:r w:rsidR="561E5FE5" w:rsidRPr="6CABAECA">
        <w:rPr>
          <w:rFonts w:ascii="Times New Roman" w:eastAsia="Times New Roman" w:hAnsi="Times New Roman" w:cs="Times New Roman"/>
          <w:i/>
          <w:iCs/>
          <w:sz w:val="24"/>
          <w:szCs w:val="24"/>
        </w:rPr>
        <w:t>g</w:t>
      </w:r>
      <w:r w:rsidRPr="6CABAECA">
        <w:rPr>
          <w:rFonts w:ascii="Times New Roman" w:eastAsia="Times New Roman" w:hAnsi="Times New Roman" w:cs="Times New Roman"/>
          <w:i/>
          <w:iCs/>
          <w:sz w:val="24"/>
          <w:szCs w:val="24"/>
        </w:rPr>
        <w:t xml:space="preserve">eliştirme </w:t>
      </w:r>
      <w:r w:rsidR="561E5FE5" w:rsidRPr="6CABAECA">
        <w:rPr>
          <w:rFonts w:ascii="Times New Roman" w:eastAsia="Times New Roman" w:hAnsi="Times New Roman" w:cs="Times New Roman"/>
          <w:i/>
          <w:iCs/>
          <w:sz w:val="24"/>
          <w:szCs w:val="24"/>
        </w:rPr>
        <w:t>ç</w:t>
      </w:r>
      <w:r w:rsidRPr="6CABAECA">
        <w:rPr>
          <w:rFonts w:ascii="Times New Roman" w:eastAsia="Times New Roman" w:hAnsi="Times New Roman" w:cs="Times New Roman"/>
          <w:i/>
          <w:iCs/>
          <w:sz w:val="24"/>
          <w:szCs w:val="24"/>
        </w:rPr>
        <w:t>alışmaları</w:t>
      </w:r>
      <w:r w:rsidRPr="6CABAECA">
        <w:rPr>
          <w:rFonts w:ascii="Times New Roman" w:eastAsia="Times New Roman" w:hAnsi="Times New Roman" w:cs="Times New Roman"/>
          <w:sz w:val="24"/>
          <w:szCs w:val="24"/>
        </w:rPr>
        <w:t xml:space="preserve"> (2. Baskı). Dizayn Ofset.</w:t>
      </w:r>
    </w:p>
    <w:p w14:paraId="0EB04EF1" w14:textId="271FF6AD" w:rsidR="006E7723" w:rsidRPr="002E3EB7" w:rsidRDefault="4AB5E117" w:rsidP="00F131FE">
      <w:pPr>
        <w:spacing w:after="0" w:line="360" w:lineRule="auto"/>
        <w:ind w:left="284" w:right="284"/>
        <w:jc w:val="both"/>
        <w:rPr>
          <w:rFonts w:ascii="Times New Roman" w:hAnsi="Times New Roman" w:cs="Times New Roman"/>
        </w:rPr>
      </w:pPr>
      <w:r w:rsidRPr="6CABAECA">
        <w:rPr>
          <w:rFonts w:ascii="Times New Roman" w:hAnsi="Times New Roman" w:cs="Times New Roman"/>
          <w:b/>
          <w:bCs/>
          <w:sz w:val="24"/>
          <w:szCs w:val="24"/>
        </w:rPr>
        <w:t>İki Yazarlı Kitap</w:t>
      </w:r>
      <w:r w:rsidR="0B14ADBC" w:rsidRPr="6CABAECA">
        <w:rPr>
          <w:rFonts w:ascii="Times New Roman" w:hAnsi="Times New Roman" w:cs="Times New Roman"/>
          <w:b/>
          <w:bCs/>
          <w:sz w:val="24"/>
          <w:szCs w:val="24"/>
        </w:rPr>
        <w:t xml:space="preserve">: </w:t>
      </w:r>
      <w:r w:rsidR="0B14ADBC" w:rsidRPr="6CABAECA">
        <w:rPr>
          <w:rFonts w:ascii="Times New Roman" w:hAnsi="Times New Roman" w:cs="Times New Roman"/>
          <w:sz w:val="24"/>
          <w:szCs w:val="24"/>
        </w:rPr>
        <w:t xml:space="preserve">Yazarın soyadı, Yazarın adının baş harfi. </w:t>
      </w:r>
      <w:proofErr w:type="gramStart"/>
      <w:r w:rsidR="0B14ADBC" w:rsidRPr="6CABAECA">
        <w:rPr>
          <w:rFonts w:ascii="Times New Roman" w:hAnsi="Times New Roman" w:cs="Times New Roman"/>
          <w:sz w:val="24"/>
          <w:szCs w:val="24"/>
        </w:rPr>
        <w:t>ve</w:t>
      </w:r>
      <w:proofErr w:type="gramEnd"/>
      <w:r w:rsidR="0B14ADBC" w:rsidRPr="6CABAECA">
        <w:rPr>
          <w:rFonts w:ascii="Times New Roman" w:hAnsi="Times New Roman" w:cs="Times New Roman"/>
          <w:sz w:val="24"/>
          <w:szCs w:val="24"/>
        </w:rPr>
        <w:t xml:space="preserve"> Yazarın soyadı, Yazarın adının baş harfi. (Yıl). </w:t>
      </w:r>
      <w:r w:rsidR="0B14ADBC" w:rsidRPr="6CABAECA">
        <w:rPr>
          <w:rFonts w:ascii="Times New Roman" w:hAnsi="Times New Roman" w:cs="Times New Roman"/>
          <w:i/>
          <w:iCs/>
          <w:sz w:val="24"/>
          <w:szCs w:val="24"/>
        </w:rPr>
        <w:t>Kitabın adı</w:t>
      </w:r>
      <w:r w:rsidR="0B14ADBC" w:rsidRPr="6CABAECA">
        <w:rPr>
          <w:rFonts w:ascii="Times New Roman" w:hAnsi="Times New Roman" w:cs="Times New Roman"/>
          <w:sz w:val="24"/>
          <w:szCs w:val="24"/>
        </w:rPr>
        <w:t xml:space="preserve"> (Baskı Sayısı). Yayınevi.</w:t>
      </w:r>
      <w:r w:rsidRPr="6CABAECA">
        <w:rPr>
          <w:rFonts w:ascii="Times New Roman" w:hAnsi="Times New Roman" w:cs="Times New Roman"/>
          <w:sz w:val="24"/>
          <w:szCs w:val="24"/>
        </w:rPr>
        <w:t xml:space="preserve"> </w:t>
      </w:r>
      <w:r w:rsidR="0B14ADBC" w:rsidRPr="6CABAECA">
        <w:rPr>
          <w:rFonts w:ascii="Times New Roman" w:hAnsi="Times New Roman" w:cs="Times New Roman"/>
        </w:rPr>
        <w:t>Örneğin,</w:t>
      </w:r>
    </w:p>
    <w:p w14:paraId="418C7AEF" w14:textId="08734126" w:rsidR="002E3EB7" w:rsidRDefault="0B14ADBC" w:rsidP="00120FAE">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 xml:space="preserve">Yazıcıoğlu, Y. ve Erdoğan, S. (2014). </w:t>
      </w:r>
      <w:r w:rsidRPr="6CABAECA">
        <w:rPr>
          <w:rFonts w:ascii="Times New Roman" w:hAnsi="Times New Roman" w:cs="Times New Roman"/>
          <w:i/>
          <w:iCs/>
          <w:sz w:val="24"/>
          <w:szCs w:val="24"/>
        </w:rPr>
        <w:t>SPSS uygulamalı bilimsel araştırma yöntemleri</w:t>
      </w:r>
      <w:r w:rsidRPr="6CABAECA">
        <w:rPr>
          <w:rFonts w:ascii="Times New Roman" w:hAnsi="Times New Roman" w:cs="Times New Roman"/>
          <w:sz w:val="24"/>
          <w:szCs w:val="24"/>
        </w:rPr>
        <w:t xml:space="preserve"> (4. Baskı). Detay Yayıncılık.</w:t>
      </w:r>
    </w:p>
    <w:p w14:paraId="489709D9" w14:textId="3B863EEA" w:rsidR="0073019C" w:rsidRPr="0073019C" w:rsidRDefault="4E40F691" w:rsidP="00F131FE">
      <w:pPr>
        <w:spacing w:after="0" w:line="360" w:lineRule="auto"/>
        <w:ind w:left="284"/>
        <w:jc w:val="both"/>
        <w:rPr>
          <w:rFonts w:ascii="Times New Roman" w:hAnsi="Times New Roman" w:cs="Times New Roman"/>
          <w:b/>
          <w:bCs/>
          <w:sz w:val="24"/>
          <w:szCs w:val="24"/>
        </w:rPr>
      </w:pPr>
      <w:bookmarkStart w:id="63" w:name="_Hlk106195235"/>
      <w:r w:rsidRPr="6CABAECA">
        <w:rPr>
          <w:rFonts w:ascii="Times New Roman" w:hAnsi="Times New Roman" w:cs="Times New Roman"/>
          <w:b/>
          <w:bCs/>
          <w:sz w:val="24"/>
          <w:szCs w:val="24"/>
        </w:rPr>
        <w:t xml:space="preserve">İngilizce dilinde yazılan tezler için iki yazarlı kitap örneği, </w:t>
      </w:r>
    </w:p>
    <w:bookmarkEnd w:id="63"/>
    <w:p w14:paraId="474F6ACE" w14:textId="1A7912BD" w:rsidR="0073019C" w:rsidRPr="0073019C" w:rsidRDefault="4E40F691" w:rsidP="00F131FE">
      <w:pPr>
        <w:spacing w:after="0" w:line="360" w:lineRule="auto"/>
        <w:ind w:left="709" w:hanging="425"/>
        <w:jc w:val="both"/>
        <w:rPr>
          <w:rFonts w:ascii="Times New Roman" w:hAnsi="Times New Roman" w:cs="Times New Roman"/>
          <w:sz w:val="24"/>
          <w:szCs w:val="24"/>
        </w:rPr>
      </w:pPr>
      <w:proofErr w:type="spellStart"/>
      <w:r w:rsidRPr="6CABAECA">
        <w:rPr>
          <w:rFonts w:ascii="Times New Roman" w:hAnsi="Times New Roman" w:cs="Times New Roman"/>
          <w:sz w:val="24"/>
          <w:szCs w:val="24"/>
        </w:rPr>
        <w:t>Stuss</w:t>
      </w:r>
      <w:proofErr w:type="spellEnd"/>
      <w:r w:rsidRPr="6CABAECA">
        <w:rPr>
          <w:rFonts w:ascii="Times New Roman" w:hAnsi="Times New Roman" w:cs="Times New Roman"/>
          <w:sz w:val="24"/>
          <w:szCs w:val="24"/>
        </w:rPr>
        <w:t xml:space="preserve">, D. T., &amp; </w:t>
      </w:r>
      <w:proofErr w:type="spellStart"/>
      <w:r w:rsidRPr="6CABAECA">
        <w:rPr>
          <w:rFonts w:ascii="Times New Roman" w:hAnsi="Times New Roman" w:cs="Times New Roman"/>
          <w:sz w:val="24"/>
          <w:szCs w:val="24"/>
        </w:rPr>
        <w:t>Benson</w:t>
      </w:r>
      <w:proofErr w:type="spellEnd"/>
      <w:r w:rsidRPr="6CABAECA">
        <w:rPr>
          <w:rFonts w:ascii="Times New Roman" w:hAnsi="Times New Roman" w:cs="Times New Roman"/>
          <w:sz w:val="24"/>
          <w:szCs w:val="24"/>
        </w:rPr>
        <w:t xml:space="preserve">, F. (1986). </w:t>
      </w:r>
      <w:proofErr w:type="spellStart"/>
      <w:r w:rsidRPr="6CABAECA">
        <w:rPr>
          <w:rFonts w:ascii="Times New Roman" w:hAnsi="Times New Roman" w:cs="Times New Roman"/>
          <w:i/>
          <w:iCs/>
          <w:sz w:val="24"/>
          <w:szCs w:val="24"/>
        </w:rPr>
        <w:t>The</w:t>
      </w:r>
      <w:proofErr w:type="spellEnd"/>
      <w:r w:rsidRPr="6CABAECA">
        <w:rPr>
          <w:rFonts w:ascii="Times New Roman" w:hAnsi="Times New Roman" w:cs="Times New Roman"/>
          <w:i/>
          <w:iCs/>
          <w:sz w:val="24"/>
          <w:szCs w:val="24"/>
        </w:rPr>
        <w:t xml:space="preserve"> frontal </w:t>
      </w:r>
      <w:proofErr w:type="spellStart"/>
      <w:r w:rsidRPr="6CABAECA">
        <w:rPr>
          <w:rFonts w:ascii="Times New Roman" w:hAnsi="Times New Roman" w:cs="Times New Roman"/>
          <w:i/>
          <w:iCs/>
          <w:sz w:val="24"/>
          <w:szCs w:val="24"/>
        </w:rPr>
        <w:t>lobes</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Raven</w:t>
      </w:r>
      <w:proofErr w:type="spellEnd"/>
      <w:r w:rsidRPr="6CABAECA">
        <w:rPr>
          <w:rFonts w:ascii="Times New Roman" w:hAnsi="Times New Roman" w:cs="Times New Roman"/>
          <w:sz w:val="24"/>
          <w:szCs w:val="24"/>
        </w:rPr>
        <w:t xml:space="preserve"> Pr.</w:t>
      </w:r>
    </w:p>
    <w:p w14:paraId="1CFFE4F7" w14:textId="4513CDD8" w:rsidR="001B2E5D" w:rsidRPr="00F131FE" w:rsidRDefault="095F687C" w:rsidP="00120FAE">
      <w:pPr>
        <w:spacing w:after="0" w:line="360" w:lineRule="auto"/>
        <w:ind w:left="284" w:right="284"/>
        <w:jc w:val="both"/>
        <w:rPr>
          <w:rFonts w:ascii="Times New Roman" w:eastAsia="Times New Roman" w:hAnsi="Times New Roman" w:cs="Times New Roman"/>
          <w:sz w:val="24"/>
          <w:szCs w:val="24"/>
        </w:rPr>
      </w:pPr>
      <w:r w:rsidRPr="00F131FE">
        <w:rPr>
          <w:rFonts w:ascii="Times New Roman" w:eastAsia="Times New Roman" w:hAnsi="Times New Roman" w:cs="Times New Roman"/>
          <w:b/>
          <w:bCs/>
          <w:sz w:val="24"/>
          <w:szCs w:val="24"/>
        </w:rPr>
        <w:t>Not:</w:t>
      </w:r>
      <w:r w:rsidRPr="00F131FE">
        <w:rPr>
          <w:rFonts w:ascii="Times New Roman" w:eastAsia="Times New Roman" w:hAnsi="Times New Roman" w:cs="Times New Roman"/>
          <w:sz w:val="24"/>
          <w:szCs w:val="24"/>
        </w:rPr>
        <w:t xml:space="preserve"> </w:t>
      </w:r>
      <w:r w:rsidR="35662DA0" w:rsidRPr="00F131FE">
        <w:rPr>
          <w:rFonts w:ascii="Times New Roman" w:eastAsia="Times New Roman" w:hAnsi="Times New Roman" w:cs="Times New Roman"/>
          <w:sz w:val="24"/>
          <w:szCs w:val="24"/>
        </w:rPr>
        <w:t>İngilizce iki yazarlı bir kitabın Türkçe bir eserde yazılması, İngilizce yazımdaki yazar isimleri arasındaki virgül ve &amp; işaretlerinin çıkartılıp yerine ve yazılması şeklinde gerçekleştirilir.</w:t>
      </w:r>
    </w:p>
    <w:p w14:paraId="5AFEF82E" w14:textId="4F384ACC" w:rsidR="00173FCF" w:rsidRPr="00C41028" w:rsidRDefault="0E307889" w:rsidP="00120FAE">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Tek Editörlü Kitap</w:t>
      </w:r>
      <w:r w:rsidR="35662DA0" w:rsidRPr="6CABAECA">
        <w:rPr>
          <w:rFonts w:ascii="Times New Roman" w:eastAsia="Times New Roman" w:hAnsi="Times New Roman" w:cs="Times New Roman"/>
          <w:sz w:val="24"/>
          <w:szCs w:val="24"/>
        </w:rPr>
        <w:t xml:space="preserve">: </w:t>
      </w:r>
      <w:bookmarkStart w:id="64" w:name="_Hlk106178301"/>
      <w:r w:rsidR="35662DA0" w:rsidRPr="6CABAECA">
        <w:rPr>
          <w:rFonts w:ascii="Times New Roman" w:eastAsia="Times New Roman" w:hAnsi="Times New Roman" w:cs="Times New Roman"/>
          <w:sz w:val="24"/>
          <w:szCs w:val="24"/>
        </w:rPr>
        <w:t xml:space="preserve">Editörün soyadı, editörün adının baş harfi. (Ed.). (Yıl). </w:t>
      </w:r>
      <w:r w:rsidR="35662DA0" w:rsidRPr="6CABAECA">
        <w:rPr>
          <w:rFonts w:ascii="Times New Roman" w:eastAsia="Times New Roman" w:hAnsi="Times New Roman" w:cs="Times New Roman"/>
          <w:i/>
          <w:iCs/>
          <w:sz w:val="24"/>
          <w:szCs w:val="24"/>
        </w:rPr>
        <w:t>Kitabın adı</w:t>
      </w:r>
      <w:r w:rsidR="35662DA0" w:rsidRPr="6CABAECA">
        <w:rPr>
          <w:rFonts w:ascii="Times New Roman" w:eastAsia="Times New Roman" w:hAnsi="Times New Roman" w:cs="Times New Roman"/>
          <w:sz w:val="24"/>
          <w:szCs w:val="24"/>
        </w:rPr>
        <w:t xml:space="preserve"> (Baskı sayısı). Yayınevi. Örneğin,</w:t>
      </w:r>
      <w:bookmarkEnd w:id="64"/>
    </w:p>
    <w:p w14:paraId="03C4575A" w14:textId="77777777" w:rsidR="00EC483A" w:rsidRDefault="00EC483A" w:rsidP="00120FAE">
      <w:pPr>
        <w:spacing w:after="0" w:line="360" w:lineRule="auto"/>
        <w:ind w:left="1021" w:right="284" w:hanging="737"/>
        <w:jc w:val="both"/>
        <w:rPr>
          <w:rFonts w:ascii="Times New Roman" w:eastAsia="Times New Roman" w:hAnsi="Times New Roman" w:cs="Times New Roman"/>
          <w:sz w:val="24"/>
          <w:szCs w:val="24"/>
        </w:rPr>
        <w:sectPr w:rsidR="00EC483A" w:rsidSect="00C639EE">
          <w:pgSz w:w="11906" w:h="16838"/>
          <w:pgMar w:top="1417" w:right="849" w:bottom="1560" w:left="1417" w:header="708" w:footer="421" w:gutter="0"/>
          <w:pgNumType w:start="21"/>
          <w:cols w:space="708"/>
          <w:titlePg/>
          <w:docGrid w:linePitch="360"/>
        </w:sectPr>
      </w:pPr>
    </w:p>
    <w:p w14:paraId="6C7A485C" w14:textId="1DC19233" w:rsidR="00C41028" w:rsidRPr="00C41028" w:rsidRDefault="095F687C" w:rsidP="00120FAE">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lastRenderedPageBreak/>
        <w:t>Dörnyei</w:t>
      </w:r>
      <w:proofErr w:type="spellEnd"/>
      <w:r w:rsidRPr="6CABAECA">
        <w:rPr>
          <w:rFonts w:ascii="Times New Roman" w:eastAsia="Times New Roman" w:hAnsi="Times New Roman" w:cs="Times New Roman"/>
          <w:sz w:val="24"/>
          <w:szCs w:val="24"/>
        </w:rPr>
        <w:t xml:space="preserve">, Z. (Ed.). (2003). </w:t>
      </w:r>
      <w:proofErr w:type="spellStart"/>
      <w:r w:rsidRPr="6CABAECA">
        <w:rPr>
          <w:rFonts w:ascii="Times New Roman" w:eastAsia="Times New Roman" w:hAnsi="Times New Roman" w:cs="Times New Roman"/>
          <w:i/>
          <w:iCs/>
          <w:sz w:val="24"/>
          <w:szCs w:val="24"/>
        </w:rPr>
        <w:t>Attitudes</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orientations</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and</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motivations</w:t>
      </w:r>
      <w:proofErr w:type="spellEnd"/>
      <w:r w:rsidRPr="6CABAECA">
        <w:rPr>
          <w:rFonts w:ascii="Times New Roman" w:eastAsia="Times New Roman" w:hAnsi="Times New Roman" w:cs="Times New Roman"/>
          <w:i/>
          <w:iCs/>
          <w:sz w:val="24"/>
          <w:szCs w:val="24"/>
        </w:rPr>
        <w:t xml:space="preserve"> in </w:t>
      </w:r>
      <w:proofErr w:type="spellStart"/>
      <w:r w:rsidRPr="6CABAECA">
        <w:rPr>
          <w:rFonts w:ascii="Times New Roman" w:eastAsia="Times New Roman" w:hAnsi="Times New Roman" w:cs="Times New Roman"/>
          <w:i/>
          <w:iCs/>
          <w:sz w:val="24"/>
          <w:szCs w:val="24"/>
        </w:rPr>
        <w:t>language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learning</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Advances</w:t>
      </w:r>
      <w:proofErr w:type="spellEnd"/>
      <w:r w:rsidRPr="6CABAECA">
        <w:rPr>
          <w:rFonts w:ascii="Times New Roman" w:eastAsia="Times New Roman" w:hAnsi="Times New Roman" w:cs="Times New Roman"/>
          <w:i/>
          <w:iCs/>
          <w:sz w:val="24"/>
          <w:szCs w:val="24"/>
        </w:rPr>
        <w:t xml:space="preserve"> in </w:t>
      </w:r>
      <w:proofErr w:type="spellStart"/>
      <w:r w:rsidRPr="6CABAECA">
        <w:rPr>
          <w:rFonts w:ascii="Times New Roman" w:eastAsia="Times New Roman" w:hAnsi="Times New Roman" w:cs="Times New Roman"/>
          <w:i/>
          <w:iCs/>
          <w:sz w:val="24"/>
          <w:szCs w:val="24"/>
        </w:rPr>
        <w:t>theory</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research</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and</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applications</w:t>
      </w:r>
      <w:proofErr w:type="spellEnd"/>
      <w:r w:rsidRPr="6CABAECA">
        <w:rPr>
          <w:rFonts w:ascii="Times New Roman" w:eastAsia="Times New Roman" w:hAnsi="Times New Roman" w:cs="Times New Roman"/>
          <w:sz w:val="24"/>
          <w:szCs w:val="24"/>
        </w:rPr>
        <w:t>. Blackwell Publishing.</w:t>
      </w:r>
    </w:p>
    <w:p w14:paraId="6D842208" w14:textId="2BCA30A5" w:rsidR="001C31CE" w:rsidRDefault="0924A4C2" w:rsidP="00120FAE">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 xml:space="preserve">Çok </w:t>
      </w:r>
      <w:r w:rsidR="4824420D" w:rsidRPr="6CABAECA">
        <w:rPr>
          <w:rFonts w:ascii="Times New Roman" w:eastAsia="Times New Roman" w:hAnsi="Times New Roman" w:cs="Times New Roman"/>
          <w:b/>
          <w:bCs/>
          <w:sz w:val="24"/>
          <w:szCs w:val="24"/>
        </w:rPr>
        <w:t>Editörlü Kitap</w:t>
      </w:r>
      <w:r w:rsidR="419494BD" w:rsidRPr="6CABAECA">
        <w:rPr>
          <w:rFonts w:ascii="Times New Roman" w:eastAsia="Times New Roman" w:hAnsi="Times New Roman" w:cs="Times New Roman"/>
          <w:sz w:val="24"/>
          <w:szCs w:val="24"/>
        </w:rPr>
        <w:t xml:space="preserve">: </w:t>
      </w:r>
      <w:bookmarkStart w:id="65" w:name="_Hlk106188745"/>
      <w:r w:rsidR="419494BD" w:rsidRPr="6CABAECA">
        <w:rPr>
          <w:rFonts w:ascii="Times New Roman" w:eastAsia="Times New Roman" w:hAnsi="Times New Roman" w:cs="Times New Roman"/>
          <w:sz w:val="24"/>
          <w:szCs w:val="24"/>
        </w:rPr>
        <w:t>Editörün soyadı, editörün adının baş harfi.</w:t>
      </w:r>
      <w:bookmarkEnd w:id="65"/>
      <w:r w:rsidR="419494BD" w:rsidRPr="6CABAECA">
        <w:rPr>
          <w:rFonts w:ascii="Times New Roman" w:eastAsia="Times New Roman" w:hAnsi="Times New Roman" w:cs="Times New Roman"/>
          <w:sz w:val="24"/>
          <w:szCs w:val="24"/>
        </w:rPr>
        <w:t xml:space="preserve"> </w:t>
      </w:r>
      <w:proofErr w:type="gramStart"/>
      <w:r w:rsidR="4E40F691" w:rsidRPr="6CABAECA">
        <w:rPr>
          <w:rFonts w:ascii="Times New Roman" w:eastAsia="Times New Roman" w:hAnsi="Times New Roman" w:cs="Times New Roman"/>
          <w:sz w:val="24"/>
          <w:szCs w:val="24"/>
        </w:rPr>
        <w:t>v</w:t>
      </w:r>
      <w:r w:rsidR="003B556D">
        <w:rPr>
          <w:rFonts w:ascii="Times New Roman" w:eastAsia="Times New Roman" w:hAnsi="Times New Roman" w:cs="Times New Roman"/>
          <w:sz w:val="24"/>
          <w:szCs w:val="24"/>
        </w:rPr>
        <w:t>e</w:t>
      </w:r>
      <w:proofErr w:type="gramEnd"/>
      <w:r w:rsidR="4E40F691" w:rsidRPr="6CABAECA">
        <w:rPr>
          <w:rFonts w:ascii="Times New Roman" w:eastAsia="Times New Roman" w:hAnsi="Times New Roman" w:cs="Times New Roman"/>
          <w:sz w:val="24"/>
          <w:szCs w:val="24"/>
        </w:rPr>
        <w:t xml:space="preserve"> Editörün soyadı, editörün adının baş harfi. </w:t>
      </w:r>
      <w:r w:rsidR="419494BD" w:rsidRPr="6CABAECA">
        <w:rPr>
          <w:rFonts w:ascii="Times New Roman" w:eastAsia="Times New Roman" w:hAnsi="Times New Roman" w:cs="Times New Roman"/>
          <w:sz w:val="24"/>
          <w:szCs w:val="24"/>
        </w:rPr>
        <w:t xml:space="preserve">(Ed.). (Yıl). </w:t>
      </w:r>
      <w:r w:rsidR="419494BD" w:rsidRPr="6CABAECA">
        <w:rPr>
          <w:rFonts w:ascii="Times New Roman" w:eastAsia="Times New Roman" w:hAnsi="Times New Roman" w:cs="Times New Roman"/>
          <w:i/>
          <w:iCs/>
          <w:sz w:val="24"/>
          <w:szCs w:val="24"/>
        </w:rPr>
        <w:t>Kitabın adı</w:t>
      </w:r>
      <w:r w:rsidR="419494BD" w:rsidRPr="6CABAECA">
        <w:rPr>
          <w:rFonts w:ascii="Times New Roman" w:eastAsia="Times New Roman" w:hAnsi="Times New Roman" w:cs="Times New Roman"/>
          <w:sz w:val="24"/>
          <w:szCs w:val="24"/>
        </w:rPr>
        <w:t xml:space="preserve"> (Baskı sayısı). Yayınevi. Örneğin,</w:t>
      </w:r>
    </w:p>
    <w:p w14:paraId="40D0F563" w14:textId="70DAA292" w:rsidR="004232A2" w:rsidRPr="00062E13" w:rsidRDefault="419494BD" w:rsidP="004B6BE1">
      <w:pPr>
        <w:spacing w:after="0" w:line="360" w:lineRule="auto"/>
        <w:ind w:left="1021" w:right="284" w:hanging="737"/>
        <w:jc w:val="both"/>
        <w:rPr>
          <w:rFonts w:ascii="Times New Roman" w:eastAsia="Times New Roman" w:hAnsi="Times New Roman" w:cs="Times New Roman"/>
          <w:sz w:val="24"/>
          <w:szCs w:val="24"/>
        </w:rPr>
      </w:pPr>
      <w:r w:rsidRPr="00062E13">
        <w:rPr>
          <w:rFonts w:ascii="Times New Roman" w:eastAsia="Times New Roman" w:hAnsi="Times New Roman" w:cs="Times New Roman"/>
          <w:sz w:val="24"/>
          <w:szCs w:val="24"/>
        </w:rPr>
        <w:t xml:space="preserve">Aydemir, Ö. ve Köroğlu, E. (Ed.). (2009). </w:t>
      </w:r>
      <w:r w:rsidRPr="00062E13">
        <w:rPr>
          <w:rFonts w:ascii="Times New Roman" w:eastAsia="Times New Roman" w:hAnsi="Times New Roman" w:cs="Times New Roman"/>
          <w:i/>
          <w:iCs/>
          <w:sz w:val="24"/>
          <w:szCs w:val="24"/>
        </w:rPr>
        <w:t>Psikiyatride kullanılan klinik ölçekler</w:t>
      </w:r>
      <w:r w:rsidRPr="00062E13">
        <w:rPr>
          <w:rFonts w:ascii="Times New Roman" w:eastAsia="Times New Roman" w:hAnsi="Times New Roman" w:cs="Times New Roman"/>
          <w:sz w:val="24"/>
          <w:szCs w:val="24"/>
        </w:rPr>
        <w:t xml:space="preserve"> (4. Baskı). HYB Basım Yayın.</w:t>
      </w:r>
    </w:p>
    <w:p w14:paraId="54C9B77B" w14:textId="2A3299F0" w:rsidR="004232A2" w:rsidRPr="001F6904" w:rsidRDefault="419494BD" w:rsidP="00DF7D88">
      <w:pPr>
        <w:spacing w:after="0" w:line="360" w:lineRule="auto"/>
        <w:ind w:left="284"/>
        <w:jc w:val="both"/>
        <w:rPr>
          <w:rFonts w:ascii="Times New Roman" w:hAnsi="Times New Roman" w:cs="Times New Roman"/>
          <w:b/>
          <w:bCs/>
          <w:sz w:val="24"/>
          <w:szCs w:val="24"/>
        </w:rPr>
      </w:pPr>
      <w:bookmarkStart w:id="66" w:name="_Hlk106179386"/>
      <w:r w:rsidRPr="6CABAECA">
        <w:rPr>
          <w:rFonts w:ascii="Times New Roman" w:hAnsi="Times New Roman" w:cs="Times New Roman"/>
          <w:b/>
          <w:bCs/>
          <w:sz w:val="24"/>
          <w:szCs w:val="24"/>
        </w:rPr>
        <w:t>İngilizce dilinde yazılan tezler</w:t>
      </w:r>
      <w:r w:rsidR="3F5F9FDD" w:rsidRPr="6CABAECA">
        <w:rPr>
          <w:rFonts w:ascii="Times New Roman" w:hAnsi="Times New Roman" w:cs="Times New Roman"/>
          <w:b/>
          <w:bCs/>
          <w:sz w:val="24"/>
          <w:szCs w:val="24"/>
        </w:rPr>
        <w:t xml:space="preserve"> için çok editörlü kitap örneği,</w:t>
      </w:r>
    </w:p>
    <w:bookmarkEnd w:id="66"/>
    <w:p w14:paraId="669011CF" w14:textId="0A00D2A2" w:rsidR="00B26A5E" w:rsidRPr="00B26A5E" w:rsidRDefault="3F5F9FDD" w:rsidP="00DF7D88">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Leonard, W. R., &amp; Crawford, M. H. (</w:t>
      </w:r>
      <w:proofErr w:type="spellStart"/>
      <w:r w:rsidRPr="6CABAECA">
        <w:rPr>
          <w:rFonts w:ascii="Times New Roman" w:hAnsi="Times New Roman" w:cs="Times New Roman"/>
          <w:sz w:val="24"/>
          <w:szCs w:val="24"/>
        </w:rPr>
        <w:t>Eds</w:t>
      </w:r>
      <w:proofErr w:type="spellEnd"/>
      <w:r w:rsidRPr="6CABAECA">
        <w:rPr>
          <w:rFonts w:ascii="Times New Roman" w:hAnsi="Times New Roman" w:cs="Times New Roman"/>
          <w:sz w:val="24"/>
          <w:szCs w:val="24"/>
        </w:rPr>
        <w:t xml:space="preserve">.). (2002). </w:t>
      </w:r>
      <w:r w:rsidRPr="6CABAECA">
        <w:rPr>
          <w:rFonts w:ascii="Times New Roman" w:hAnsi="Times New Roman" w:cs="Times New Roman"/>
          <w:i/>
          <w:iCs/>
          <w:sz w:val="24"/>
          <w:szCs w:val="24"/>
        </w:rPr>
        <w:t xml:space="preserve">Human </w:t>
      </w:r>
      <w:proofErr w:type="spellStart"/>
      <w:r w:rsidRPr="6CABAECA">
        <w:rPr>
          <w:rFonts w:ascii="Times New Roman" w:hAnsi="Times New Roman" w:cs="Times New Roman"/>
          <w:i/>
          <w:iCs/>
          <w:sz w:val="24"/>
          <w:szCs w:val="24"/>
        </w:rPr>
        <w:t>biology</w:t>
      </w:r>
      <w:proofErr w:type="spellEnd"/>
      <w:r w:rsidRPr="6CABAECA">
        <w:rPr>
          <w:rFonts w:ascii="Times New Roman" w:hAnsi="Times New Roman" w:cs="Times New Roman"/>
          <w:i/>
          <w:iCs/>
          <w:sz w:val="24"/>
          <w:szCs w:val="24"/>
        </w:rPr>
        <w:t xml:space="preserve"> of pastoral </w:t>
      </w:r>
      <w:proofErr w:type="spellStart"/>
      <w:r w:rsidRPr="6CABAECA">
        <w:rPr>
          <w:rFonts w:ascii="Times New Roman" w:hAnsi="Times New Roman" w:cs="Times New Roman"/>
          <w:i/>
          <w:iCs/>
          <w:sz w:val="24"/>
          <w:szCs w:val="24"/>
        </w:rPr>
        <w:t>populations</w:t>
      </w:r>
      <w:proofErr w:type="spellEnd"/>
      <w:r w:rsidRPr="6CABAECA">
        <w:rPr>
          <w:rFonts w:ascii="Times New Roman" w:hAnsi="Times New Roman" w:cs="Times New Roman"/>
          <w:sz w:val="24"/>
          <w:szCs w:val="24"/>
        </w:rPr>
        <w:t xml:space="preserve">. Cambridge </w:t>
      </w:r>
      <w:proofErr w:type="spellStart"/>
      <w:r w:rsidRPr="6CABAECA">
        <w:rPr>
          <w:rFonts w:ascii="Times New Roman" w:hAnsi="Times New Roman" w:cs="Times New Roman"/>
          <w:sz w:val="24"/>
          <w:szCs w:val="24"/>
        </w:rPr>
        <w:t>University</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Press</w:t>
      </w:r>
      <w:proofErr w:type="spellEnd"/>
      <w:r w:rsidRPr="6CABAECA">
        <w:rPr>
          <w:rFonts w:ascii="Times New Roman" w:hAnsi="Times New Roman" w:cs="Times New Roman"/>
          <w:sz w:val="24"/>
          <w:szCs w:val="24"/>
        </w:rPr>
        <w:t>.</w:t>
      </w:r>
    </w:p>
    <w:p w14:paraId="0A6A5165" w14:textId="551DB744" w:rsidR="00DB2E44" w:rsidRDefault="6BC15075" w:rsidP="00477A29">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Çeviri Kitap</w:t>
      </w:r>
      <w:r w:rsidR="37EE9CBA" w:rsidRPr="6CABAECA">
        <w:rPr>
          <w:rFonts w:ascii="Times New Roman" w:eastAsia="Times New Roman" w:hAnsi="Times New Roman" w:cs="Times New Roman"/>
          <w:b/>
          <w:bCs/>
          <w:sz w:val="24"/>
          <w:szCs w:val="24"/>
        </w:rPr>
        <w:t>:</w:t>
      </w:r>
      <w:r w:rsidRPr="6CABAECA">
        <w:rPr>
          <w:rFonts w:ascii="Times New Roman" w:eastAsia="Times New Roman" w:hAnsi="Times New Roman" w:cs="Times New Roman"/>
          <w:sz w:val="24"/>
          <w:szCs w:val="24"/>
        </w:rPr>
        <w:t xml:space="preserve"> </w:t>
      </w:r>
      <w:r w:rsidR="37EE9CBA" w:rsidRPr="6CABAECA">
        <w:rPr>
          <w:rFonts w:ascii="Times New Roman" w:eastAsia="Times New Roman" w:hAnsi="Times New Roman" w:cs="Times New Roman"/>
          <w:sz w:val="24"/>
          <w:szCs w:val="24"/>
        </w:rPr>
        <w:t xml:space="preserve">Orijinal kitabın yazarının soyadı, Adının baş harfi. (Yıl). </w:t>
      </w:r>
      <w:r w:rsidR="37EE9CBA" w:rsidRPr="6CABAECA">
        <w:rPr>
          <w:rFonts w:ascii="Times New Roman" w:eastAsia="Times New Roman" w:hAnsi="Times New Roman" w:cs="Times New Roman"/>
          <w:i/>
          <w:iCs/>
          <w:sz w:val="24"/>
          <w:szCs w:val="24"/>
        </w:rPr>
        <w:t>Kitabın adı</w:t>
      </w:r>
      <w:r w:rsidR="37EE9CBA" w:rsidRPr="6CABAECA">
        <w:rPr>
          <w:rFonts w:ascii="Times New Roman" w:eastAsia="Times New Roman" w:hAnsi="Times New Roman" w:cs="Times New Roman"/>
          <w:sz w:val="24"/>
          <w:szCs w:val="24"/>
        </w:rPr>
        <w:t xml:space="preserve"> (Baskı sayısı</w:t>
      </w:r>
      <w:bookmarkStart w:id="67" w:name="_Hlk106199938"/>
      <w:r w:rsidR="37EE9CBA" w:rsidRPr="6CABAECA">
        <w:rPr>
          <w:rFonts w:ascii="Times New Roman" w:eastAsia="Times New Roman" w:hAnsi="Times New Roman" w:cs="Times New Roman"/>
          <w:sz w:val="24"/>
          <w:szCs w:val="24"/>
        </w:rPr>
        <w:t xml:space="preserve">). (Çevirmenin adının baş harfi. Çevirmenin soyadı, Çev.). </w:t>
      </w:r>
      <w:bookmarkEnd w:id="67"/>
      <w:r w:rsidR="37EE9CBA" w:rsidRPr="6CABAECA">
        <w:rPr>
          <w:rFonts w:ascii="Times New Roman" w:eastAsia="Times New Roman" w:hAnsi="Times New Roman" w:cs="Times New Roman"/>
          <w:sz w:val="24"/>
          <w:szCs w:val="24"/>
        </w:rPr>
        <w:t>Yayınevi. Örneğin,</w:t>
      </w:r>
    </w:p>
    <w:p w14:paraId="71F86F81" w14:textId="0B9D7665" w:rsidR="000723F3" w:rsidRDefault="6BC15075" w:rsidP="00477A29">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Morgan, L. H. (2015)</w:t>
      </w:r>
      <w:r w:rsidR="2BFD0BBE" w:rsidRPr="6CABAECA">
        <w:rPr>
          <w:rFonts w:ascii="Times New Roman" w:eastAsia="Times New Roman" w:hAnsi="Times New Roman" w:cs="Times New Roman"/>
          <w:sz w:val="24"/>
          <w:szCs w:val="24"/>
        </w:rPr>
        <w:t>.</w:t>
      </w:r>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Eski </w:t>
      </w:r>
      <w:r w:rsidR="6F1020F4" w:rsidRPr="6CABAECA">
        <w:rPr>
          <w:rFonts w:ascii="Times New Roman" w:eastAsia="Times New Roman" w:hAnsi="Times New Roman" w:cs="Times New Roman"/>
          <w:i/>
          <w:iCs/>
          <w:sz w:val="24"/>
          <w:szCs w:val="24"/>
        </w:rPr>
        <w:t>t</w:t>
      </w:r>
      <w:r w:rsidRPr="6CABAECA">
        <w:rPr>
          <w:rFonts w:ascii="Times New Roman" w:eastAsia="Times New Roman" w:hAnsi="Times New Roman" w:cs="Times New Roman"/>
          <w:i/>
          <w:iCs/>
          <w:sz w:val="24"/>
          <w:szCs w:val="24"/>
        </w:rPr>
        <w:t>oplum</w:t>
      </w:r>
      <w:r w:rsidR="18C405A6" w:rsidRPr="6CABAECA">
        <w:rPr>
          <w:rFonts w:ascii="Times New Roman" w:eastAsia="Times New Roman" w:hAnsi="Times New Roman" w:cs="Times New Roman"/>
          <w:sz w:val="24"/>
          <w:szCs w:val="24"/>
        </w:rPr>
        <w:t>.</w:t>
      </w:r>
      <w:r w:rsidRPr="6CABAECA">
        <w:rPr>
          <w:rFonts w:ascii="Times New Roman" w:eastAsia="Times New Roman" w:hAnsi="Times New Roman" w:cs="Times New Roman"/>
          <w:sz w:val="24"/>
          <w:szCs w:val="24"/>
        </w:rPr>
        <w:t xml:space="preserve"> (Ü. Oskay</w:t>
      </w:r>
      <w:r w:rsidR="37EE9CBA" w:rsidRPr="6CABAECA">
        <w:rPr>
          <w:rFonts w:ascii="Times New Roman" w:eastAsia="Times New Roman" w:hAnsi="Times New Roman" w:cs="Times New Roman"/>
          <w:sz w:val="24"/>
          <w:szCs w:val="24"/>
        </w:rPr>
        <w:t>, Çev.</w:t>
      </w:r>
      <w:r w:rsidRPr="6CABAECA">
        <w:rPr>
          <w:rFonts w:ascii="Times New Roman" w:eastAsia="Times New Roman" w:hAnsi="Times New Roman" w:cs="Times New Roman"/>
          <w:sz w:val="24"/>
          <w:szCs w:val="24"/>
        </w:rPr>
        <w:t>)</w:t>
      </w:r>
      <w:r w:rsidR="18C405A6" w:rsidRPr="6CABAECA">
        <w:rPr>
          <w:rFonts w:ascii="Times New Roman" w:eastAsia="Times New Roman" w:hAnsi="Times New Roman" w:cs="Times New Roman"/>
          <w:sz w:val="24"/>
          <w:szCs w:val="24"/>
        </w:rPr>
        <w:t>.</w:t>
      </w:r>
      <w:r w:rsidRPr="6CABAECA">
        <w:rPr>
          <w:rFonts w:ascii="Times New Roman" w:eastAsia="Times New Roman" w:hAnsi="Times New Roman" w:cs="Times New Roman"/>
          <w:sz w:val="24"/>
          <w:szCs w:val="24"/>
        </w:rPr>
        <w:t xml:space="preserve"> İnkılap Yayınevi.</w:t>
      </w:r>
    </w:p>
    <w:p w14:paraId="0F96657F" w14:textId="273933EE" w:rsidR="00F1169C" w:rsidRPr="001F6904" w:rsidRDefault="6F1020F4" w:rsidP="00477A29">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İngilizce dilinde yazılan tezler</w:t>
      </w:r>
      <w:r w:rsidR="3F5F9FDD" w:rsidRPr="6CABAECA">
        <w:rPr>
          <w:rFonts w:ascii="Times New Roman" w:eastAsia="Times New Roman" w:hAnsi="Times New Roman" w:cs="Times New Roman"/>
          <w:b/>
          <w:bCs/>
          <w:sz w:val="24"/>
          <w:szCs w:val="24"/>
        </w:rPr>
        <w:t xml:space="preserve"> için çeviri kitap örneği,</w:t>
      </w:r>
    </w:p>
    <w:p w14:paraId="32D3B8F7" w14:textId="3CDCB4D3" w:rsidR="00F1169C" w:rsidRPr="00F1169C" w:rsidRDefault="6F1020F4" w:rsidP="001B4B01">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Piaget, J. (1969).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psychology</w:t>
      </w:r>
      <w:proofErr w:type="spellEnd"/>
      <w:r w:rsidRPr="6CABAECA">
        <w:rPr>
          <w:rFonts w:ascii="Times New Roman" w:eastAsia="Times New Roman" w:hAnsi="Times New Roman" w:cs="Times New Roman"/>
          <w:i/>
          <w:iCs/>
          <w:sz w:val="24"/>
          <w:szCs w:val="24"/>
        </w:rPr>
        <w:t xml:space="preserve"> of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child</w:t>
      </w:r>
      <w:proofErr w:type="spellEnd"/>
      <w:r w:rsidRPr="6CABAECA">
        <w:rPr>
          <w:rFonts w:ascii="Times New Roman" w:eastAsia="Times New Roman" w:hAnsi="Times New Roman" w:cs="Times New Roman"/>
          <w:sz w:val="24"/>
          <w:szCs w:val="24"/>
        </w:rPr>
        <w:t xml:space="preserve"> (H. </w:t>
      </w:r>
      <w:proofErr w:type="spellStart"/>
      <w:r w:rsidRPr="6CABAECA">
        <w:rPr>
          <w:rFonts w:ascii="Times New Roman" w:eastAsia="Times New Roman" w:hAnsi="Times New Roman" w:cs="Times New Roman"/>
          <w:sz w:val="24"/>
          <w:szCs w:val="24"/>
        </w:rPr>
        <w:t>Weaver</w:t>
      </w:r>
      <w:proofErr w:type="spellEnd"/>
      <w:r w:rsidRPr="6CABAECA">
        <w:rPr>
          <w:rFonts w:ascii="Times New Roman" w:eastAsia="Times New Roman" w:hAnsi="Times New Roman" w:cs="Times New Roman"/>
          <w:sz w:val="24"/>
          <w:szCs w:val="24"/>
        </w:rPr>
        <w:t xml:space="preserve">, Trans.). Basic </w:t>
      </w:r>
      <w:proofErr w:type="spellStart"/>
      <w:r w:rsidRPr="6CABAECA">
        <w:rPr>
          <w:rFonts w:ascii="Times New Roman" w:eastAsia="Times New Roman" w:hAnsi="Times New Roman" w:cs="Times New Roman"/>
          <w:sz w:val="24"/>
          <w:szCs w:val="24"/>
        </w:rPr>
        <w:t>Books</w:t>
      </w:r>
      <w:proofErr w:type="spellEnd"/>
      <w:r w:rsidRPr="6CABAECA">
        <w:rPr>
          <w:rFonts w:ascii="Times New Roman" w:eastAsia="Times New Roman" w:hAnsi="Times New Roman" w:cs="Times New Roman"/>
          <w:sz w:val="24"/>
          <w:szCs w:val="24"/>
        </w:rPr>
        <w:t>.</w:t>
      </w:r>
    </w:p>
    <w:p w14:paraId="302E1181" w14:textId="7447A372" w:rsidR="00166D29" w:rsidRPr="00D91207" w:rsidRDefault="3F5F9FDD" w:rsidP="001B4B01">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w:t>
      </w:r>
      <w:r w:rsidR="37EE9CBA" w:rsidRPr="6CABAECA">
        <w:rPr>
          <w:rFonts w:ascii="Times New Roman" w:eastAsia="Times New Roman" w:hAnsi="Times New Roman" w:cs="Times New Roman"/>
          <w:sz w:val="24"/>
          <w:szCs w:val="24"/>
        </w:rPr>
        <w:t>İngilizce dilinde yazılan tezlerde “Çev.” İfadesi yerine “Trans.” kullanılır.</w:t>
      </w:r>
    </w:p>
    <w:p w14:paraId="05ACA8E6" w14:textId="34480144" w:rsidR="00166D29" w:rsidRPr="00166D29" w:rsidRDefault="37EE9CBA" w:rsidP="001B4B01">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Kitap Bölümü: </w:t>
      </w:r>
      <w:r w:rsidRPr="6CABAECA">
        <w:rPr>
          <w:rFonts w:ascii="Times New Roman" w:eastAsia="Times New Roman" w:hAnsi="Times New Roman" w:cs="Times New Roman"/>
          <w:sz w:val="24"/>
          <w:szCs w:val="24"/>
        </w:rPr>
        <w:t>Yazarın soyadı, Yazarın adının baş harfi.</w:t>
      </w:r>
      <w:r w:rsidR="0B5ADE3B"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sz w:val="24"/>
          <w:szCs w:val="24"/>
        </w:rPr>
        <w:t>(Yıl). Kitap bölümünün adı</w:t>
      </w:r>
      <w:r w:rsidRPr="6CABAECA">
        <w:rPr>
          <w:rFonts w:ascii="Times New Roman" w:eastAsia="Times New Roman" w:hAnsi="Times New Roman" w:cs="Times New Roman"/>
          <w:i/>
          <w:iCs/>
          <w:sz w:val="24"/>
          <w:szCs w:val="24"/>
        </w:rPr>
        <w:t>. Kitabın adı</w:t>
      </w:r>
      <w:r w:rsidRPr="6CABAECA">
        <w:rPr>
          <w:rFonts w:ascii="Times New Roman" w:eastAsia="Times New Roman" w:hAnsi="Times New Roman" w:cs="Times New Roman"/>
          <w:sz w:val="24"/>
          <w:szCs w:val="24"/>
        </w:rPr>
        <w:t xml:space="preserve"> (Baskı sayısı, Sayfa aralığı) içinde. Yayınevi.</w:t>
      </w:r>
      <w:r w:rsidR="64F60902" w:rsidRPr="6CABAECA">
        <w:rPr>
          <w:rFonts w:ascii="Times New Roman" w:eastAsia="Times New Roman" w:hAnsi="Times New Roman" w:cs="Times New Roman"/>
          <w:sz w:val="24"/>
          <w:szCs w:val="24"/>
        </w:rPr>
        <w:t xml:space="preserve"> Örneğin,</w:t>
      </w:r>
    </w:p>
    <w:p w14:paraId="5C5B9F06" w14:textId="398E3FC2" w:rsidR="00166D29" w:rsidRDefault="64F60902" w:rsidP="00C74595">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t>Luck</w:t>
      </w:r>
      <w:proofErr w:type="spellEnd"/>
      <w:r w:rsidRPr="6CABAECA">
        <w:rPr>
          <w:rFonts w:ascii="Times New Roman" w:eastAsia="Times New Roman" w:hAnsi="Times New Roman" w:cs="Times New Roman"/>
          <w:sz w:val="24"/>
          <w:szCs w:val="24"/>
        </w:rPr>
        <w:t xml:space="preserve">, S. J. (2014). A </w:t>
      </w:r>
      <w:proofErr w:type="spellStart"/>
      <w:r w:rsidR="3F5F9FDD" w:rsidRPr="6CABAECA">
        <w:rPr>
          <w:rFonts w:ascii="Times New Roman" w:eastAsia="Times New Roman" w:hAnsi="Times New Roman" w:cs="Times New Roman"/>
          <w:sz w:val="24"/>
          <w:szCs w:val="24"/>
        </w:rPr>
        <w:t>b</w:t>
      </w:r>
      <w:r w:rsidRPr="6CABAECA">
        <w:rPr>
          <w:rFonts w:ascii="Times New Roman" w:eastAsia="Times New Roman" w:hAnsi="Times New Roman" w:cs="Times New Roman"/>
          <w:sz w:val="24"/>
          <w:szCs w:val="24"/>
        </w:rPr>
        <w:t>road</w:t>
      </w:r>
      <w:proofErr w:type="spellEnd"/>
      <w:r w:rsidRPr="6CABAECA">
        <w:rPr>
          <w:rFonts w:ascii="Times New Roman" w:eastAsia="Times New Roman" w:hAnsi="Times New Roman" w:cs="Times New Roman"/>
          <w:sz w:val="24"/>
          <w:szCs w:val="24"/>
        </w:rPr>
        <w:t xml:space="preserve"> </w:t>
      </w:r>
      <w:proofErr w:type="spellStart"/>
      <w:r w:rsidR="3F5F9FDD" w:rsidRPr="6CABAECA">
        <w:rPr>
          <w:rFonts w:ascii="Times New Roman" w:eastAsia="Times New Roman" w:hAnsi="Times New Roman" w:cs="Times New Roman"/>
          <w:sz w:val="24"/>
          <w:szCs w:val="24"/>
        </w:rPr>
        <w:t>o</w:t>
      </w:r>
      <w:r w:rsidRPr="6CABAECA">
        <w:rPr>
          <w:rFonts w:ascii="Times New Roman" w:eastAsia="Times New Roman" w:hAnsi="Times New Roman" w:cs="Times New Roman"/>
          <w:sz w:val="24"/>
          <w:szCs w:val="24"/>
        </w:rPr>
        <w:t>verview</w:t>
      </w:r>
      <w:proofErr w:type="spellEnd"/>
      <w:r w:rsidRPr="6CABAECA">
        <w:rPr>
          <w:rFonts w:ascii="Times New Roman" w:eastAsia="Times New Roman" w:hAnsi="Times New Roman" w:cs="Times New Roman"/>
          <w:sz w:val="24"/>
          <w:szCs w:val="24"/>
        </w:rPr>
        <w:t xml:space="preserve"> of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w:t>
      </w:r>
      <w:proofErr w:type="spellStart"/>
      <w:r w:rsidR="3F5F9FDD" w:rsidRPr="6CABAECA">
        <w:rPr>
          <w:rFonts w:ascii="Times New Roman" w:eastAsia="Times New Roman" w:hAnsi="Times New Roman" w:cs="Times New Roman"/>
          <w:sz w:val="24"/>
          <w:szCs w:val="24"/>
        </w:rPr>
        <w:t>e</w:t>
      </w:r>
      <w:r w:rsidRPr="6CABAECA">
        <w:rPr>
          <w:rFonts w:ascii="Times New Roman" w:eastAsia="Times New Roman" w:hAnsi="Times New Roman" w:cs="Times New Roman"/>
          <w:sz w:val="24"/>
          <w:szCs w:val="24"/>
        </w:rPr>
        <w:t>vent-</w:t>
      </w:r>
      <w:r w:rsidR="3F5F9FDD" w:rsidRPr="6CABAECA">
        <w:rPr>
          <w:rFonts w:ascii="Times New Roman" w:eastAsia="Times New Roman" w:hAnsi="Times New Roman" w:cs="Times New Roman"/>
          <w:sz w:val="24"/>
          <w:szCs w:val="24"/>
        </w:rPr>
        <w:t>r</w:t>
      </w:r>
      <w:r w:rsidRPr="6CABAECA">
        <w:rPr>
          <w:rFonts w:ascii="Times New Roman" w:eastAsia="Times New Roman" w:hAnsi="Times New Roman" w:cs="Times New Roman"/>
          <w:sz w:val="24"/>
          <w:szCs w:val="24"/>
        </w:rPr>
        <w:t>elated</w:t>
      </w:r>
      <w:proofErr w:type="spellEnd"/>
      <w:r w:rsidRPr="6CABAECA">
        <w:rPr>
          <w:rFonts w:ascii="Times New Roman" w:eastAsia="Times New Roman" w:hAnsi="Times New Roman" w:cs="Times New Roman"/>
          <w:sz w:val="24"/>
          <w:szCs w:val="24"/>
        </w:rPr>
        <w:t xml:space="preserve"> </w:t>
      </w:r>
      <w:proofErr w:type="spellStart"/>
      <w:r w:rsidR="3F5F9FDD" w:rsidRPr="6CABAECA">
        <w:rPr>
          <w:rFonts w:ascii="Times New Roman" w:eastAsia="Times New Roman" w:hAnsi="Times New Roman" w:cs="Times New Roman"/>
          <w:sz w:val="24"/>
          <w:szCs w:val="24"/>
        </w:rPr>
        <w:t>p</w:t>
      </w:r>
      <w:r w:rsidRPr="6CABAECA">
        <w:rPr>
          <w:rFonts w:ascii="Times New Roman" w:eastAsia="Times New Roman" w:hAnsi="Times New Roman" w:cs="Times New Roman"/>
          <w:sz w:val="24"/>
          <w:szCs w:val="24"/>
        </w:rPr>
        <w:t>otential</w:t>
      </w:r>
      <w:proofErr w:type="spellEnd"/>
      <w:r w:rsidRPr="6CABAECA">
        <w:rPr>
          <w:rFonts w:ascii="Times New Roman" w:eastAsia="Times New Roman" w:hAnsi="Times New Roman" w:cs="Times New Roman"/>
          <w:sz w:val="24"/>
          <w:szCs w:val="24"/>
        </w:rPr>
        <w:t xml:space="preserve"> </w:t>
      </w:r>
      <w:proofErr w:type="spellStart"/>
      <w:r w:rsidR="3F5F9FDD" w:rsidRPr="6CABAECA">
        <w:rPr>
          <w:rFonts w:ascii="Times New Roman" w:eastAsia="Times New Roman" w:hAnsi="Times New Roman" w:cs="Times New Roman"/>
          <w:sz w:val="24"/>
          <w:szCs w:val="24"/>
        </w:rPr>
        <w:t>t</w:t>
      </w:r>
      <w:r w:rsidRPr="6CABAECA">
        <w:rPr>
          <w:rFonts w:ascii="Times New Roman" w:eastAsia="Times New Roman" w:hAnsi="Times New Roman" w:cs="Times New Roman"/>
          <w:sz w:val="24"/>
          <w:szCs w:val="24"/>
        </w:rPr>
        <w:t>echnique</w:t>
      </w:r>
      <w:proofErr w:type="spellEnd"/>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An </w:t>
      </w:r>
      <w:proofErr w:type="spellStart"/>
      <w:r w:rsidRPr="6CABAECA">
        <w:rPr>
          <w:rFonts w:ascii="Times New Roman" w:eastAsia="Times New Roman" w:hAnsi="Times New Roman" w:cs="Times New Roman"/>
          <w:i/>
          <w:iCs/>
          <w:sz w:val="24"/>
          <w:szCs w:val="24"/>
        </w:rPr>
        <w:t>introduction</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to</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event</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related</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potential</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technique</w:t>
      </w:r>
      <w:proofErr w:type="spellEnd"/>
      <w:r w:rsidRPr="6CABAECA">
        <w:rPr>
          <w:rFonts w:ascii="Times New Roman" w:eastAsia="Times New Roman" w:hAnsi="Times New Roman" w:cs="Times New Roman"/>
          <w:sz w:val="24"/>
          <w:szCs w:val="24"/>
        </w:rPr>
        <w:t xml:space="preserve"> (2. Baskı, s. 1-34) içinde.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MIT </w:t>
      </w:r>
      <w:proofErr w:type="spellStart"/>
      <w:r w:rsidRPr="6CABAECA">
        <w:rPr>
          <w:rFonts w:ascii="Times New Roman" w:eastAsia="Times New Roman" w:hAnsi="Times New Roman" w:cs="Times New Roman"/>
          <w:sz w:val="24"/>
          <w:szCs w:val="24"/>
        </w:rPr>
        <w:t>Press</w:t>
      </w:r>
      <w:proofErr w:type="spellEnd"/>
      <w:r w:rsidRPr="6CABAECA">
        <w:rPr>
          <w:rFonts w:ascii="Times New Roman" w:eastAsia="Times New Roman" w:hAnsi="Times New Roman" w:cs="Times New Roman"/>
          <w:sz w:val="24"/>
          <w:szCs w:val="24"/>
        </w:rPr>
        <w:t>.</w:t>
      </w:r>
    </w:p>
    <w:p w14:paraId="022DE3B5" w14:textId="05EDD179" w:rsidR="004B7A90" w:rsidRPr="001F6904" w:rsidRDefault="64F60902" w:rsidP="00C74595">
      <w:pPr>
        <w:spacing w:after="0" w:line="360" w:lineRule="auto"/>
        <w:ind w:left="284"/>
        <w:jc w:val="both"/>
        <w:rPr>
          <w:rFonts w:ascii="Times New Roman" w:hAnsi="Times New Roman" w:cs="Times New Roman"/>
          <w:b/>
          <w:bCs/>
        </w:rPr>
      </w:pPr>
      <w:bookmarkStart w:id="68" w:name="_Hlk106179671"/>
      <w:r w:rsidRPr="6CABAECA">
        <w:rPr>
          <w:rFonts w:ascii="Times New Roman" w:hAnsi="Times New Roman" w:cs="Times New Roman"/>
          <w:b/>
          <w:bCs/>
        </w:rPr>
        <w:t>İngilizce dilinde yazılan tezler</w:t>
      </w:r>
      <w:r w:rsidR="3F5F9FDD" w:rsidRPr="6CABAECA">
        <w:rPr>
          <w:rFonts w:ascii="Times New Roman" w:hAnsi="Times New Roman" w:cs="Times New Roman"/>
          <w:b/>
          <w:bCs/>
        </w:rPr>
        <w:t xml:space="preserve"> için kitap bölümü örneği,</w:t>
      </w:r>
    </w:p>
    <w:bookmarkEnd w:id="68"/>
    <w:p w14:paraId="41691805" w14:textId="3E00C44C" w:rsidR="004B7A90" w:rsidRPr="006F2756" w:rsidRDefault="64F60902" w:rsidP="00D856FD">
      <w:pPr>
        <w:spacing w:after="0" w:line="360" w:lineRule="auto"/>
        <w:ind w:left="1021" w:right="284" w:hanging="737"/>
        <w:jc w:val="both"/>
        <w:rPr>
          <w:rFonts w:ascii="Times New Roman" w:hAnsi="Times New Roman" w:cs="Times New Roman"/>
          <w:sz w:val="24"/>
          <w:szCs w:val="24"/>
        </w:rPr>
      </w:pPr>
      <w:proofErr w:type="spellStart"/>
      <w:r w:rsidRPr="006F2756">
        <w:rPr>
          <w:rFonts w:ascii="Times New Roman" w:hAnsi="Times New Roman" w:cs="Times New Roman"/>
          <w:sz w:val="24"/>
          <w:szCs w:val="24"/>
        </w:rPr>
        <w:t>Luck</w:t>
      </w:r>
      <w:proofErr w:type="spellEnd"/>
      <w:r w:rsidRPr="006F2756">
        <w:rPr>
          <w:rFonts w:ascii="Times New Roman" w:hAnsi="Times New Roman" w:cs="Times New Roman"/>
          <w:sz w:val="24"/>
          <w:szCs w:val="24"/>
        </w:rPr>
        <w:t xml:space="preserve">, S. J. (2014). A </w:t>
      </w:r>
      <w:proofErr w:type="spellStart"/>
      <w:r w:rsidR="3F5F9FDD" w:rsidRPr="006F2756">
        <w:rPr>
          <w:rFonts w:ascii="Times New Roman" w:hAnsi="Times New Roman" w:cs="Times New Roman"/>
          <w:sz w:val="24"/>
          <w:szCs w:val="24"/>
        </w:rPr>
        <w:t>b</w:t>
      </w:r>
      <w:r w:rsidRPr="006F2756">
        <w:rPr>
          <w:rFonts w:ascii="Times New Roman" w:hAnsi="Times New Roman" w:cs="Times New Roman"/>
          <w:sz w:val="24"/>
          <w:szCs w:val="24"/>
        </w:rPr>
        <w:t>road</w:t>
      </w:r>
      <w:proofErr w:type="spellEnd"/>
      <w:r w:rsidRPr="006F2756">
        <w:rPr>
          <w:rFonts w:ascii="Times New Roman" w:hAnsi="Times New Roman" w:cs="Times New Roman"/>
          <w:sz w:val="24"/>
          <w:szCs w:val="24"/>
        </w:rPr>
        <w:t xml:space="preserve"> </w:t>
      </w:r>
      <w:proofErr w:type="spellStart"/>
      <w:r w:rsidR="3F5F9FDD" w:rsidRPr="006F2756">
        <w:rPr>
          <w:rFonts w:ascii="Times New Roman" w:hAnsi="Times New Roman" w:cs="Times New Roman"/>
          <w:sz w:val="24"/>
          <w:szCs w:val="24"/>
        </w:rPr>
        <w:t>o</w:t>
      </w:r>
      <w:r w:rsidRPr="006F2756">
        <w:rPr>
          <w:rFonts w:ascii="Times New Roman" w:hAnsi="Times New Roman" w:cs="Times New Roman"/>
          <w:sz w:val="24"/>
          <w:szCs w:val="24"/>
        </w:rPr>
        <w:t>verview</w:t>
      </w:r>
      <w:proofErr w:type="spellEnd"/>
      <w:r w:rsidRPr="006F2756">
        <w:rPr>
          <w:rFonts w:ascii="Times New Roman" w:hAnsi="Times New Roman" w:cs="Times New Roman"/>
          <w:sz w:val="24"/>
          <w:szCs w:val="24"/>
        </w:rPr>
        <w:t xml:space="preserve"> of </w:t>
      </w:r>
      <w:proofErr w:type="spellStart"/>
      <w:r w:rsidRPr="006F2756">
        <w:rPr>
          <w:rFonts w:ascii="Times New Roman" w:hAnsi="Times New Roman" w:cs="Times New Roman"/>
          <w:sz w:val="24"/>
          <w:szCs w:val="24"/>
        </w:rPr>
        <w:t>the</w:t>
      </w:r>
      <w:proofErr w:type="spellEnd"/>
      <w:r w:rsidRPr="006F2756">
        <w:rPr>
          <w:rFonts w:ascii="Times New Roman" w:hAnsi="Times New Roman" w:cs="Times New Roman"/>
          <w:sz w:val="24"/>
          <w:szCs w:val="24"/>
        </w:rPr>
        <w:t xml:space="preserve"> </w:t>
      </w:r>
      <w:proofErr w:type="spellStart"/>
      <w:r w:rsidR="3F5F9FDD" w:rsidRPr="006F2756">
        <w:rPr>
          <w:rFonts w:ascii="Times New Roman" w:hAnsi="Times New Roman" w:cs="Times New Roman"/>
          <w:sz w:val="24"/>
          <w:szCs w:val="24"/>
        </w:rPr>
        <w:t>e</w:t>
      </w:r>
      <w:r w:rsidRPr="006F2756">
        <w:rPr>
          <w:rFonts w:ascii="Times New Roman" w:hAnsi="Times New Roman" w:cs="Times New Roman"/>
          <w:sz w:val="24"/>
          <w:szCs w:val="24"/>
        </w:rPr>
        <w:t>vent-</w:t>
      </w:r>
      <w:r w:rsidR="3F5F9FDD" w:rsidRPr="006F2756">
        <w:rPr>
          <w:rFonts w:ascii="Times New Roman" w:hAnsi="Times New Roman" w:cs="Times New Roman"/>
          <w:sz w:val="24"/>
          <w:szCs w:val="24"/>
        </w:rPr>
        <w:t>r</w:t>
      </w:r>
      <w:r w:rsidRPr="006F2756">
        <w:rPr>
          <w:rFonts w:ascii="Times New Roman" w:hAnsi="Times New Roman" w:cs="Times New Roman"/>
          <w:sz w:val="24"/>
          <w:szCs w:val="24"/>
        </w:rPr>
        <w:t>elated</w:t>
      </w:r>
      <w:proofErr w:type="spellEnd"/>
      <w:r w:rsidRPr="006F2756">
        <w:rPr>
          <w:rFonts w:ascii="Times New Roman" w:hAnsi="Times New Roman" w:cs="Times New Roman"/>
          <w:sz w:val="24"/>
          <w:szCs w:val="24"/>
        </w:rPr>
        <w:t xml:space="preserve"> </w:t>
      </w:r>
      <w:proofErr w:type="spellStart"/>
      <w:r w:rsidR="3F5F9FDD" w:rsidRPr="006F2756">
        <w:rPr>
          <w:rFonts w:ascii="Times New Roman" w:hAnsi="Times New Roman" w:cs="Times New Roman"/>
          <w:sz w:val="24"/>
          <w:szCs w:val="24"/>
        </w:rPr>
        <w:t>p</w:t>
      </w:r>
      <w:r w:rsidRPr="006F2756">
        <w:rPr>
          <w:rFonts w:ascii="Times New Roman" w:hAnsi="Times New Roman" w:cs="Times New Roman"/>
          <w:sz w:val="24"/>
          <w:szCs w:val="24"/>
        </w:rPr>
        <w:t>otential</w:t>
      </w:r>
      <w:proofErr w:type="spellEnd"/>
      <w:r w:rsidRPr="006F2756">
        <w:rPr>
          <w:rFonts w:ascii="Times New Roman" w:hAnsi="Times New Roman" w:cs="Times New Roman"/>
          <w:sz w:val="24"/>
          <w:szCs w:val="24"/>
        </w:rPr>
        <w:t xml:space="preserve"> </w:t>
      </w:r>
      <w:proofErr w:type="spellStart"/>
      <w:r w:rsidR="3F5F9FDD" w:rsidRPr="006F2756">
        <w:rPr>
          <w:rFonts w:ascii="Times New Roman" w:hAnsi="Times New Roman" w:cs="Times New Roman"/>
          <w:sz w:val="24"/>
          <w:szCs w:val="24"/>
        </w:rPr>
        <w:t>t</w:t>
      </w:r>
      <w:r w:rsidRPr="006F2756">
        <w:rPr>
          <w:rFonts w:ascii="Times New Roman" w:hAnsi="Times New Roman" w:cs="Times New Roman"/>
          <w:sz w:val="24"/>
          <w:szCs w:val="24"/>
        </w:rPr>
        <w:t>echnique</w:t>
      </w:r>
      <w:proofErr w:type="spellEnd"/>
      <w:r w:rsidRPr="006F2756">
        <w:rPr>
          <w:rFonts w:ascii="Times New Roman" w:hAnsi="Times New Roman" w:cs="Times New Roman"/>
          <w:sz w:val="24"/>
          <w:szCs w:val="24"/>
        </w:rPr>
        <w:t xml:space="preserve">. </w:t>
      </w:r>
      <w:proofErr w:type="spellStart"/>
      <w:r w:rsidRPr="006F2756">
        <w:rPr>
          <w:rFonts w:ascii="Times New Roman" w:hAnsi="Times New Roman" w:cs="Times New Roman"/>
          <w:sz w:val="24"/>
          <w:szCs w:val="24"/>
        </w:rPr>
        <w:t>In</w:t>
      </w:r>
      <w:proofErr w:type="spellEnd"/>
      <w:r w:rsidRPr="006F2756">
        <w:rPr>
          <w:rFonts w:ascii="Times New Roman" w:hAnsi="Times New Roman" w:cs="Times New Roman"/>
          <w:sz w:val="24"/>
          <w:szCs w:val="24"/>
        </w:rPr>
        <w:t xml:space="preserve"> </w:t>
      </w:r>
      <w:r w:rsidRPr="006F2756">
        <w:rPr>
          <w:rFonts w:ascii="Times New Roman" w:hAnsi="Times New Roman" w:cs="Times New Roman"/>
          <w:i/>
          <w:iCs/>
          <w:sz w:val="24"/>
          <w:szCs w:val="24"/>
        </w:rPr>
        <w:t xml:space="preserve">An </w:t>
      </w:r>
      <w:proofErr w:type="spellStart"/>
      <w:r w:rsidRPr="006F2756">
        <w:rPr>
          <w:rFonts w:ascii="Times New Roman" w:hAnsi="Times New Roman" w:cs="Times New Roman"/>
          <w:i/>
          <w:iCs/>
          <w:sz w:val="24"/>
          <w:szCs w:val="24"/>
        </w:rPr>
        <w:t>introduction</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to</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event</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related</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potential</w:t>
      </w:r>
      <w:proofErr w:type="spellEnd"/>
      <w:r w:rsidRPr="006F2756">
        <w:rPr>
          <w:rFonts w:ascii="Times New Roman" w:hAnsi="Times New Roman" w:cs="Times New Roman"/>
          <w:i/>
          <w:iCs/>
          <w:sz w:val="24"/>
          <w:szCs w:val="24"/>
        </w:rPr>
        <w:t xml:space="preserve"> </w:t>
      </w:r>
      <w:proofErr w:type="spellStart"/>
      <w:r w:rsidRPr="006F2756">
        <w:rPr>
          <w:rFonts w:ascii="Times New Roman" w:hAnsi="Times New Roman" w:cs="Times New Roman"/>
          <w:i/>
          <w:iCs/>
          <w:sz w:val="24"/>
          <w:szCs w:val="24"/>
        </w:rPr>
        <w:t>technique</w:t>
      </w:r>
      <w:proofErr w:type="spellEnd"/>
      <w:r w:rsidRPr="006F2756">
        <w:rPr>
          <w:rFonts w:ascii="Times New Roman" w:hAnsi="Times New Roman" w:cs="Times New Roman"/>
          <w:sz w:val="24"/>
          <w:szCs w:val="24"/>
        </w:rPr>
        <w:t xml:space="preserve"> (2nd ed., </w:t>
      </w:r>
      <w:proofErr w:type="spellStart"/>
      <w:r w:rsidRPr="006F2756">
        <w:rPr>
          <w:rFonts w:ascii="Times New Roman" w:hAnsi="Times New Roman" w:cs="Times New Roman"/>
          <w:sz w:val="24"/>
          <w:szCs w:val="24"/>
        </w:rPr>
        <w:t>pp</w:t>
      </w:r>
      <w:proofErr w:type="spellEnd"/>
      <w:r w:rsidRPr="006F2756">
        <w:rPr>
          <w:rFonts w:ascii="Times New Roman" w:hAnsi="Times New Roman" w:cs="Times New Roman"/>
          <w:sz w:val="24"/>
          <w:szCs w:val="24"/>
        </w:rPr>
        <w:t xml:space="preserve">. 1-34). </w:t>
      </w:r>
      <w:proofErr w:type="spellStart"/>
      <w:r w:rsidRPr="006F2756">
        <w:rPr>
          <w:rFonts w:ascii="Times New Roman" w:hAnsi="Times New Roman" w:cs="Times New Roman"/>
          <w:sz w:val="24"/>
          <w:szCs w:val="24"/>
        </w:rPr>
        <w:t>The</w:t>
      </w:r>
      <w:proofErr w:type="spellEnd"/>
      <w:r w:rsidRPr="006F2756">
        <w:rPr>
          <w:rFonts w:ascii="Times New Roman" w:hAnsi="Times New Roman" w:cs="Times New Roman"/>
          <w:sz w:val="24"/>
          <w:szCs w:val="24"/>
        </w:rPr>
        <w:t xml:space="preserve"> MIT </w:t>
      </w:r>
      <w:proofErr w:type="spellStart"/>
      <w:r w:rsidRPr="006F2756">
        <w:rPr>
          <w:rFonts w:ascii="Times New Roman" w:hAnsi="Times New Roman" w:cs="Times New Roman"/>
          <w:sz w:val="24"/>
          <w:szCs w:val="24"/>
        </w:rPr>
        <w:t>Press</w:t>
      </w:r>
      <w:proofErr w:type="spellEnd"/>
      <w:r w:rsidRPr="006F2756">
        <w:rPr>
          <w:rFonts w:ascii="Times New Roman" w:hAnsi="Times New Roman" w:cs="Times New Roman"/>
          <w:sz w:val="24"/>
          <w:szCs w:val="24"/>
        </w:rPr>
        <w:t>.</w:t>
      </w:r>
    </w:p>
    <w:p w14:paraId="31E5A9B1" w14:textId="28F4C5F4" w:rsidR="00F0173D" w:rsidRPr="00062E13" w:rsidRDefault="1B5F63EB" w:rsidP="00D856FD">
      <w:pPr>
        <w:spacing w:after="0" w:line="360" w:lineRule="auto"/>
        <w:ind w:left="284" w:right="284"/>
        <w:jc w:val="both"/>
        <w:rPr>
          <w:rFonts w:ascii="Times New Roman" w:eastAsia="Times New Roman" w:hAnsi="Times New Roman" w:cs="Times New Roman"/>
          <w:sz w:val="24"/>
          <w:szCs w:val="24"/>
        </w:rPr>
      </w:pPr>
      <w:r w:rsidRPr="00062E13">
        <w:rPr>
          <w:rFonts w:ascii="Times New Roman" w:eastAsia="Times New Roman" w:hAnsi="Times New Roman" w:cs="Times New Roman"/>
          <w:b/>
          <w:bCs/>
          <w:sz w:val="24"/>
          <w:szCs w:val="24"/>
        </w:rPr>
        <w:t xml:space="preserve">Editörlü </w:t>
      </w:r>
      <w:r w:rsidR="26766BC7" w:rsidRPr="00062E13">
        <w:rPr>
          <w:rFonts w:ascii="Times New Roman" w:eastAsia="Times New Roman" w:hAnsi="Times New Roman" w:cs="Times New Roman"/>
          <w:b/>
          <w:bCs/>
          <w:sz w:val="24"/>
          <w:szCs w:val="24"/>
        </w:rPr>
        <w:t>Kitap Bölümü</w:t>
      </w:r>
      <w:r w:rsidR="64F60902" w:rsidRPr="00062E13">
        <w:rPr>
          <w:rFonts w:ascii="Times New Roman" w:eastAsia="Times New Roman" w:hAnsi="Times New Roman" w:cs="Times New Roman"/>
          <w:b/>
          <w:bCs/>
          <w:sz w:val="24"/>
          <w:szCs w:val="24"/>
        </w:rPr>
        <w:t xml:space="preserve">: </w:t>
      </w:r>
      <w:r w:rsidR="64F60902" w:rsidRPr="00062E13">
        <w:rPr>
          <w:rFonts w:ascii="Times New Roman" w:eastAsia="Times New Roman" w:hAnsi="Times New Roman" w:cs="Times New Roman"/>
          <w:sz w:val="24"/>
          <w:szCs w:val="24"/>
        </w:rPr>
        <w:t xml:space="preserve">Yazarın soyadı, Yazarın adının baş harfi. (Yıl). Kitap bölümünün adı. Editörün adının baş harfi. Editörün soyadı (Ed.), </w:t>
      </w:r>
      <w:r w:rsidR="64F60902" w:rsidRPr="00062E13">
        <w:rPr>
          <w:rFonts w:ascii="Times New Roman" w:eastAsia="Times New Roman" w:hAnsi="Times New Roman" w:cs="Times New Roman"/>
          <w:i/>
          <w:iCs/>
          <w:sz w:val="24"/>
          <w:szCs w:val="24"/>
        </w:rPr>
        <w:t>Kitabın adı</w:t>
      </w:r>
      <w:r w:rsidR="64F60902" w:rsidRPr="00062E13">
        <w:rPr>
          <w:rFonts w:ascii="Times New Roman" w:eastAsia="Times New Roman" w:hAnsi="Times New Roman" w:cs="Times New Roman"/>
          <w:sz w:val="24"/>
          <w:szCs w:val="24"/>
        </w:rPr>
        <w:t xml:space="preserve"> (Baskı sayısı, Sayfa aralığı) içinde. Yayınevi. Örneğin,</w:t>
      </w:r>
    </w:p>
    <w:p w14:paraId="63854CEF" w14:textId="6E8B0CBB" w:rsidR="006E03F3" w:rsidRPr="004B7A90" w:rsidRDefault="64F60902" w:rsidP="00D856FD">
      <w:pPr>
        <w:spacing w:after="0" w:line="360" w:lineRule="auto"/>
        <w:ind w:left="1021" w:right="284" w:hanging="737"/>
        <w:jc w:val="both"/>
        <w:rPr>
          <w:rFonts w:ascii="Times New Roman" w:eastAsia="Times New Roman" w:hAnsi="Times New Roman" w:cs="Times New Roman"/>
          <w:b/>
          <w:bCs/>
          <w:sz w:val="24"/>
          <w:szCs w:val="24"/>
        </w:rPr>
      </w:pPr>
      <w:proofErr w:type="spellStart"/>
      <w:r w:rsidRPr="6CABAECA">
        <w:rPr>
          <w:rFonts w:ascii="Times New Roman" w:eastAsia="Times New Roman" w:hAnsi="Times New Roman" w:cs="Times New Roman"/>
          <w:sz w:val="24"/>
          <w:szCs w:val="24"/>
        </w:rPr>
        <w:t>Pizzagalli</w:t>
      </w:r>
      <w:proofErr w:type="spellEnd"/>
      <w:r w:rsidRPr="6CABAECA">
        <w:rPr>
          <w:rFonts w:ascii="Times New Roman" w:eastAsia="Times New Roman" w:hAnsi="Times New Roman" w:cs="Times New Roman"/>
          <w:sz w:val="24"/>
          <w:szCs w:val="24"/>
        </w:rPr>
        <w:t xml:space="preserve">, D. A. (2007). </w:t>
      </w:r>
      <w:proofErr w:type="spellStart"/>
      <w:r w:rsidRPr="6CABAECA">
        <w:rPr>
          <w:rFonts w:ascii="Times New Roman" w:eastAsia="Times New Roman" w:hAnsi="Times New Roman" w:cs="Times New Roman"/>
          <w:sz w:val="24"/>
          <w:szCs w:val="24"/>
        </w:rPr>
        <w:t>Electroencephalography</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and</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high-density</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electrophysiological</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source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localization</w:t>
      </w:r>
      <w:proofErr w:type="spellEnd"/>
      <w:r w:rsidRPr="6CABAECA">
        <w:rPr>
          <w:rFonts w:ascii="Times New Roman" w:eastAsia="Times New Roman" w:hAnsi="Times New Roman" w:cs="Times New Roman"/>
          <w:sz w:val="24"/>
          <w:szCs w:val="24"/>
        </w:rPr>
        <w:t xml:space="preserve">. J. T. </w:t>
      </w:r>
      <w:proofErr w:type="spellStart"/>
      <w:r w:rsidRPr="6CABAECA">
        <w:rPr>
          <w:rFonts w:ascii="Times New Roman" w:eastAsia="Times New Roman" w:hAnsi="Times New Roman" w:cs="Times New Roman"/>
          <w:sz w:val="24"/>
          <w:szCs w:val="24"/>
        </w:rPr>
        <w:t>Cacioppo</w:t>
      </w:r>
      <w:proofErr w:type="spellEnd"/>
      <w:r w:rsidRPr="6CABAECA">
        <w:rPr>
          <w:rFonts w:ascii="Times New Roman" w:eastAsia="Times New Roman" w:hAnsi="Times New Roman" w:cs="Times New Roman"/>
          <w:sz w:val="24"/>
          <w:szCs w:val="24"/>
        </w:rPr>
        <w:t xml:space="preserve">, L. G. </w:t>
      </w:r>
      <w:proofErr w:type="spellStart"/>
      <w:r w:rsidRPr="6CABAECA">
        <w:rPr>
          <w:rFonts w:ascii="Times New Roman" w:eastAsia="Times New Roman" w:hAnsi="Times New Roman" w:cs="Times New Roman"/>
          <w:sz w:val="24"/>
          <w:szCs w:val="24"/>
        </w:rPr>
        <w:t>Tassinary</w:t>
      </w:r>
      <w:proofErr w:type="spellEnd"/>
      <w:r w:rsidRPr="6CABAECA">
        <w:rPr>
          <w:rFonts w:ascii="Times New Roman" w:eastAsia="Times New Roman" w:hAnsi="Times New Roman" w:cs="Times New Roman"/>
          <w:sz w:val="24"/>
          <w:szCs w:val="24"/>
        </w:rPr>
        <w:t xml:space="preserve"> ve G. G. </w:t>
      </w:r>
      <w:proofErr w:type="spellStart"/>
      <w:r w:rsidRPr="6CABAECA">
        <w:rPr>
          <w:rFonts w:ascii="Times New Roman" w:eastAsia="Times New Roman" w:hAnsi="Times New Roman" w:cs="Times New Roman"/>
          <w:sz w:val="24"/>
          <w:szCs w:val="24"/>
        </w:rPr>
        <w:t>Berntson</w:t>
      </w:r>
      <w:proofErr w:type="spellEnd"/>
      <w:r w:rsidRPr="6CABAECA">
        <w:rPr>
          <w:rFonts w:ascii="Times New Roman" w:eastAsia="Times New Roman" w:hAnsi="Times New Roman" w:cs="Times New Roman"/>
          <w:sz w:val="24"/>
          <w:szCs w:val="24"/>
        </w:rPr>
        <w:t xml:space="preserve"> (Ed.), </w:t>
      </w:r>
      <w:proofErr w:type="spellStart"/>
      <w:r w:rsidRPr="6CABAECA">
        <w:rPr>
          <w:rFonts w:ascii="Times New Roman" w:eastAsia="Times New Roman" w:hAnsi="Times New Roman" w:cs="Times New Roman"/>
          <w:i/>
          <w:iCs/>
          <w:sz w:val="24"/>
          <w:szCs w:val="24"/>
        </w:rPr>
        <w:t>Handbook</w:t>
      </w:r>
      <w:proofErr w:type="spellEnd"/>
      <w:r w:rsidRPr="6CABAECA">
        <w:rPr>
          <w:rFonts w:ascii="Times New Roman" w:eastAsia="Times New Roman" w:hAnsi="Times New Roman" w:cs="Times New Roman"/>
          <w:i/>
          <w:iCs/>
          <w:sz w:val="24"/>
          <w:szCs w:val="24"/>
        </w:rPr>
        <w:t xml:space="preserve"> of </w:t>
      </w:r>
      <w:proofErr w:type="spellStart"/>
      <w:r w:rsidRPr="6CABAECA">
        <w:rPr>
          <w:rFonts w:ascii="Times New Roman" w:eastAsia="Times New Roman" w:hAnsi="Times New Roman" w:cs="Times New Roman"/>
          <w:i/>
          <w:iCs/>
          <w:sz w:val="24"/>
          <w:szCs w:val="24"/>
        </w:rPr>
        <w:t>psychophysiology</w:t>
      </w:r>
      <w:proofErr w:type="spellEnd"/>
      <w:r w:rsidRPr="6CABAECA">
        <w:rPr>
          <w:rFonts w:ascii="Times New Roman" w:eastAsia="Times New Roman" w:hAnsi="Times New Roman" w:cs="Times New Roman"/>
          <w:sz w:val="24"/>
          <w:szCs w:val="24"/>
        </w:rPr>
        <w:t xml:space="preserve"> (3. Baskı, s. 5-84) içinde. Cambridge </w:t>
      </w:r>
      <w:proofErr w:type="spellStart"/>
      <w:r w:rsidRPr="6CABAECA">
        <w:rPr>
          <w:rFonts w:ascii="Times New Roman" w:eastAsia="Times New Roman" w:hAnsi="Times New Roman" w:cs="Times New Roman"/>
          <w:sz w:val="24"/>
          <w:szCs w:val="24"/>
        </w:rPr>
        <w:t>University</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Press</w:t>
      </w:r>
      <w:proofErr w:type="spellEnd"/>
      <w:r w:rsidRPr="6CABAECA">
        <w:rPr>
          <w:rFonts w:ascii="Times New Roman" w:eastAsia="Times New Roman" w:hAnsi="Times New Roman" w:cs="Times New Roman"/>
          <w:sz w:val="24"/>
          <w:szCs w:val="24"/>
        </w:rPr>
        <w:t>.</w:t>
      </w:r>
    </w:p>
    <w:p w14:paraId="4394C79E" w14:textId="69683E38" w:rsidR="004B7A90" w:rsidRPr="001F6904" w:rsidRDefault="64F60902" w:rsidP="00D856FD">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İngilizce dilinde yazılan tezler</w:t>
      </w:r>
      <w:r w:rsidR="6F1020F4" w:rsidRPr="6CABAECA">
        <w:rPr>
          <w:rFonts w:ascii="Times New Roman" w:eastAsia="Times New Roman" w:hAnsi="Times New Roman" w:cs="Times New Roman"/>
          <w:b/>
          <w:bCs/>
          <w:sz w:val="24"/>
          <w:szCs w:val="24"/>
        </w:rPr>
        <w:t xml:space="preserve"> için editörlü kitap bölümü örneği,</w:t>
      </w:r>
    </w:p>
    <w:p w14:paraId="59542BE5" w14:textId="1D12EB20" w:rsidR="00D91207" w:rsidRPr="00D91207" w:rsidRDefault="0B5ADE3B" w:rsidP="00F419B5">
      <w:pPr>
        <w:spacing w:after="0" w:line="360" w:lineRule="auto"/>
        <w:ind w:left="1021" w:right="284" w:hanging="737"/>
        <w:jc w:val="both"/>
        <w:rPr>
          <w:rFonts w:ascii="Times New Roman" w:eastAsia="Times New Roman" w:hAnsi="Times New Roman" w:cs="Times New Roman"/>
          <w:sz w:val="24"/>
          <w:szCs w:val="24"/>
          <w:highlight w:val="green"/>
        </w:rPr>
      </w:pPr>
      <w:r w:rsidRPr="6CABAECA">
        <w:rPr>
          <w:rFonts w:ascii="Times New Roman" w:eastAsia="Times New Roman" w:hAnsi="Times New Roman" w:cs="Times New Roman"/>
          <w:sz w:val="24"/>
          <w:szCs w:val="24"/>
        </w:rPr>
        <w:t xml:space="preserve">Çelik, S. (2012). </w:t>
      </w:r>
      <w:proofErr w:type="spellStart"/>
      <w:r w:rsidRPr="6CABAECA">
        <w:rPr>
          <w:rFonts w:ascii="Times New Roman" w:eastAsia="Times New Roman" w:hAnsi="Times New Roman" w:cs="Times New Roman"/>
          <w:sz w:val="24"/>
          <w:szCs w:val="24"/>
        </w:rPr>
        <w:t>Culture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In</w:t>
      </w:r>
      <w:proofErr w:type="spellEnd"/>
      <w:r w:rsidRPr="6CABAECA">
        <w:rPr>
          <w:rFonts w:ascii="Times New Roman" w:eastAsia="Times New Roman" w:hAnsi="Times New Roman" w:cs="Times New Roman"/>
          <w:sz w:val="24"/>
          <w:szCs w:val="24"/>
        </w:rPr>
        <w:t xml:space="preserve"> E. Gürsoy &amp; A. Arıkan (</w:t>
      </w:r>
      <w:proofErr w:type="spellStart"/>
      <w:r w:rsidRPr="6CABAECA">
        <w:rPr>
          <w:rFonts w:ascii="Times New Roman" w:eastAsia="Times New Roman" w:hAnsi="Times New Roman" w:cs="Times New Roman"/>
          <w:sz w:val="24"/>
          <w:szCs w:val="24"/>
        </w:rPr>
        <w:t>Eds</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i/>
          <w:iCs/>
          <w:sz w:val="24"/>
          <w:szCs w:val="24"/>
        </w:rPr>
        <w:t>Teaching</w:t>
      </w:r>
      <w:proofErr w:type="spellEnd"/>
      <w:r w:rsidRPr="6CABAECA">
        <w:rPr>
          <w:rFonts w:ascii="Times New Roman" w:eastAsia="Times New Roman" w:hAnsi="Times New Roman" w:cs="Times New Roman"/>
          <w:i/>
          <w:iCs/>
          <w:sz w:val="24"/>
          <w:szCs w:val="24"/>
        </w:rPr>
        <w:t xml:space="preserve"> English </w:t>
      </w:r>
      <w:proofErr w:type="spellStart"/>
      <w:r w:rsidRPr="6CABAECA">
        <w:rPr>
          <w:rFonts w:ascii="Times New Roman" w:eastAsia="Times New Roman" w:hAnsi="Times New Roman" w:cs="Times New Roman"/>
          <w:i/>
          <w:iCs/>
          <w:sz w:val="24"/>
          <w:szCs w:val="24"/>
        </w:rPr>
        <w:t>to</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young</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learners</w:t>
      </w:r>
      <w:proofErr w:type="spellEnd"/>
      <w:r w:rsidRPr="6CABAECA">
        <w:rPr>
          <w:rFonts w:ascii="Times New Roman" w:eastAsia="Times New Roman" w:hAnsi="Times New Roman" w:cs="Times New Roman"/>
          <w:i/>
          <w:iCs/>
          <w:sz w:val="24"/>
          <w:szCs w:val="24"/>
        </w:rPr>
        <w:t>:</w:t>
      </w:r>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An </w:t>
      </w:r>
      <w:proofErr w:type="spellStart"/>
      <w:r w:rsidRPr="6CABAECA">
        <w:rPr>
          <w:rFonts w:ascii="Times New Roman" w:eastAsia="Times New Roman" w:hAnsi="Times New Roman" w:cs="Times New Roman"/>
          <w:i/>
          <w:iCs/>
          <w:sz w:val="24"/>
          <w:szCs w:val="24"/>
        </w:rPr>
        <w:t>activity</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guide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for</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prospective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teachers</w:t>
      </w:r>
      <w:proofErr w:type="spellEnd"/>
      <w:r w:rsidRPr="6CABAECA">
        <w:rPr>
          <w:rFonts w:ascii="Times New Roman" w:eastAsia="Times New Roman" w:hAnsi="Times New Roman" w:cs="Times New Roman"/>
          <w:sz w:val="24"/>
          <w:szCs w:val="24"/>
        </w:rPr>
        <w:t xml:space="preserve"> (pp.355-376). Eğiten Kitap.</w:t>
      </w:r>
    </w:p>
    <w:p w14:paraId="7256DFD2" w14:textId="77777777" w:rsidR="00EC483A" w:rsidRDefault="6F1020F4" w:rsidP="00112E3B">
      <w:pPr>
        <w:spacing w:after="0" w:line="360" w:lineRule="auto"/>
        <w:ind w:left="284" w:right="284"/>
        <w:jc w:val="both"/>
        <w:rPr>
          <w:rFonts w:ascii="Times New Roman" w:eastAsia="Times New Roman" w:hAnsi="Times New Roman" w:cs="Times New Roman"/>
          <w:sz w:val="24"/>
          <w:szCs w:val="24"/>
        </w:rPr>
        <w:sectPr w:rsidR="00EC483A" w:rsidSect="00C639EE">
          <w:pgSz w:w="11906" w:h="16838"/>
          <w:pgMar w:top="1417" w:right="849" w:bottom="1560" w:left="1417" w:header="708" w:footer="421" w:gutter="0"/>
          <w:pgNumType w:start="22"/>
          <w:cols w:space="708"/>
          <w:titlePg/>
          <w:docGrid w:linePitch="360"/>
        </w:sectPr>
      </w:pPr>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w:t>
      </w:r>
      <w:r w:rsidR="64F60902" w:rsidRPr="6CABAECA">
        <w:rPr>
          <w:rFonts w:ascii="Times New Roman" w:eastAsia="Times New Roman" w:hAnsi="Times New Roman" w:cs="Times New Roman"/>
          <w:sz w:val="24"/>
          <w:szCs w:val="24"/>
        </w:rPr>
        <w:t xml:space="preserve">İngilizce bir editörlü kitapta bölümün Türkçe bir eserde yazılması, İngilizce yazımdaki yazar isimleri arasındaki “,” ve “&amp;” işaretlerinin çıkartılıp yerine “ve” yazılması şeklinde </w:t>
      </w:r>
    </w:p>
    <w:p w14:paraId="31E509F5" w14:textId="04573672" w:rsidR="007109D8" w:rsidRPr="004B7A90" w:rsidRDefault="00773299" w:rsidP="00112E3B">
      <w:pPr>
        <w:spacing w:after="0" w:line="360" w:lineRule="auto"/>
        <w:ind w:left="284" w:righ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g</w:t>
      </w:r>
      <w:r w:rsidRPr="6CABAECA">
        <w:rPr>
          <w:rFonts w:ascii="Times New Roman" w:eastAsia="Times New Roman" w:hAnsi="Times New Roman" w:cs="Times New Roman"/>
          <w:sz w:val="24"/>
          <w:szCs w:val="24"/>
        </w:rPr>
        <w:t>erçekleştirilir</w:t>
      </w:r>
      <w:proofErr w:type="gramEnd"/>
      <w:r w:rsidR="64F60902" w:rsidRPr="6CABAECA">
        <w:rPr>
          <w:rFonts w:ascii="Times New Roman" w:eastAsia="Times New Roman" w:hAnsi="Times New Roman" w:cs="Times New Roman"/>
          <w:sz w:val="24"/>
          <w:szCs w:val="24"/>
        </w:rPr>
        <w:t xml:space="preserve">. Ayrıca birden fazla editör olması durumunda İngilizce dilinde </w:t>
      </w:r>
      <w:proofErr w:type="spellStart"/>
      <w:r w:rsidR="64F60902" w:rsidRPr="6CABAECA">
        <w:rPr>
          <w:rFonts w:ascii="Times New Roman" w:eastAsia="Times New Roman" w:hAnsi="Times New Roman" w:cs="Times New Roman"/>
          <w:sz w:val="24"/>
          <w:szCs w:val="24"/>
        </w:rPr>
        <w:t>Eds</w:t>
      </w:r>
      <w:proofErr w:type="spellEnd"/>
      <w:r w:rsidR="64F60902" w:rsidRPr="6CABAECA">
        <w:rPr>
          <w:rFonts w:ascii="Times New Roman" w:eastAsia="Times New Roman" w:hAnsi="Times New Roman" w:cs="Times New Roman"/>
          <w:sz w:val="24"/>
          <w:szCs w:val="24"/>
        </w:rPr>
        <w:t xml:space="preserve">. Kısaltması yazılırken, Türkçe dilinde Ed. Olarak yazılır. </w:t>
      </w:r>
    </w:p>
    <w:p w14:paraId="1492F795" w14:textId="1F22298A" w:rsidR="002B0121" w:rsidRPr="00F419B5" w:rsidRDefault="7E247CFB" w:rsidP="00112E3B">
      <w:pPr>
        <w:pStyle w:val="Balk3"/>
        <w:spacing w:before="0" w:line="360" w:lineRule="auto"/>
        <w:ind w:left="284"/>
        <w:rPr>
          <w:rFonts w:ascii="Times New Roman" w:eastAsia="Times New Roman" w:hAnsi="Times New Roman" w:cs="Times New Roman"/>
          <w:color w:val="auto"/>
        </w:rPr>
      </w:pPr>
      <w:bookmarkStart w:id="69" w:name="_Toc111134650"/>
      <w:r w:rsidRPr="00F419B5">
        <w:rPr>
          <w:rFonts w:ascii="Times New Roman" w:eastAsia="Times New Roman" w:hAnsi="Times New Roman" w:cs="Times New Roman"/>
          <w:b/>
          <w:bCs/>
          <w:color w:val="auto"/>
        </w:rPr>
        <w:t>6.2.3. Ansiklope</w:t>
      </w:r>
      <w:r w:rsidR="14C2467D" w:rsidRPr="00F419B5">
        <w:rPr>
          <w:rFonts w:ascii="Times New Roman" w:eastAsia="Times New Roman" w:hAnsi="Times New Roman" w:cs="Times New Roman"/>
          <w:b/>
          <w:bCs/>
          <w:color w:val="auto"/>
        </w:rPr>
        <w:t>di ve Sözlükler</w:t>
      </w:r>
      <w:bookmarkEnd w:id="69"/>
    </w:p>
    <w:p w14:paraId="624A6BB0" w14:textId="40957576" w:rsidR="00F52C94" w:rsidRDefault="14C2467D" w:rsidP="00EC483A">
      <w:pPr>
        <w:spacing w:after="0" w:line="360" w:lineRule="auto"/>
        <w:ind w:left="284" w:right="284"/>
        <w:jc w:val="both"/>
        <w:rPr>
          <w:rFonts w:ascii="Times New Roman" w:eastAsia="Times New Roman" w:hAnsi="Times New Roman" w:cs="Times New Roman"/>
          <w:sz w:val="24"/>
          <w:szCs w:val="24"/>
        </w:rPr>
      </w:pPr>
      <w:r w:rsidRPr="00062E13">
        <w:rPr>
          <w:rFonts w:ascii="Times New Roman" w:eastAsia="Times New Roman" w:hAnsi="Times New Roman" w:cs="Times New Roman"/>
          <w:sz w:val="24"/>
          <w:szCs w:val="24"/>
        </w:rPr>
        <w:t xml:space="preserve">Yazarın soyadı, Adının baş harfi. (Yıl). </w:t>
      </w:r>
      <w:r w:rsidR="4A860AF1" w:rsidRPr="00062E13">
        <w:rPr>
          <w:rFonts w:ascii="Times New Roman" w:eastAsia="Times New Roman" w:hAnsi="Times New Roman" w:cs="Times New Roman"/>
          <w:i/>
          <w:iCs/>
          <w:sz w:val="24"/>
          <w:szCs w:val="24"/>
        </w:rPr>
        <w:t>Sözlüğün/Ansiklopedinin adı</w:t>
      </w:r>
      <w:r w:rsidRPr="00062E13">
        <w:rPr>
          <w:rFonts w:ascii="Times New Roman" w:eastAsia="Times New Roman" w:hAnsi="Times New Roman" w:cs="Times New Roman"/>
          <w:sz w:val="24"/>
          <w:szCs w:val="24"/>
        </w:rPr>
        <w:t xml:space="preserve"> (Baskı sayıs</w:t>
      </w:r>
      <w:r w:rsidR="4A860AF1" w:rsidRPr="00062E13">
        <w:rPr>
          <w:rFonts w:ascii="Times New Roman" w:eastAsia="Times New Roman" w:hAnsi="Times New Roman" w:cs="Times New Roman"/>
          <w:sz w:val="24"/>
          <w:szCs w:val="24"/>
        </w:rPr>
        <w:t>ı, s. Sayfa aralıkları</w:t>
      </w:r>
      <w:r w:rsidRPr="00062E13">
        <w:rPr>
          <w:rFonts w:ascii="Times New Roman" w:eastAsia="Times New Roman" w:hAnsi="Times New Roman" w:cs="Times New Roman"/>
          <w:sz w:val="24"/>
          <w:szCs w:val="24"/>
        </w:rPr>
        <w:t>). Yayınevi. Örneğin,</w:t>
      </w:r>
    </w:p>
    <w:p w14:paraId="549B76FB" w14:textId="4612A07E" w:rsidR="007109D8" w:rsidRPr="00EE16D1" w:rsidRDefault="14C2467D" w:rsidP="00386AF6">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Bilgin, N. (2003).</w:t>
      </w:r>
      <w:r w:rsidR="1F9873EB" w:rsidRPr="6CABAECA">
        <w:rPr>
          <w:rFonts w:ascii="Times New Roman" w:eastAsia="Times New Roman" w:hAnsi="Times New Roman" w:cs="Times New Roman"/>
          <w:sz w:val="24"/>
          <w:szCs w:val="24"/>
        </w:rPr>
        <w:t xml:space="preserve"> </w:t>
      </w:r>
      <w:r w:rsidR="1F9873EB" w:rsidRPr="6CABAECA">
        <w:rPr>
          <w:rFonts w:ascii="Times New Roman" w:eastAsia="Times New Roman" w:hAnsi="Times New Roman" w:cs="Times New Roman"/>
          <w:i/>
          <w:iCs/>
          <w:sz w:val="24"/>
          <w:szCs w:val="24"/>
        </w:rPr>
        <w:t xml:space="preserve">Sosyal psikoloji sözlüğü: </w:t>
      </w:r>
      <w:r w:rsidRPr="6CABAECA">
        <w:rPr>
          <w:rFonts w:ascii="Times New Roman" w:eastAsia="Times New Roman" w:hAnsi="Times New Roman" w:cs="Times New Roman"/>
          <w:i/>
          <w:iCs/>
          <w:sz w:val="24"/>
          <w:szCs w:val="24"/>
        </w:rPr>
        <w:t>Kavramlar, yaklaşımlar.</w:t>
      </w:r>
      <w:r w:rsidR="1F9873EB" w:rsidRPr="6CABAECA">
        <w:rPr>
          <w:rFonts w:ascii="Times New Roman" w:eastAsia="Times New Roman" w:hAnsi="Times New Roman" w:cs="Times New Roman"/>
          <w:i/>
          <w:iCs/>
          <w:sz w:val="24"/>
          <w:szCs w:val="24"/>
        </w:rPr>
        <w:t xml:space="preserve"> </w:t>
      </w:r>
      <w:r w:rsidRPr="6CABAECA">
        <w:rPr>
          <w:rFonts w:ascii="Times New Roman" w:eastAsia="Times New Roman" w:hAnsi="Times New Roman" w:cs="Times New Roman"/>
          <w:sz w:val="24"/>
          <w:szCs w:val="24"/>
        </w:rPr>
        <w:t>Bağlam Yayıncılık.</w:t>
      </w:r>
    </w:p>
    <w:p w14:paraId="6C5F9247" w14:textId="5250100E" w:rsidR="00F4703A" w:rsidRPr="00794F88" w:rsidRDefault="3E151524" w:rsidP="00386AF6">
      <w:pPr>
        <w:pStyle w:val="Balk3"/>
        <w:spacing w:before="0" w:line="360" w:lineRule="auto"/>
        <w:ind w:left="284"/>
        <w:rPr>
          <w:rFonts w:ascii="Times New Roman" w:eastAsia="Times New Roman" w:hAnsi="Times New Roman" w:cs="Times New Roman"/>
          <w:b/>
          <w:bCs/>
          <w:color w:val="auto"/>
        </w:rPr>
      </w:pPr>
      <w:bookmarkStart w:id="70" w:name="_Hlk106117068"/>
      <w:bookmarkStart w:id="71" w:name="_Toc111134651"/>
      <w:bookmarkEnd w:id="70"/>
      <w:r w:rsidRPr="00794F88">
        <w:rPr>
          <w:rFonts w:ascii="Times New Roman" w:eastAsia="Times New Roman" w:hAnsi="Times New Roman" w:cs="Times New Roman"/>
          <w:b/>
          <w:bCs/>
          <w:color w:val="auto"/>
        </w:rPr>
        <w:t>6.2.4. Tezler</w:t>
      </w:r>
      <w:bookmarkEnd w:id="71"/>
    </w:p>
    <w:p w14:paraId="7F0FDCF2" w14:textId="39289297" w:rsidR="00F4703A" w:rsidRPr="005E57CC" w:rsidRDefault="0242AED3" w:rsidP="00386AF6">
      <w:pPr>
        <w:spacing w:after="0" w:line="360" w:lineRule="auto"/>
        <w:ind w:left="284" w:right="284"/>
        <w:jc w:val="both"/>
        <w:rPr>
          <w:rFonts w:ascii="Times New Roman" w:eastAsia="Times New Roman" w:hAnsi="Times New Roman" w:cs="Times New Roman"/>
          <w:sz w:val="24"/>
          <w:szCs w:val="24"/>
        </w:rPr>
      </w:pPr>
      <w:bookmarkStart w:id="72" w:name="_Hlk106183211"/>
      <w:r w:rsidRPr="6CABAECA">
        <w:rPr>
          <w:rFonts w:ascii="Times New Roman" w:eastAsia="Times New Roman" w:hAnsi="Times New Roman" w:cs="Times New Roman"/>
          <w:sz w:val="24"/>
          <w:szCs w:val="24"/>
        </w:rPr>
        <w:t xml:space="preserve">Yazarın soyadı, Yazarın adının baş harfi. (Yıl). </w:t>
      </w:r>
      <w:r w:rsidRPr="6CABAECA">
        <w:rPr>
          <w:rFonts w:ascii="Times New Roman" w:eastAsia="Times New Roman" w:hAnsi="Times New Roman" w:cs="Times New Roman"/>
          <w:i/>
          <w:iCs/>
          <w:sz w:val="24"/>
          <w:szCs w:val="24"/>
        </w:rPr>
        <w:t>Tezin başlığı</w:t>
      </w:r>
      <w:r w:rsidRPr="6CABAECA">
        <w:rPr>
          <w:rFonts w:ascii="Times New Roman" w:eastAsia="Times New Roman" w:hAnsi="Times New Roman" w:cs="Times New Roman"/>
          <w:sz w:val="24"/>
          <w:szCs w:val="24"/>
        </w:rPr>
        <w:t xml:space="preserve"> [</w:t>
      </w:r>
      <w:r w:rsidR="1F9873EB" w:rsidRPr="6CABAECA">
        <w:rPr>
          <w:rFonts w:ascii="Times New Roman" w:eastAsia="Times New Roman" w:hAnsi="Times New Roman" w:cs="Times New Roman"/>
          <w:sz w:val="24"/>
          <w:szCs w:val="24"/>
        </w:rPr>
        <w:t xml:space="preserve">Yüksek lisans tezi / Doktora tezi / </w:t>
      </w:r>
      <w:r w:rsidRPr="6CABAECA">
        <w:rPr>
          <w:rFonts w:ascii="Times New Roman" w:eastAsia="Times New Roman" w:hAnsi="Times New Roman" w:cs="Times New Roman"/>
          <w:sz w:val="24"/>
          <w:szCs w:val="24"/>
        </w:rPr>
        <w:t>Yayımlanmamış yüksek lisans tezi / Yayımlanmamış doktora tezi]. Üniversitenin adı. Örneğin,</w:t>
      </w:r>
      <w:bookmarkEnd w:id="72"/>
    </w:p>
    <w:p w14:paraId="1B978036" w14:textId="3C95EA5D" w:rsidR="002B307C" w:rsidRPr="00062E13" w:rsidRDefault="0242AED3" w:rsidP="00344C32">
      <w:pPr>
        <w:spacing w:after="0" w:line="360" w:lineRule="auto"/>
        <w:ind w:left="1021" w:right="284" w:hanging="737"/>
        <w:jc w:val="both"/>
        <w:rPr>
          <w:rFonts w:ascii="Times New Roman" w:eastAsia="Times New Roman" w:hAnsi="Times New Roman" w:cs="Times New Roman"/>
          <w:b/>
          <w:bCs/>
          <w:sz w:val="24"/>
          <w:szCs w:val="24"/>
        </w:rPr>
      </w:pPr>
      <w:r w:rsidRPr="00062E13">
        <w:rPr>
          <w:rFonts w:ascii="Times New Roman" w:eastAsia="Times New Roman" w:hAnsi="Times New Roman" w:cs="Times New Roman"/>
          <w:sz w:val="24"/>
          <w:szCs w:val="24"/>
        </w:rPr>
        <w:t xml:space="preserve">Kara, E. (1996). </w:t>
      </w:r>
      <w:r w:rsidRPr="00062E13">
        <w:rPr>
          <w:rFonts w:ascii="Times New Roman" w:eastAsia="Times New Roman" w:hAnsi="Times New Roman" w:cs="Times New Roman"/>
          <w:i/>
          <w:iCs/>
          <w:sz w:val="24"/>
          <w:szCs w:val="24"/>
        </w:rPr>
        <w:t xml:space="preserve">Öğretmenlerin statü düzeyleri </w:t>
      </w:r>
      <w:r w:rsidRPr="00062E13">
        <w:rPr>
          <w:rFonts w:ascii="Times New Roman" w:eastAsia="Times New Roman" w:hAnsi="Times New Roman" w:cs="Times New Roman"/>
          <w:sz w:val="24"/>
          <w:szCs w:val="24"/>
        </w:rPr>
        <w:t>[Yayımlanmamış yüksek lisans tezi]. Ankara Üniversitesi.</w:t>
      </w:r>
    </w:p>
    <w:p w14:paraId="5DF2CB9E" w14:textId="50759ABB" w:rsidR="00982023" w:rsidRPr="00F4703A" w:rsidRDefault="0242AED3" w:rsidP="00344C32">
      <w:pPr>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b/>
          <w:bCs/>
          <w:sz w:val="24"/>
          <w:szCs w:val="24"/>
        </w:rPr>
        <w:t>İngilizce dilinde yazılan tezler</w:t>
      </w:r>
      <w:r w:rsidR="6F1020F4" w:rsidRPr="6CABAECA">
        <w:rPr>
          <w:rFonts w:ascii="Times New Roman" w:hAnsi="Times New Roman" w:cs="Times New Roman"/>
          <w:b/>
          <w:bCs/>
          <w:sz w:val="24"/>
          <w:szCs w:val="24"/>
        </w:rPr>
        <w:t xml:space="preserve"> için örnek,</w:t>
      </w:r>
    </w:p>
    <w:p w14:paraId="43071D11" w14:textId="3CA5F142" w:rsidR="009325A2" w:rsidRPr="00062E13" w:rsidRDefault="0242AED3" w:rsidP="00344C32">
      <w:pPr>
        <w:spacing w:after="0" w:line="360" w:lineRule="auto"/>
        <w:ind w:left="1021" w:right="284" w:hanging="737"/>
        <w:jc w:val="both"/>
        <w:rPr>
          <w:rFonts w:ascii="Times New Roman" w:hAnsi="Times New Roman" w:cs="Times New Roman"/>
          <w:b/>
          <w:bCs/>
          <w:sz w:val="24"/>
          <w:szCs w:val="24"/>
        </w:rPr>
      </w:pPr>
      <w:r w:rsidRPr="00062E13">
        <w:rPr>
          <w:rFonts w:ascii="Times New Roman" w:hAnsi="Times New Roman" w:cs="Times New Roman"/>
          <w:sz w:val="24"/>
          <w:szCs w:val="24"/>
        </w:rPr>
        <w:t xml:space="preserve">Wallace, S. P. (1992). </w:t>
      </w:r>
      <w:r w:rsidRPr="00062E13">
        <w:rPr>
          <w:rFonts w:ascii="Times New Roman" w:hAnsi="Times New Roman" w:cs="Times New Roman"/>
          <w:i/>
          <w:iCs/>
          <w:sz w:val="24"/>
          <w:szCs w:val="24"/>
        </w:rPr>
        <w:t xml:space="preserve">A </w:t>
      </w:r>
      <w:proofErr w:type="spellStart"/>
      <w:r w:rsidRPr="00062E13">
        <w:rPr>
          <w:rFonts w:ascii="Times New Roman" w:hAnsi="Times New Roman" w:cs="Times New Roman"/>
          <w:i/>
          <w:iCs/>
          <w:sz w:val="24"/>
          <w:szCs w:val="24"/>
        </w:rPr>
        <w:t>studv</w:t>
      </w:r>
      <w:proofErr w:type="spellEnd"/>
      <w:r w:rsidRPr="00062E13">
        <w:rPr>
          <w:rFonts w:ascii="Times New Roman" w:hAnsi="Times New Roman" w:cs="Times New Roman"/>
          <w:i/>
          <w:iCs/>
          <w:sz w:val="24"/>
          <w:szCs w:val="24"/>
        </w:rPr>
        <w:t xml:space="preserve"> of </w:t>
      </w:r>
      <w:proofErr w:type="spellStart"/>
      <w:r w:rsidRPr="00062E13">
        <w:rPr>
          <w:rFonts w:ascii="Times New Roman" w:hAnsi="Times New Roman" w:cs="Times New Roman"/>
          <w:i/>
          <w:iCs/>
          <w:sz w:val="24"/>
          <w:szCs w:val="24"/>
        </w:rPr>
        <w:t>argumentative</w:t>
      </w:r>
      <w:proofErr w:type="spellEnd"/>
      <w:r w:rsidRPr="00062E13">
        <w:rPr>
          <w:rFonts w:ascii="Times New Roman" w:hAnsi="Times New Roman" w:cs="Times New Roman"/>
          <w:i/>
          <w:iCs/>
          <w:sz w:val="24"/>
          <w:szCs w:val="24"/>
        </w:rPr>
        <w:t>/</w:t>
      </w:r>
      <w:proofErr w:type="spellStart"/>
      <w:r w:rsidRPr="00062E13">
        <w:rPr>
          <w:rFonts w:ascii="Times New Roman" w:hAnsi="Times New Roman" w:cs="Times New Roman"/>
          <w:i/>
          <w:iCs/>
          <w:sz w:val="24"/>
          <w:szCs w:val="24"/>
        </w:rPr>
        <w:t>persuasive</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writing</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related</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to</w:t>
      </w:r>
      <w:proofErr w:type="spellEnd"/>
      <w:r w:rsidRPr="00062E13">
        <w:rPr>
          <w:rFonts w:ascii="Times New Roman" w:hAnsi="Times New Roman" w:cs="Times New Roman"/>
          <w:i/>
          <w:iCs/>
          <w:sz w:val="24"/>
          <w:szCs w:val="24"/>
        </w:rPr>
        <w:t xml:space="preserve"> a model o f </w:t>
      </w:r>
      <w:proofErr w:type="spellStart"/>
      <w:r w:rsidRPr="00062E13">
        <w:rPr>
          <w:rFonts w:ascii="Times New Roman" w:hAnsi="Times New Roman" w:cs="Times New Roman"/>
          <w:i/>
          <w:iCs/>
          <w:sz w:val="24"/>
          <w:szCs w:val="24"/>
        </w:rPr>
        <w:t>critical</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thinking</w:t>
      </w:r>
      <w:proofErr w:type="spellEnd"/>
      <w:r w:rsidRPr="00062E13">
        <w:rPr>
          <w:rFonts w:ascii="Times New Roman" w:hAnsi="Times New Roman" w:cs="Times New Roman"/>
          <w:i/>
          <w:iCs/>
          <w:sz w:val="24"/>
          <w:szCs w:val="24"/>
        </w:rPr>
        <w:t xml:space="preserve"> in </w:t>
      </w:r>
      <w:proofErr w:type="spellStart"/>
      <w:r w:rsidRPr="00062E13">
        <w:rPr>
          <w:rFonts w:ascii="Times New Roman" w:hAnsi="Times New Roman" w:cs="Times New Roman"/>
          <w:i/>
          <w:iCs/>
          <w:sz w:val="24"/>
          <w:szCs w:val="24"/>
        </w:rPr>
        <w:t>grades</w:t>
      </w:r>
      <w:proofErr w:type="spellEnd"/>
      <w:r w:rsidRPr="00062E13">
        <w:rPr>
          <w:rFonts w:ascii="Times New Roman" w:hAnsi="Times New Roman" w:cs="Times New Roman"/>
          <w:i/>
          <w:iCs/>
          <w:sz w:val="24"/>
          <w:szCs w:val="24"/>
        </w:rPr>
        <w:t xml:space="preserve"> nine </w:t>
      </w:r>
      <w:proofErr w:type="spellStart"/>
      <w:r w:rsidRPr="00062E13">
        <w:rPr>
          <w:rFonts w:ascii="Times New Roman" w:hAnsi="Times New Roman" w:cs="Times New Roman"/>
          <w:i/>
          <w:iCs/>
          <w:sz w:val="24"/>
          <w:szCs w:val="24"/>
        </w:rPr>
        <w:t>and</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eleven</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Unpublished</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doctoral</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dissertation</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University</w:t>
      </w:r>
      <w:proofErr w:type="spellEnd"/>
      <w:r w:rsidRPr="00062E13">
        <w:rPr>
          <w:rFonts w:ascii="Times New Roman" w:hAnsi="Times New Roman" w:cs="Times New Roman"/>
          <w:sz w:val="24"/>
          <w:szCs w:val="24"/>
        </w:rPr>
        <w:t xml:space="preserve"> of South Carolina.</w:t>
      </w:r>
    </w:p>
    <w:p w14:paraId="33055DC2" w14:textId="7115C1FF" w:rsidR="7D13ED01" w:rsidRPr="00386AF6" w:rsidRDefault="43B444AF" w:rsidP="00344C32">
      <w:pPr>
        <w:pStyle w:val="Balk3"/>
        <w:spacing w:before="0" w:line="360" w:lineRule="auto"/>
        <w:ind w:left="284"/>
        <w:rPr>
          <w:rFonts w:ascii="Times New Roman" w:hAnsi="Times New Roman" w:cs="Times New Roman"/>
          <w:b/>
          <w:bCs/>
          <w:color w:val="auto"/>
        </w:rPr>
      </w:pPr>
      <w:bookmarkStart w:id="73" w:name="_Toc111134652"/>
      <w:r w:rsidRPr="00386AF6">
        <w:rPr>
          <w:rFonts w:ascii="Times New Roman" w:hAnsi="Times New Roman" w:cs="Times New Roman"/>
          <w:b/>
          <w:bCs/>
          <w:color w:val="auto"/>
        </w:rPr>
        <w:t>6.2.5. Bilimsel Toplantı / Sempozyum / Panel</w:t>
      </w:r>
      <w:bookmarkEnd w:id="73"/>
    </w:p>
    <w:p w14:paraId="7D923101" w14:textId="18F76FED" w:rsidR="7D13ED01" w:rsidRDefault="6CABAECA" w:rsidP="00344C32">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Birinci katılımcının soyadı, Adının baş harfi., İkinci katılımcının soyadı, Adının baş harfi. (Yıl, Ay, Gün). Sunumun başlığı. Oturum başkanının adının baş harfi. Oturum başkanının soyadı (Oturum başkanı), Sempozyum / </w:t>
      </w:r>
      <w:r w:rsidRPr="6CABAECA">
        <w:rPr>
          <w:rFonts w:ascii="Times New Roman" w:hAnsi="Times New Roman" w:cs="Times New Roman"/>
          <w:i/>
          <w:iCs/>
          <w:sz w:val="24"/>
          <w:szCs w:val="24"/>
        </w:rPr>
        <w:t>Panelin adı</w:t>
      </w:r>
      <w:r w:rsidRPr="6CABAECA">
        <w:rPr>
          <w:rFonts w:ascii="Times New Roman" w:hAnsi="Times New Roman" w:cs="Times New Roman"/>
          <w:sz w:val="24"/>
          <w:szCs w:val="24"/>
        </w:rPr>
        <w:t xml:space="preserve"> içinde </w:t>
      </w:r>
      <w:r w:rsidR="0242AED3" w:rsidRPr="6CABAECA">
        <w:rPr>
          <w:rFonts w:ascii="Times New Roman" w:hAnsi="Times New Roman" w:cs="Times New Roman"/>
          <w:sz w:val="24"/>
          <w:szCs w:val="24"/>
        </w:rPr>
        <w:t>[Sempozyum / Panel]. Konferans adı, Gerçekleştiği Şehir, Ülke. Örneğin,</w:t>
      </w:r>
    </w:p>
    <w:p w14:paraId="75780E34" w14:textId="175167DE" w:rsidR="7D13ED01" w:rsidRPr="00062E13" w:rsidRDefault="6CABAECA" w:rsidP="00344C32">
      <w:pPr>
        <w:spacing w:after="0" w:line="360" w:lineRule="auto"/>
        <w:ind w:left="1021" w:right="284" w:hanging="737"/>
        <w:jc w:val="both"/>
        <w:rPr>
          <w:rFonts w:ascii="Times New Roman" w:hAnsi="Times New Roman" w:cs="Times New Roman"/>
          <w:sz w:val="24"/>
          <w:szCs w:val="24"/>
        </w:rPr>
      </w:pPr>
      <w:r w:rsidRPr="00062E13">
        <w:rPr>
          <w:rFonts w:ascii="Times New Roman" w:hAnsi="Times New Roman" w:cs="Times New Roman"/>
          <w:sz w:val="24"/>
          <w:szCs w:val="24"/>
        </w:rPr>
        <w:t xml:space="preserve">Mestçi, S. (2018, Kasım, 15-17). Davranışsal bağımlılıklara genel bir bakış. F. Gökkaya (Oturum başkanı), </w:t>
      </w:r>
      <w:r w:rsidRPr="00062E13">
        <w:rPr>
          <w:rFonts w:ascii="Times New Roman" w:hAnsi="Times New Roman" w:cs="Times New Roman"/>
          <w:i/>
          <w:iCs/>
          <w:sz w:val="24"/>
          <w:szCs w:val="24"/>
        </w:rPr>
        <w:t>Bağımlılığın diğer yüzü: Davranışsal bağımlılık</w:t>
      </w:r>
      <w:r w:rsidRPr="00062E13">
        <w:rPr>
          <w:rFonts w:ascii="Times New Roman" w:hAnsi="Times New Roman" w:cs="Times New Roman"/>
          <w:sz w:val="24"/>
          <w:szCs w:val="24"/>
        </w:rPr>
        <w:t xml:space="preserve"> içinde </w:t>
      </w:r>
      <w:r w:rsidR="0242AED3" w:rsidRPr="00062E13">
        <w:rPr>
          <w:rFonts w:ascii="Times New Roman" w:hAnsi="Times New Roman" w:cs="Times New Roman"/>
          <w:sz w:val="24"/>
          <w:szCs w:val="24"/>
        </w:rPr>
        <w:t>[Panel]. 20. Ulusal Psikoloji Kongresi, Ankara, Türkiye.</w:t>
      </w:r>
    </w:p>
    <w:p w14:paraId="503881D4" w14:textId="653D241F" w:rsidR="7D13ED01" w:rsidRPr="00081D18" w:rsidRDefault="0242AED3" w:rsidP="00CB0908">
      <w:pPr>
        <w:spacing w:after="0" w:line="360" w:lineRule="auto"/>
        <w:ind w:left="284"/>
        <w:jc w:val="both"/>
        <w:rPr>
          <w:rFonts w:ascii="Times New Roman" w:hAnsi="Times New Roman" w:cs="Times New Roman"/>
          <w:b/>
          <w:bCs/>
          <w:sz w:val="24"/>
          <w:szCs w:val="24"/>
        </w:rPr>
      </w:pPr>
      <w:r w:rsidRPr="00081D18">
        <w:rPr>
          <w:rFonts w:ascii="Times New Roman" w:hAnsi="Times New Roman" w:cs="Times New Roman"/>
          <w:b/>
          <w:bCs/>
          <w:sz w:val="24"/>
          <w:szCs w:val="24"/>
        </w:rPr>
        <w:t>İngilizce dilinde yazılan tezler</w:t>
      </w:r>
      <w:r w:rsidR="6F1020F4" w:rsidRPr="00081D18">
        <w:rPr>
          <w:rFonts w:ascii="Times New Roman" w:hAnsi="Times New Roman" w:cs="Times New Roman"/>
          <w:b/>
          <w:bCs/>
          <w:sz w:val="24"/>
          <w:szCs w:val="24"/>
        </w:rPr>
        <w:t xml:space="preserve"> için örnek,</w:t>
      </w:r>
    </w:p>
    <w:p w14:paraId="76609748" w14:textId="023FD179" w:rsidR="7D13ED01" w:rsidRPr="00081D18" w:rsidRDefault="00081D18" w:rsidP="00433318">
      <w:pPr>
        <w:spacing w:after="0" w:line="360" w:lineRule="auto"/>
        <w:ind w:left="1021" w:right="284" w:hanging="737"/>
        <w:jc w:val="both"/>
        <w:rPr>
          <w:rFonts w:ascii="Times New Roman" w:hAnsi="Times New Roman" w:cs="Times New Roman"/>
          <w:b/>
          <w:bCs/>
          <w:sz w:val="24"/>
          <w:szCs w:val="24"/>
          <w:highlight w:val="yellow"/>
        </w:rPr>
      </w:pPr>
      <w:proofErr w:type="spellStart"/>
      <w:r w:rsidRPr="00081D18">
        <w:rPr>
          <w:rFonts w:ascii="Times New Roman" w:hAnsi="Times New Roman" w:cs="Times New Roman"/>
          <w:sz w:val="24"/>
          <w:szCs w:val="24"/>
        </w:rPr>
        <w:t>Geertsema</w:t>
      </w:r>
      <w:proofErr w:type="spellEnd"/>
      <w:r w:rsidRPr="00081D18">
        <w:rPr>
          <w:rFonts w:ascii="Times New Roman" w:hAnsi="Times New Roman" w:cs="Times New Roman"/>
          <w:sz w:val="24"/>
          <w:szCs w:val="24"/>
        </w:rPr>
        <w:t xml:space="preserve">, H. (2010, </w:t>
      </w:r>
      <w:proofErr w:type="spellStart"/>
      <w:r w:rsidRPr="00081D18">
        <w:rPr>
          <w:rFonts w:ascii="Times New Roman" w:hAnsi="Times New Roman" w:cs="Times New Roman"/>
          <w:sz w:val="24"/>
          <w:szCs w:val="24"/>
        </w:rPr>
        <w:t>October</w:t>
      </w:r>
      <w:proofErr w:type="spellEnd"/>
      <w:r w:rsidRPr="00081D18">
        <w:rPr>
          <w:rFonts w:ascii="Times New Roman" w:hAnsi="Times New Roman" w:cs="Times New Roman"/>
          <w:sz w:val="24"/>
          <w:szCs w:val="24"/>
        </w:rPr>
        <w:t xml:space="preserve">, 1-3). </w:t>
      </w:r>
      <w:proofErr w:type="spellStart"/>
      <w:r w:rsidR="002B3B81">
        <w:rPr>
          <w:rFonts w:ascii="Times New Roman" w:hAnsi="Times New Roman" w:cs="Times New Roman"/>
          <w:sz w:val="24"/>
          <w:szCs w:val="24"/>
        </w:rPr>
        <w:t>T</w:t>
      </w:r>
      <w:r w:rsidRPr="00081D18">
        <w:rPr>
          <w:rFonts w:ascii="Times New Roman" w:hAnsi="Times New Roman" w:cs="Times New Roman"/>
          <w:sz w:val="24"/>
          <w:szCs w:val="24"/>
        </w:rPr>
        <w:t>eaching</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to</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healthcare</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psychologists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In</w:t>
      </w:r>
      <w:proofErr w:type="spellEnd"/>
      <w:r w:rsidRPr="00081D18">
        <w:rPr>
          <w:rFonts w:ascii="Times New Roman" w:hAnsi="Times New Roman" w:cs="Times New Roman"/>
          <w:sz w:val="24"/>
          <w:szCs w:val="24"/>
        </w:rPr>
        <w:t xml:space="preserve"> A. </w:t>
      </w:r>
      <w:proofErr w:type="spellStart"/>
      <w:r w:rsidRPr="00081D18">
        <w:rPr>
          <w:rFonts w:ascii="Times New Roman" w:hAnsi="Times New Roman" w:cs="Times New Roman"/>
          <w:sz w:val="24"/>
          <w:szCs w:val="24"/>
        </w:rPr>
        <w:t>Koblicova</w:t>
      </w:r>
      <w:proofErr w:type="spellEnd"/>
      <w:r w:rsidRPr="00081D18">
        <w:rPr>
          <w:rFonts w:ascii="Times New Roman" w:hAnsi="Times New Roman" w:cs="Times New Roman"/>
          <w:sz w:val="24"/>
          <w:szCs w:val="24"/>
        </w:rPr>
        <w:t xml:space="preserve"> (Chair), </w:t>
      </w:r>
      <w:proofErr w:type="spellStart"/>
      <w:r w:rsidRPr="00081D18">
        <w:rPr>
          <w:rFonts w:ascii="Times New Roman" w:hAnsi="Times New Roman" w:cs="Times New Roman"/>
          <w:sz w:val="24"/>
          <w:szCs w:val="24"/>
        </w:rPr>
        <w:t>Teaching</w:t>
      </w:r>
      <w:proofErr w:type="spellEnd"/>
      <w:r w:rsidRPr="00081D18">
        <w:rPr>
          <w:rFonts w:ascii="Times New Roman" w:hAnsi="Times New Roman" w:cs="Times New Roman"/>
          <w:sz w:val="24"/>
          <w:szCs w:val="24"/>
        </w:rPr>
        <w:t xml:space="preserve"> of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Symposium</w:t>
      </w:r>
      <w:proofErr w:type="spellEnd"/>
      <w:r w:rsidRPr="00081D18">
        <w:rPr>
          <w:rFonts w:ascii="Times New Roman" w:hAnsi="Times New Roman" w:cs="Times New Roman"/>
          <w:sz w:val="24"/>
          <w:szCs w:val="24"/>
        </w:rPr>
        <w:t xml:space="preserve">]. 4th EFPA </w:t>
      </w:r>
      <w:proofErr w:type="spellStart"/>
      <w:r w:rsidR="002F7FE9">
        <w:rPr>
          <w:rFonts w:ascii="Times New Roman" w:hAnsi="Times New Roman" w:cs="Times New Roman"/>
          <w:sz w:val="24"/>
          <w:szCs w:val="24"/>
        </w:rPr>
        <w:t>S</w:t>
      </w:r>
      <w:r w:rsidRPr="00081D18">
        <w:rPr>
          <w:rFonts w:ascii="Times New Roman" w:hAnsi="Times New Roman" w:cs="Times New Roman"/>
          <w:sz w:val="24"/>
          <w:szCs w:val="24"/>
        </w:rPr>
        <w:t>ymposium</w:t>
      </w:r>
      <w:proofErr w:type="spellEnd"/>
      <w:r w:rsidRPr="00081D18">
        <w:rPr>
          <w:rFonts w:ascii="Times New Roman" w:hAnsi="Times New Roman" w:cs="Times New Roman"/>
          <w:sz w:val="24"/>
          <w:szCs w:val="24"/>
        </w:rPr>
        <w:t xml:space="preserve"> on </w:t>
      </w:r>
      <w:r w:rsidR="00491A97">
        <w:rPr>
          <w:rFonts w:ascii="Times New Roman" w:hAnsi="Times New Roman" w:cs="Times New Roman"/>
          <w:sz w:val="24"/>
          <w:szCs w:val="24"/>
        </w:rPr>
        <w:t>P</w:t>
      </w:r>
      <w:r w:rsidRPr="00081D18">
        <w:rPr>
          <w:rFonts w:ascii="Times New Roman" w:hAnsi="Times New Roman" w:cs="Times New Roman"/>
          <w:sz w:val="24"/>
          <w:szCs w:val="24"/>
        </w:rPr>
        <w:t xml:space="preserve">rofessional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Prague</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Czech</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Republic</w:t>
      </w:r>
      <w:proofErr w:type="spellEnd"/>
      <w:r w:rsidRPr="00081D18">
        <w:rPr>
          <w:rFonts w:ascii="Times New Roman" w:hAnsi="Times New Roman" w:cs="Times New Roman"/>
          <w:sz w:val="24"/>
          <w:szCs w:val="24"/>
        </w:rPr>
        <w:t>.</w:t>
      </w:r>
    </w:p>
    <w:p w14:paraId="78BCAB32" w14:textId="1118EC69" w:rsidR="7D13ED01" w:rsidRPr="009C766D" w:rsidRDefault="43B444AF" w:rsidP="00CB0908">
      <w:pPr>
        <w:pStyle w:val="Balk3"/>
        <w:spacing w:before="0" w:line="360" w:lineRule="auto"/>
        <w:ind w:left="284"/>
        <w:rPr>
          <w:rFonts w:ascii="Times New Roman" w:hAnsi="Times New Roman" w:cs="Times New Roman"/>
          <w:b/>
          <w:bCs/>
          <w:color w:val="auto"/>
        </w:rPr>
      </w:pPr>
      <w:bookmarkStart w:id="74" w:name="_Toc111134653"/>
      <w:r w:rsidRPr="009C766D">
        <w:rPr>
          <w:rFonts w:ascii="Times New Roman" w:hAnsi="Times New Roman" w:cs="Times New Roman"/>
          <w:b/>
          <w:bCs/>
          <w:color w:val="auto"/>
        </w:rPr>
        <w:t>6.2.6. Mahkeme Kararları</w:t>
      </w:r>
      <w:bookmarkEnd w:id="74"/>
      <w:r w:rsidRPr="009C766D">
        <w:rPr>
          <w:rFonts w:ascii="Times New Roman" w:hAnsi="Times New Roman" w:cs="Times New Roman"/>
          <w:b/>
          <w:bCs/>
          <w:color w:val="auto"/>
        </w:rPr>
        <w:t xml:space="preserve"> </w:t>
      </w:r>
    </w:p>
    <w:p w14:paraId="23D77E14" w14:textId="2B4D4574" w:rsidR="59945487" w:rsidRDefault="6CABAECA" w:rsidP="00CB0908">
      <w:pPr>
        <w:spacing w:after="0" w:line="360" w:lineRule="auto"/>
        <w:ind w:left="284" w:right="284"/>
        <w:jc w:val="both"/>
        <w:rPr>
          <w:rFonts w:ascii="Times New Roman" w:eastAsia="Times New Roman" w:hAnsi="Times New Roman" w:cs="Times New Roman"/>
        </w:rPr>
      </w:pPr>
      <w:r w:rsidRPr="6CABAECA">
        <w:rPr>
          <w:rFonts w:ascii="Times New Roman" w:eastAsia="Times New Roman" w:hAnsi="Times New Roman" w:cs="Times New Roman"/>
          <w:color w:val="000000" w:themeColor="text1"/>
          <w:sz w:val="24"/>
          <w:szCs w:val="24"/>
        </w:rPr>
        <w:t>Mahkemenin Adı Kısaltması, Mahkeme Adı. K. Karar Numarası (Karar Günü Ayı Yılı). Erişim Adresi (Erişim tarihi: …......). Örneğin,</w:t>
      </w:r>
    </w:p>
    <w:p w14:paraId="32103596" w14:textId="77777777" w:rsidR="00EC483A" w:rsidRDefault="00EC483A" w:rsidP="00472EF4">
      <w:pPr>
        <w:spacing w:after="0" w:line="360" w:lineRule="auto"/>
        <w:ind w:left="1021" w:right="284" w:hanging="737"/>
        <w:jc w:val="both"/>
        <w:rPr>
          <w:rFonts w:ascii="Times New Roman" w:eastAsia="Times New Roman" w:hAnsi="Times New Roman" w:cs="Times New Roman"/>
          <w:color w:val="000000" w:themeColor="text1"/>
          <w:sz w:val="24"/>
          <w:szCs w:val="24"/>
        </w:rPr>
        <w:sectPr w:rsidR="00EC483A" w:rsidSect="00C639EE">
          <w:pgSz w:w="11906" w:h="16838"/>
          <w:pgMar w:top="1417" w:right="849" w:bottom="1135" w:left="1417" w:header="708" w:footer="421" w:gutter="0"/>
          <w:pgNumType w:start="23"/>
          <w:cols w:space="708"/>
          <w:titlePg/>
          <w:docGrid w:linePitch="360"/>
        </w:sectPr>
      </w:pPr>
    </w:p>
    <w:p w14:paraId="4E5F351C" w14:textId="6399079B" w:rsidR="00062E13" w:rsidRDefault="6CABAECA" w:rsidP="00472EF4">
      <w:pPr>
        <w:spacing w:after="0" w:line="360" w:lineRule="auto"/>
        <w:ind w:left="1021" w:right="284" w:hanging="737"/>
        <w:jc w:val="both"/>
        <w:rPr>
          <w:rFonts w:ascii="Times New Roman" w:eastAsia="Times New Roman" w:hAnsi="Times New Roman" w:cs="Times New Roman"/>
          <w:sz w:val="24"/>
          <w:szCs w:val="24"/>
        </w:rPr>
      </w:pPr>
      <w:r w:rsidRPr="00062E13">
        <w:rPr>
          <w:rFonts w:ascii="Times New Roman" w:eastAsia="Times New Roman" w:hAnsi="Times New Roman" w:cs="Times New Roman"/>
          <w:color w:val="000000" w:themeColor="text1"/>
          <w:sz w:val="24"/>
          <w:szCs w:val="24"/>
        </w:rPr>
        <w:lastRenderedPageBreak/>
        <w:t xml:space="preserve">AYM, Anayasa Mahkemesi. K. 2015/19953 (26 Haziran 2019). </w:t>
      </w:r>
      <w:hyperlink r:id="rId45">
        <w:r w:rsidRPr="005D5D52">
          <w:rPr>
            <w:rStyle w:val="Kpr"/>
            <w:rFonts w:ascii="Times New Roman" w:eastAsia="Times New Roman" w:hAnsi="Times New Roman" w:cs="Times New Roman"/>
            <w:color w:val="auto"/>
            <w:sz w:val="24"/>
            <w:szCs w:val="24"/>
          </w:rPr>
          <w:t>http://www.resmigazete.gov.tr/eskiler/2019/08/20190806-6.pdf</w:t>
        </w:r>
      </w:hyperlink>
      <w:r w:rsidRPr="00062E13">
        <w:rPr>
          <w:rFonts w:ascii="Times New Roman" w:eastAsia="Times New Roman" w:hAnsi="Times New Roman" w:cs="Times New Roman"/>
          <w:sz w:val="24"/>
          <w:szCs w:val="24"/>
        </w:rPr>
        <w:t xml:space="preserve"> (Erişim tarihi: 8 Temmuz 2022).</w:t>
      </w:r>
    </w:p>
    <w:p w14:paraId="566A8EBA" w14:textId="50F266DC" w:rsidR="00386AF6" w:rsidRDefault="00386AF6" w:rsidP="00062E13">
      <w:pPr>
        <w:spacing w:after="0" w:line="360" w:lineRule="auto"/>
        <w:ind w:left="737" w:hanging="737"/>
        <w:jc w:val="both"/>
        <w:rPr>
          <w:rFonts w:ascii="Times New Roman" w:eastAsia="Times New Roman" w:hAnsi="Times New Roman" w:cs="Times New Roman"/>
          <w:sz w:val="24"/>
          <w:szCs w:val="24"/>
        </w:rPr>
      </w:pPr>
    </w:p>
    <w:p w14:paraId="7E60F855" w14:textId="6923E317" w:rsidR="00386AF6" w:rsidRDefault="00386AF6" w:rsidP="00062E13">
      <w:pPr>
        <w:spacing w:after="0" w:line="360" w:lineRule="auto"/>
        <w:ind w:left="737" w:hanging="737"/>
        <w:jc w:val="both"/>
        <w:rPr>
          <w:rFonts w:ascii="Times New Roman" w:eastAsia="Times New Roman" w:hAnsi="Times New Roman" w:cs="Times New Roman"/>
          <w:sz w:val="24"/>
          <w:szCs w:val="24"/>
        </w:rPr>
      </w:pPr>
    </w:p>
    <w:p w14:paraId="20CBE045" w14:textId="486774A8" w:rsidR="00386AF6" w:rsidRDefault="00386AF6" w:rsidP="00062E13">
      <w:pPr>
        <w:spacing w:after="0" w:line="360" w:lineRule="auto"/>
        <w:ind w:left="737" w:hanging="737"/>
        <w:jc w:val="both"/>
        <w:rPr>
          <w:rFonts w:ascii="Times New Roman" w:eastAsia="Times New Roman" w:hAnsi="Times New Roman" w:cs="Times New Roman"/>
          <w:sz w:val="24"/>
          <w:szCs w:val="24"/>
        </w:rPr>
      </w:pPr>
    </w:p>
    <w:p w14:paraId="6C5C3B0B" w14:textId="77777777" w:rsidR="00344C32" w:rsidRDefault="00344C32" w:rsidP="00344C32">
      <w:pPr>
        <w:spacing w:after="0" w:line="360" w:lineRule="auto"/>
        <w:jc w:val="both"/>
        <w:rPr>
          <w:rFonts w:ascii="Times New Roman" w:eastAsia="Times New Roman" w:hAnsi="Times New Roman" w:cs="Times New Roman"/>
          <w:sz w:val="24"/>
          <w:szCs w:val="24"/>
        </w:rPr>
      </w:pPr>
    </w:p>
    <w:p w14:paraId="56DDFF7C" w14:textId="77777777" w:rsidR="00F52C94" w:rsidRDefault="00F52C94" w:rsidP="009C766D">
      <w:pPr>
        <w:pStyle w:val="Balk1"/>
        <w:spacing w:before="0" w:line="360" w:lineRule="auto"/>
        <w:ind w:left="284"/>
        <w:rPr>
          <w:rFonts w:ascii="Times New Roman" w:hAnsi="Times New Roman" w:cs="Times New Roman"/>
          <w:b/>
          <w:bCs/>
          <w:color w:val="000000" w:themeColor="text1"/>
          <w:sz w:val="28"/>
          <w:szCs w:val="28"/>
        </w:rPr>
        <w:sectPr w:rsidR="00F52C94" w:rsidSect="00DE6B79">
          <w:pgSz w:w="11906" w:h="16838"/>
          <w:pgMar w:top="1417" w:right="849" w:bottom="1560" w:left="1417" w:header="708" w:footer="413" w:gutter="0"/>
          <w:pgNumType w:start="24"/>
          <w:cols w:space="708"/>
          <w:titlePg/>
          <w:docGrid w:linePitch="360"/>
        </w:sectPr>
      </w:pPr>
    </w:p>
    <w:p w14:paraId="727B91A6" w14:textId="536532D7" w:rsidR="2F14B246" w:rsidRPr="00062E13" w:rsidRDefault="275F2F81" w:rsidP="00EE4276">
      <w:pPr>
        <w:pStyle w:val="Balk1"/>
        <w:spacing w:before="0" w:line="360" w:lineRule="auto"/>
        <w:ind w:left="284" w:right="284"/>
        <w:rPr>
          <w:rFonts w:ascii="Times New Roman" w:eastAsia="Times New Roman" w:hAnsi="Times New Roman" w:cs="Times New Roman"/>
          <w:sz w:val="24"/>
          <w:szCs w:val="24"/>
        </w:rPr>
      </w:pPr>
      <w:bookmarkStart w:id="75" w:name="_Toc111134654"/>
      <w:r w:rsidRPr="6CABAECA">
        <w:rPr>
          <w:rFonts w:ascii="Times New Roman" w:hAnsi="Times New Roman" w:cs="Times New Roman"/>
          <w:b/>
          <w:bCs/>
          <w:color w:val="000000" w:themeColor="text1"/>
          <w:sz w:val="28"/>
          <w:szCs w:val="28"/>
        </w:rPr>
        <w:lastRenderedPageBreak/>
        <w:t>BÖLÜM 7: EKLER İLE İLGİLİ BİLGİLER</w:t>
      </w:r>
      <w:bookmarkEnd w:id="75"/>
    </w:p>
    <w:p w14:paraId="5043711F" w14:textId="0A8536D1" w:rsidR="2F14B246" w:rsidRDefault="275F2F81" w:rsidP="009C766D">
      <w:pPr>
        <w:spacing w:after="0" w:line="360" w:lineRule="auto"/>
        <w:ind w:left="284" w:right="284"/>
        <w:jc w:val="both"/>
        <w:rPr>
          <w:rFonts w:ascii="Times New Roman" w:hAnsi="Times New Roman" w:cs="Times New Roman"/>
        </w:rPr>
      </w:pPr>
      <w:r w:rsidRPr="6CABAECA">
        <w:rPr>
          <w:rFonts w:ascii="Times New Roman" w:hAnsi="Times New Roman" w:cs="Times New Roman"/>
          <w:sz w:val="24"/>
          <w:szCs w:val="24"/>
        </w:rPr>
        <w:t xml:space="preserve">“EKLER” başlığı Times New Roman yazı karakteriyle </w:t>
      </w:r>
      <w:r w:rsidR="05120150" w:rsidRPr="6CABAECA">
        <w:rPr>
          <w:rFonts w:ascii="Times New Roman" w:hAnsi="Times New Roman" w:cs="Times New Roman"/>
          <w:sz w:val="24"/>
          <w:szCs w:val="24"/>
        </w:rPr>
        <w:t>14 punto ile koyu yazılmalı ve ortalanmalıdır.</w:t>
      </w:r>
      <w:r w:rsidR="6CABAECA" w:rsidRPr="6CABAECA">
        <w:rPr>
          <w:rFonts w:ascii="Times New Roman" w:hAnsi="Times New Roman" w:cs="Times New Roman"/>
          <w:sz w:val="24"/>
          <w:szCs w:val="24"/>
        </w:rPr>
        <w:t xml:space="preserve"> </w:t>
      </w:r>
      <w:r w:rsidRPr="6CABAECA">
        <w:rPr>
          <w:rFonts w:ascii="Times New Roman" w:hAnsi="Times New Roman" w:cs="Times New Roman"/>
          <w:sz w:val="24"/>
          <w:szCs w:val="24"/>
        </w:rPr>
        <w:t xml:space="preserve">Ekler ayrı ayrı sayfalardan başlamak üzere, </w:t>
      </w:r>
      <w:r w:rsidRPr="6CABAECA">
        <w:rPr>
          <w:rFonts w:ascii="Times New Roman" w:hAnsi="Times New Roman" w:cs="Times New Roman"/>
          <w:b/>
          <w:bCs/>
          <w:sz w:val="24"/>
          <w:szCs w:val="24"/>
        </w:rPr>
        <w:t>Ek 1: Haritalar</w:t>
      </w:r>
      <w:r w:rsidRPr="6CABAECA">
        <w:rPr>
          <w:rFonts w:ascii="Times New Roman" w:hAnsi="Times New Roman" w:cs="Times New Roman"/>
          <w:sz w:val="24"/>
          <w:szCs w:val="24"/>
        </w:rPr>
        <w:t xml:space="preserve">, </w:t>
      </w:r>
      <w:r w:rsidRPr="6CABAECA">
        <w:rPr>
          <w:rFonts w:ascii="Times New Roman" w:hAnsi="Times New Roman" w:cs="Times New Roman"/>
          <w:b/>
          <w:bCs/>
          <w:sz w:val="24"/>
          <w:szCs w:val="24"/>
        </w:rPr>
        <w:t xml:space="preserve">Ek 2: Çizimler </w:t>
      </w:r>
      <w:r w:rsidRPr="6CABAECA">
        <w:rPr>
          <w:rFonts w:ascii="Times New Roman" w:hAnsi="Times New Roman" w:cs="Times New Roman"/>
          <w:sz w:val="24"/>
          <w:szCs w:val="24"/>
        </w:rPr>
        <w:t>vb.</w:t>
      </w:r>
      <w:r w:rsidRPr="6CABAECA">
        <w:rPr>
          <w:rFonts w:ascii="Times New Roman" w:hAnsi="Times New Roman" w:cs="Times New Roman"/>
          <w:b/>
          <w:bCs/>
          <w:sz w:val="24"/>
          <w:szCs w:val="24"/>
        </w:rPr>
        <w:t xml:space="preserve"> </w:t>
      </w:r>
      <w:r w:rsidRPr="6CABAECA">
        <w:rPr>
          <w:rFonts w:ascii="Times New Roman" w:hAnsi="Times New Roman" w:cs="Times New Roman"/>
          <w:sz w:val="24"/>
          <w:szCs w:val="24"/>
        </w:rPr>
        <w:t>alt başlıklar halinde sola hizalı yazılmalıdır. Bu alt başlıklar ve metinleri Times New Roman yazı karakteriyle 12 punto olarak yazılmalıdır. Ek bölümünün alt başlıkları İçindekiler sayfasında gösterilmez.</w:t>
      </w:r>
    </w:p>
    <w:p w14:paraId="4EA8BA26" w14:textId="7C6FDE7E" w:rsidR="2F14B246" w:rsidRDefault="2F14B246" w:rsidP="009C766D">
      <w:pPr>
        <w:spacing w:after="0" w:line="360" w:lineRule="auto"/>
        <w:jc w:val="both"/>
        <w:rPr>
          <w:rFonts w:ascii="Times New Roman" w:hAnsi="Times New Roman" w:cs="Times New Roman"/>
        </w:rPr>
      </w:pPr>
    </w:p>
    <w:p w14:paraId="2DFF6030" w14:textId="107D8423" w:rsidR="2F14B246" w:rsidRDefault="2F14B246" w:rsidP="6CABAECA">
      <w:pPr>
        <w:spacing w:after="0" w:line="360" w:lineRule="auto"/>
        <w:jc w:val="both"/>
        <w:rPr>
          <w:rFonts w:ascii="Times New Roman" w:eastAsia="Times New Roman" w:hAnsi="Times New Roman" w:cs="Times New Roman"/>
          <w:b/>
          <w:bCs/>
          <w:sz w:val="28"/>
          <w:szCs w:val="28"/>
        </w:rPr>
      </w:pPr>
    </w:p>
    <w:p w14:paraId="5F987448" w14:textId="1159224D" w:rsidR="2F14B246" w:rsidRDefault="2F14B246" w:rsidP="6CABAECA">
      <w:pPr>
        <w:spacing w:after="0" w:line="360" w:lineRule="auto"/>
        <w:jc w:val="both"/>
        <w:rPr>
          <w:rFonts w:ascii="Times New Roman" w:eastAsia="Times New Roman" w:hAnsi="Times New Roman" w:cs="Times New Roman"/>
          <w:b/>
          <w:bCs/>
          <w:sz w:val="28"/>
          <w:szCs w:val="28"/>
        </w:rPr>
      </w:pPr>
    </w:p>
    <w:p w14:paraId="7444257D" w14:textId="4F5E4B23" w:rsidR="2F14B246" w:rsidRDefault="2F14B246" w:rsidP="6CABAECA">
      <w:pPr>
        <w:spacing w:after="0" w:line="360" w:lineRule="auto"/>
        <w:jc w:val="both"/>
        <w:rPr>
          <w:rFonts w:ascii="Times New Roman" w:eastAsia="Times New Roman" w:hAnsi="Times New Roman" w:cs="Times New Roman"/>
          <w:b/>
          <w:bCs/>
          <w:sz w:val="28"/>
          <w:szCs w:val="28"/>
        </w:rPr>
      </w:pPr>
    </w:p>
    <w:p w14:paraId="33540CD2" w14:textId="39559C2D" w:rsidR="2F14B246" w:rsidRDefault="2F14B246" w:rsidP="6CABAECA">
      <w:pPr>
        <w:spacing w:after="0" w:line="360" w:lineRule="auto"/>
        <w:jc w:val="both"/>
        <w:rPr>
          <w:rFonts w:ascii="Times New Roman" w:eastAsia="Times New Roman" w:hAnsi="Times New Roman" w:cs="Times New Roman"/>
          <w:b/>
          <w:bCs/>
          <w:sz w:val="28"/>
          <w:szCs w:val="28"/>
        </w:rPr>
      </w:pPr>
    </w:p>
    <w:p w14:paraId="5BDC5696" w14:textId="54064D24" w:rsidR="2F14B246" w:rsidRDefault="2F14B246" w:rsidP="6CABAECA">
      <w:pPr>
        <w:spacing w:after="0" w:line="360" w:lineRule="auto"/>
        <w:jc w:val="both"/>
        <w:rPr>
          <w:rFonts w:ascii="Times New Roman" w:eastAsia="Times New Roman" w:hAnsi="Times New Roman" w:cs="Times New Roman"/>
          <w:b/>
          <w:bCs/>
          <w:sz w:val="28"/>
          <w:szCs w:val="28"/>
        </w:rPr>
      </w:pPr>
    </w:p>
    <w:p w14:paraId="654BD7A3" w14:textId="327F72FC" w:rsidR="2F14B246" w:rsidRDefault="2F14B246" w:rsidP="6CABAECA">
      <w:pPr>
        <w:spacing w:after="0" w:line="360" w:lineRule="auto"/>
        <w:jc w:val="both"/>
        <w:rPr>
          <w:rFonts w:ascii="Times New Roman" w:eastAsia="Times New Roman" w:hAnsi="Times New Roman" w:cs="Times New Roman"/>
          <w:b/>
          <w:bCs/>
          <w:sz w:val="28"/>
          <w:szCs w:val="28"/>
        </w:rPr>
      </w:pPr>
    </w:p>
    <w:p w14:paraId="2C7A97A6" w14:textId="432E58D3" w:rsidR="2F14B246" w:rsidRDefault="2F14B246" w:rsidP="6CABAECA">
      <w:pPr>
        <w:spacing w:after="0" w:line="360" w:lineRule="auto"/>
        <w:jc w:val="both"/>
        <w:rPr>
          <w:rFonts w:ascii="Times New Roman" w:eastAsia="Times New Roman" w:hAnsi="Times New Roman" w:cs="Times New Roman"/>
          <w:b/>
          <w:bCs/>
          <w:sz w:val="28"/>
          <w:szCs w:val="28"/>
        </w:rPr>
      </w:pPr>
    </w:p>
    <w:p w14:paraId="3019F19C" w14:textId="0EE197DD" w:rsidR="2F14B246" w:rsidRDefault="2F14B246" w:rsidP="6CABAECA">
      <w:pPr>
        <w:spacing w:after="0" w:line="360" w:lineRule="auto"/>
        <w:jc w:val="both"/>
        <w:rPr>
          <w:rFonts w:ascii="Times New Roman" w:eastAsia="Times New Roman" w:hAnsi="Times New Roman" w:cs="Times New Roman"/>
          <w:b/>
          <w:bCs/>
          <w:sz w:val="28"/>
          <w:szCs w:val="28"/>
        </w:rPr>
      </w:pPr>
    </w:p>
    <w:p w14:paraId="57BEFF27" w14:textId="1DF8BA0E" w:rsidR="2F14B246" w:rsidRDefault="2F14B246" w:rsidP="6CABAECA">
      <w:pPr>
        <w:spacing w:after="0" w:line="360" w:lineRule="auto"/>
        <w:jc w:val="both"/>
        <w:rPr>
          <w:rFonts w:ascii="Times New Roman" w:eastAsia="Times New Roman" w:hAnsi="Times New Roman" w:cs="Times New Roman"/>
          <w:b/>
          <w:bCs/>
          <w:sz w:val="28"/>
          <w:szCs w:val="28"/>
        </w:rPr>
      </w:pPr>
    </w:p>
    <w:p w14:paraId="35C565C9" w14:textId="26546BD1" w:rsidR="2F14B246" w:rsidRDefault="2F14B246" w:rsidP="6CABAECA">
      <w:pPr>
        <w:spacing w:after="0" w:line="360" w:lineRule="auto"/>
        <w:jc w:val="both"/>
        <w:rPr>
          <w:rFonts w:ascii="Times New Roman" w:eastAsia="Times New Roman" w:hAnsi="Times New Roman" w:cs="Times New Roman"/>
          <w:b/>
          <w:bCs/>
          <w:sz w:val="28"/>
          <w:szCs w:val="28"/>
        </w:rPr>
      </w:pPr>
    </w:p>
    <w:p w14:paraId="0FB8FDBB" w14:textId="46EAB4E1" w:rsidR="00062E13" w:rsidRDefault="00062E13" w:rsidP="6CABAECA">
      <w:pPr>
        <w:spacing w:after="0" w:line="360" w:lineRule="auto"/>
        <w:jc w:val="both"/>
        <w:rPr>
          <w:rFonts w:ascii="Times New Roman" w:eastAsia="Times New Roman" w:hAnsi="Times New Roman" w:cs="Times New Roman"/>
          <w:b/>
          <w:bCs/>
          <w:sz w:val="28"/>
          <w:szCs w:val="28"/>
        </w:rPr>
      </w:pPr>
    </w:p>
    <w:p w14:paraId="3529F7F0" w14:textId="26198C67" w:rsidR="00062E13" w:rsidRDefault="00062E13" w:rsidP="6CABAECA">
      <w:pPr>
        <w:spacing w:after="0" w:line="360" w:lineRule="auto"/>
        <w:jc w:val="both"/>
        <w:rPr>
          <w:rFonts w:ascii="Times New Roman" w:eastAsia="Times New Roman" w:hAnsi="Times New Roman" w:cs="Times New Roman"/>
          <w:b/>
          <w:bCs/>
          <w:sz w:val="28"/>
          <w:szCs w:val="28"/>
        </w:rPr>
      </w:pPr>
    </w:p>
    <w:p w14:paraId="3D2C1992" w14:textId="5FDDBAD2" w:rsidR="00062E13" w:rsidRDefault="00062E13" w:rsidP="6CABAECA">
      <w:pPr>
        <w:spacing w:after="0" w:line="360" w:lineRule="auto"/>
        <w:jc w:val="both"/>
        <w:rPr>
          <w:rFonts w:ascii="Times New Roman" w:eastAsia="Times New Roman" w:hAnsi="Times New Roman" w:cs="Times New Roman"/>
          <w:b/>
          <w:bCs/>
          <w:sz w:val="28"/>
          <w:szCs w:val="28"/>
        </w:rPr>
      </w:pPr>
    </w:p>
    <w:p w14:paraId="585500C0" w14:textId="500AA642" w:rsidR="00062E13" w:rsidRDefault="00062E13" w:rsidP="6CABAECA">
      <w:pPr>
        <w:spacing w:after="0" w:line="360" w:lineRule="auto"/>
        <w:jc w:val="both"/>
        <w:rPr>
          <w:rFonts w:ascii="Times New Roman" w:eastAsia="Times New Roman" w:hAnsi="Times New Roman" w:cs="Times New Roman"/>
          <w:b/>
          <w:bCs/>
          <w:sz w:val="28"/>
          <w:szCs w:val="28"/>
        </w:rPr>
      </w:pPr>
    </w:p>
    <w:p w14:paraId="43990A04" w14:textId="612225B3" w:rsidR="00062E13" w:rsidRDefault="00062E13" w:rsidP="6CABAECA">
      <w:pPr>
        <w:spacing w:after="0" w:line="360" w:lineRule="auto"/>
        <w:jc w:val="both"/>
        <w:rPr>
          <w:rFonts w:ascii="Times New Roman" w:eastAsia="Times New Roman" w:hAnsi="Times New Roman" w:cs="Times New Roman"/>
          <w:b/>
          <w:bCs/>
          <w:sz w:val="28"/>
          <w:szCs w:val="28"/>
        </w:rPr>
      </w:pPr>
    </w:p>
    <w:p w14:paraId="760D3398" w14:textId="738139D0" w:rsidR="00062E13" w:rsidRDefault="00062E13" w:rsidP="6CABAECA">
      <w:pPr>
        <w:spacing w:after="0" w:line="360" w:lineRule="auto"/>
        <w:jc w:val="both"/>
        <w:rPr>
          <w:rFonts w:ascii="Times New Roman" w:eastAsia="Times New Roman" w:hAnsi="Times New Roman" w:cs="Times New Roman"/>
          <w:b/>
          <w:bCs/>
          <w:sz w:val="28"/>
          <w:szCs w:val="28"/>
        </w:rPr>
      </w:pPr>
    </w:p>
    <w:p w14:paraId="3F93DA79" w14:textId="26311BD1" w:rsidR="00062E13" w:rsidRDefault="00062E13" w:rsidP="6CABAECA">
      <w:pPr>
        <w:spacing w:after="0" w:line="360" w:lineRule="auto"/>
        <w:jc w:val="both"/>
        <w:rPr>
          <w:rFonts w:ascii="Times New Roman" w:eastAsia="Times New Roman" w:hAnsi="Times New Roman" w:cs="Times New Roman"/>
          <w:b/>
          <w:bCs/>
          <w:sz w:val="28"/>
          <w:szCs w:val="28"/>
        </w:rPr>
      </w:pPr>
    </w:p>
    <w:p w14:paraId="4504DBD2" w14:textId="6671D849" w:rsidR="00062E13" w:rsidRDefault="00062E13" w:rsidP="6CABAECA">
      <w:pPr>
        <w:spacing w:after="0" w:line="360" w:lineRule="auto"/>
        <w:jc w:val="both"/>
        <w:rPr>
          <w:rFonts w:ascii="Times New Roman" w:eastAsia="Times New Roman" w:hAnsi="Times New Roman" w:cs="Times New Roman"/>
          <w:b/>
          <w:bCs/>
          <w:sz w:val="28"/>
          <w:szCs w:val="28"/>
        </w:rPr>
      </w:pPr>
    </w:p>
    <w:p w14:paraId="38834FEC" w14:textId="209DDDB0" w:rsidR="00062E13" w:rsidRDefault="00062E13" w:rsidP="6CABAECA">
      <w:pPr>
        <w:spacing w:after="0" w:line="360" w:lineRule="auto"/>
        <w:jc w:val="both"/>
        <w:rPr>
          <w:rFonts w:ascii="Times New Roman" w:eastAsia="Times New Roman" w:hAnsi="Times New Roman" w:cs="Times New Roman"/>
          <w:b/>
          <w:bCs/>
          <w:sz w:val="28"/>
          <w:szCs w:val="28"/>
        </w:rPr>
      </w:pPr>
    </w:p>
    <w:p w14:paraId="634E7151" w14:textId="535E1C19" w:rsidR="00062E13" w:rsidRDefault="00062E13" w:rsidP="6CABAECA">
      <w:pPr>
        <w:spacing w:after="0" w:line="360" w:lineRule="auto"/>
        <w:jc w:val="both"/>
        <w:rPr>
          <w:rFonts w:ascii="Times New Roman" w:eastAsia="Times New Roman" w:hAnsi="Times New Roman" w:cs="Times New Roman"/>
          <w:b/>
          <w:bCs/>
          <w:sz w:val="28"/>
          <w:szCs w:val="28"/>
        </w:rPr>
      </w:pPr>
    </w:p>
    <w:p w14:paraId="5C68C598" w14:textId="3A71423E" w:rsidR="00062E13" w:rsidRDefault="00062E13" w:rsidP="6CABAECA">
      <w:pPr>
        <w:spacing w:after="0" w:line="360" w:lineRule="auto"/>
        <w:jc w:val="both"/>
        <w:rPr>
          <w:rFonts w:ascii="Times New Roman" w:eastAsia="Times New Roman" w:hAnsi="Times New Roman" w:cs="Times New Roman"/>
          <w:b/>
          <w:bCs/>
          <w:sz w:val="28"/>
          <w:szCs w:val="28"/>
        </w:rPr>
      </w:pPr>
    </w:p>
    <w:p w14:paraId="26071F30" w14:textId="7A444608" w:rsidR="00062E13" w:rsidRDefault="00062E13" w:rsidP="6CABAECA">
      <w:pPr>
        <w:spacing w:after="0" w:line="360" w:lineRule="auto"/>
        <w:jc w:val="both"/>
        <w:rPr>
          <w:rFonts w:ascii="Times New Roman" w:eastAsia="Times New Roman" w:hAnsi="Times New Roman" w:cs="Times New Roman"/>
          <w:b/>
          <w:bCs/>
          <w:sz w:val="28"/>
          <w:szCs w:val="28"/>
        </w:rPr>
      </w:pPr>
    </w:p>
    <w:p w14:paraId="1E6237D2" w14:textId="77777777" w:rsidR="00F52C94" w:rsidRDefault="00F52C94" w:rsidP="003B11F1">
      <w:pPr>
        <w:pStyle w:val="Balk1"/>
        <w:spacing w:before="0" w:line="360" w:lineRule="auto"/>
        <w:ind w:left="284" w:right="284"/>
        <w:rPr>
          <w:rFonts w:ascii="Times New Roman" w:eastAsia="Times New Roman" w:hAnsi="Times New Roman" w:cs="Times New Roman"/>
          <w:b/>
          <w:bCs/>
          <w:color w:val="auto"/>
          <w:sz w:val="28"/>
          <w:szCs w:val="28"/>
        </w:rPr>
        <w:sectPr w:rsidR="00F52C94" w:rsidSect="00DE6B79">
          <w:pgSz w:w="11906" w:h="16838"/>
          <w:pgMar w:top="1417" w:right="849" w:bottom="1560" w:left="1417" w:header="708" w:footer="421" w:gutter="0"/>
          <w:pgNumType w:start="25"/>
          <w:cols w:space="708"/>
          <w:titlePg/>
          <w:docGrid w:linePitch="360"/>
        </w:sectPr>
      </w:pPr>
    </w:p>
    <w:p w14:paraId="09415EF0" w14:textId="6899C309" w:rsidR="2F14B246" w:rsidRPr="009C766D" w:rsidRDefault="275F2F81" w:rsidP="003B11F1">
      <w:pPr>
        <w:pStyle w:val="Balk1"/>
        <w:spacing w:before="0" w:line="360" w:lineRule="auto"/>
        <w:ind w:left="284" w:right="284"/>
        <w:rPr>
          <w:rFonts w:ascii="Times New Roman" w:eastAsia="Times New Roman" w:hAnsi="Times New Roman" w:cs="Times New Roman"/>
          <w:b/>
          <w:bCs/>
          <w:color w:val="auto"/>
          <w:sz w:val="28"/>
          <w:szCs w:val="28"/>
        </w:rPr>
      </w:pPr>
      <w:bookmarkStart w:id="76" w:name="_Toc111134655"/>
      <w:r w:rsidRPr="009C766D">
        <w:rPr>
          <w:rFonts w:ascii="Times New Roman" w:eastAsia="Times New Roman" w:hAnsi="Times New Roman" w:cs="Times New Roman"/>
          <w:b/>
          <w:bCs/>
          <w:color w:val="auto"/>
          <w:sz w:val="28"/>
          <w:szCs w:val="28"/>
        </w:rPr>
        <w:lastRenderedPageBreak/>
        <w:t>BÖLÜM 8: ÖZ GEÇMİŞ İLE İLGİLİ BİLGİLER</w:t>
      </w:r>
      <w:bookmarkEnd w:id="76"/>
    </w:p>
    <w:p w14:paraId="7F45EA3B" w14:textId="0C2A9AEA" w:rsidR="2F14B246" w:rsidRDefault="275F2F81" w:rsidP="009C766D">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“ÖZ GEÇMİŞ” başlığı Times New Roman yazı karakteriyle </w:t>
      </w:r>
      <w:r w:rsidR="05120150" w:rsidRPr="6CABAECA">
        <w:rPr>
          <w:rFonts w:ascii="Times New Roman" w:eastAsia="Times New Roman" w:hAnsi="Times New Roman" w:cs="Times New Roman"/>
          <w:sz w:val="24"/>
          <w:szCs w:val="24"/>
        </w:rPr>
        <w:t xml:space="preserve">14 punto ile koyu yazılmalı ve ortalanmalıdır. </w:t>
      </w:r>
      <w:r w:rsidRPr="6CABAECA">
        <w:rPr>
          <w:rFonts w:ascii="Times New Roman" w:eastAsia="Times New Roman" w:hAnsi="Times New Roman" w:cs="Times New Roman"/>
          <w:sz w:val="24"/>
          <w:szCs w:val="24"/>
        </w:rPr>
        <w:t>Tez hazırlayan Yüksek Lisans veya Doktora öğrencisi, öz geçmiş başlığı altında kısa öz</w:t>
      </w:r>
      <w:r w:rsidR="006F2756">
        <w:rPr>
          <w:rFonts w:ascii="Times New Roman" w:eastAsia="Times New Roman" w:hAnsi="Times New Roman" w:cs="Times New Roman"/>
          <w:sz w:val="24"/>
          <w:szCs w:val="24"/>
        </w:rPr>
        <w:t xml:space="preserve"> </w:t>
      </w:r>
      <w:r w:rsidRPr="6CABAECA">
        <w:rPr>
          <w:rFonts w:ascii="Times New Roman" w:eastAsia="Times New Roman" w:hAnsi="Times New Roman" w:cs="Times New Roman"/>
          <w:sz w:val="24"/>
          <w:szCs w:val="24"/>
        </w:rPr>
        <w:t>geçmişini üçüncü şahıs ağzından Times New Roman yazı karakteriyle 12 punto olarak</w:t>
      </w:r>
      <w:r w:rsidR="6CABAECA"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sz w:val="24"/>
          <w:szCs w:val="24"/>
        </w:rPr>
        <w:t xml:space="preserve">paragraf halinde yazılmalıdır. Öz geçmiş sayfasında </w:t>
      </w:r>
      <w:r w:rsidR="6CABAECA" w:rsidRPr="009F75A3">
        <w:rPr>
          <w:rFonts w:ascii="Times New Roman" w:hAnsi="Times New Roman" w:cs="Times New Roman"/>
          <w:sz w:val="24"/>
          <w:szCs w:val="24"/>
        </w:rPr>
        <w:t>6689 sayılı Kişisel Verilerin Korunması Kanunu hükümlerine</w:t>
      </w:r>
      <w:r w:rsidRPr="009F75A3">
        <w:rPr>
          <w:rFonts w:ascii="Times New Roman" w:eastAsia="Times New Roman" w:hAnsi="Times New Roman" w:cs="Times New Roman"/>
          <w:sz w:val="24"/>
          <w:szCs w:val="24"/>
        </w:rPr>
        <w:t xml:space="preserve"> </w:t>
      </w:r>
      <w:r w:rsidRPr="6CABAECA">
        <w:rPr>
          <w:rFonts w:ascii="Times New Roman" w:eastAsia="Times New Roman" w:hAnsi="Times New Roman" w:cs="Times New Roman"/>
          <w:sz w:val="24"/>
          <w:szCs w:val="24"/>
        </w:rPr>
        <w:t xml:space="preserve">göre öğrencinin kişisel bilgileri (doğum tarihi, doğum yeri, cep telefonu, e-posta adresi vb.) bulunmamalıdır. </w:t>
      </w:r>
      <w:r w:rsidR="00062E13">
        <w:rPr>
          <w:rFonts w:ascii="Times New Roman" w:eastAsia="Times New Roman" w:hAnsi="Times New Roman" w:cs="Times New Roman"/>
          <w:sz w:val="24"/>
          <w:szCs w:val="24"/>
        </w:rPr>
        <w:t xml:space="preserve">Öz geçmiş </w:t>
      </w:r>
      <w:r w:rsidRPr="6CABAECA">
        <w:rPr>
          <w:rFonts w:ascii="Times New Roman" w:eastAsia="Times New Roman" w:hAnsi="Times New Roman" w:cs="Times New Roman"/>
          <w:sz w:val="24"/>
          <w:szCs w:val="24"/>
        </w:rPr>
        <w:t>sayfa</w:t>
      </w:r>
      <w:r w:rsidR="00062E13">
        <w:rPr>
          <w:rFonts w:ascii="Times New Roman" w:eastAsia="Times New Roman" w:hAnsi="Times New Roman" w:cs="Times New Roman"/>
          <w:sz w:val="24"/>
          <w:szCs w:val="24"/>
        </w:rPr>
        <w:t>sı</w:t>
      </w:r>
      <w:r w:rsidRPr="6CABAECA">
        <w:rPr>
          <w:rFonts w:ascii="Times New Roman" w:eastAsia="Times New Roman" w:hAnsi="Times New Roman" w:cs="Times New Roman"/>
          <w:sz w:val="24"/>
          <w:szCs w:val="24"/>
        </w:rPr>
        <w:t xml:space="preserve"> tezin en son sayfası olarak yer almalıdır. </w:t>
      </w:r>
    </w:p>
    <w:p w14:paraId="00541040" w14:textId="20210028"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4BCB9E30" w14:textId="54C01FBD"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782727E" w14:textId="785ED889"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1C260CA8" w14:textId="56989EA9"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639FC3C5" w14:textId="2A4665BB"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C887B6D" w14:textId="21C6B247"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286BA98" w14:textId="0F485A8A"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3E74C3D1" w14:textId="53A8D8FC"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689618EF" w14:textId="23FA0736"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60A2FB5D" w14:textId="711945AE"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A20B1A6" w14:textId="3A8EA901"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54F9ECF5" w14:textId="36027F29"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1BA6D77B" w14:textId="5500B887"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0151DE91" w14:textId="5F80DFFD"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2E1EBEA2" w14:textId="04E9A495"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76076BF4" w14:textId="015CF7CF"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2096CB3F" w14:textId="5136F670"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58B48434" w14:textId="6E0EC2CF"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1AC06898" w14:textId="0993DB05"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3114D3D3" w14:textId="31238FC3"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1279BB7A" w14:textId="5D65568D" w:rsidR="2F14B246" w:rsidRDefault="2F14B246" w:rsidP="6CABAECA">
      <w:pPr>
        <w:spacing w:after="0" w:line="360" w:lineRule="auto"/>
        <w:jc w:val="center"/>
        <w:rPr>
          <w:rFonts w:ascii="Times New Roman" w:hAnsi="Times New Roman" w:cs="Times New Roman"/>
          <w:b/>
          <w:bCs/>
          <w:color w:val="000000" w:themeColor="text1"/>
          <w:sz w:val="28"/>
          <w:szCs w:val="28"/>
        </w:rPr>
      </w:pPr>
    </w:p>
    <w:p w14:paraId="46738724" w14:textId="0E60ACE5" w:rsidR="2F14B246" w:rsidRDefault="2F14B246" w:rsidP="00062E13">
      <w:pPr>
        <w:spacing w:after="0" w:line="360" w:lineRule="auto"/>
        <w:rPr>
          <w:rFonts w:ascii="Times New Roman" w:hAnsi="Times New Roman" w:cs="Times New Roman"/>
          <w:b/>
          <w:bCs/>
          <w:color w:val="000000" w:themeColor="text1"/>
          <w:sz w:val="28"/>
          <w:szCs w:val="28"/>
        </w:rPr>
      </w:pPr>
    </w:p>
    <w:p w14:paraId="26AF9419" w14:textId="77777777" w:rsidR="00F52C94" w:rsidRDefault="00F52C94" w:rsidP="000A248B">
      <w:pPr>
        <w:pStyle w:val="Balk1"/>
        <w:spacing w:before="0" w:line="360" w:lineRule="auto"/>
        <w:jc w:val="center"/>
        <w:rPr>
          <w:rFonts w:ascii="Times New Roman" w:hAnsi="Times New Roman" w:cs="Times New Roman"/>
          <w:b/>
          <w:bCs/>
          <w:color w:val="000000" w:themeColor="text1"/>
          <w:sz w:val="28"/>
          <w:szCs w:val="28"/>
        </w:rPr>
        <w:sectPr w:rsidR="00F52C94" w:rsidSect="00C639EE">
          <w:pgSz w:w="11906" w:h="16838"/>
          <w:pgMar w:top="1417" w:right="849" w:bottom="1560" w:left="1417" w:header="708" w:footer="421" w:gutter="0"/>
          <w:pgNumType w:start="26"/>
          <w:cols w:space="708"/>
          <w:titlePg/>
          <w:docGrid w:linePitch="360"/>
        </w:sectPr>
      </w:pPr>
    </w:p>
    <w:p w14:paraId="65947094" w14:textId="3695E42A" w:rsidR="2F14B246" w:rsidRDefault="7B3431BE" w:rsidP="000A248B">
      <w:pPr>
        <w:pStyle w:val="Balk1"/>
        <w:spacing w:before="0" w:line="360" w:lineRule="auto"/>
        <w:jc w:val="center"/>
        <w:rPr>
          <w:rFonts w:ascii="Times New Roman" w:hAnsi="Times New Roman" w:cs="Times New Roman"/>
          <w:b/>
          <w:bCs/>
          <w:color w:val="000000" w:themeColor="text1"/>
          <w:sz w:val="28"/>
          <w:szCs w:val="28"/>
        </w:rPr>
      </w:pPr>
      <w:bookmarkStart w:id="77" w:name="_Toc111134656"/>
      <w:r w:rsidRPr="6CABAECA">
        <w:rPr>
          <w:rFonts w:ascii="Times New Roman" w:hAnsi="Times New Roman" w:cs="Times New Roman"/>
          <w:b/>
          <w:bCs/>
          <w:color w:val="000000" w:themeColor="text1"/>
          <w:sz w:val="28"/>
          <w:szCs w:val="28"/>
        </w:rPr>
        <w:lastRenderedPageBreak/>
        <w:t>SONUÇ</w:t>
      </w:r>
      <w:bookmarkEnd w:id="77"/>
    </w:p>
    <w:p w14:paraId="44E4B248" w14:textId="7C0F194D" w:rsidR="59945487" w:rsidRDefault="7B3431BE" w:rsidP="000A248B">
      <w:pPr>
        <w:spacing w:after="0" w:line="360" w:lineRule="auto"/>
        <w:ind w:left="284" w:right="284"/>
        <w:jc w:val="both"/>
        <w:rPr>
          <w:rFonts w:ascii="Times New Roman" w:eastAsia="Times New Roman" w:hAnsi="Times New Roman" w:cs="Times New Roman"/>
          <w:sz w:val="24"/>
          <w:szCs w:val="24"/>
        </w:rPr>
      </w:pPr>
      <w:r w:rsidRPr="6CABAECA">
        <w:rPr>
          <w:rFonts w:ascii="Times New Roman" w:hAnsi="Times New Roman" w:cs="Times New Roman"/>
          <w:sz w:val="24"/>
          <w:szCs w:val="24"/>
        </w:rPr>
        <w:t xml:space="preserve">Sonuç, adayın yaptığı işi bir bütün olarak değerlendirdiği son adımdır. Sonuç yazarken giriş bölümünden itibaren yapılan iş, kat edilen aşamalar, vurgulanan noktalar, özgün yanlar özetlenir. Burada yazılanlar, tezin giriş bölümünde amaçlarda belirlenen noktalarla uygun olmalıdır. Sonuç bölümünü bitirirken, araştırmacının / öğrencinin tezinin eksik yönlerine vurgu yaparak gelecek çalışmalar için yol gösterici olması beklenir. Sonuç bölümüne Sonuç, Sonuç ve Öneriler ya da Sonuç ve Değerlendirme başlıkları kullanılabilir. </w:t>
      </w:r>
    </w:p>
    <w:p w14:paraId="79BA78AC" w14:textId="4AC1BDD4" w:rsidR="7FA2546B" w:rsidRDefault="7FA2546B" w:rsidP="003B11F1">
      <w:pPr>
        <w:spacing w:after="0" w:line="360" w:lineRule="auto"/>
        <w:ind w:left="284" w:right="284"/>
        <w:jc w:val="both"/>
        <w:rPr>
          <w:rFonts w:ascii="Times New Roman" w:hAnsi="Times New Roman" w:cs="Times New Roman"/>
          <w:sz w:val="24"/>
          <w:szCs w:val="24"/>
        </w:rPr>
      </w:pPr>
      <w:r w:rsidRPr="6CABAECA">
        <w:rPr>
          <w:rFonts w:ascii="Symbol" w:eastAsia="Symbol" w:hAnsi="Symbol" w:cs="Symbol"/>
        </w:rPr>
        <w:t>·</w:t>
      </w:r>
      <w:r w:rsidR="6CABAECA" w:rsidRPr="6CABAECA">
        <w:rPr>
          <w:rFonts w:ascii="Times New Roman" w:eastAsia="Times New Roman" w:hAnsi="Times New Roman" w:cs="Times New Roman"/>
          <w:sz w:val="24"/>
          <w:szCs w:val="24"/>
        </w:rPr>
        <w:t xml:space="preserve"> </w:t>
      </w:r>
      <w:r w:rsidR="275F2F81" w:rsidRPr="6CABAECA">
        <w:rPr>
          <w:rFonts w:ascii="Times New Roman" w:eastAsia="Times New Roman" w:hAnsi="Times New Roman" w:cs="Times New Roman"/>
          <w:sz w:val="24"/>
          <w:szCs w:val="24"/>
        </w:rPr>
        <w:t xml:space="preserve">“SONUÇ” başlığı Times New Roman yazı karakteriyle </w:t>
      </w:r>
      <w:r w:rsidR="05120150" w:rsidRPr="6CABAECA">
        <w:rPr>
          <w:rFonts w:ascii="Times New Roman" w:eastAsia="Times New Roman" w:hAnsi="Times New Roman" w:cs="Times New Roman"/>
          <w:sz w:val="24"/>
          <w:szCs w:val="24"/>
        </w:rPr>
        <w:t xml:space="preserve">14 punto ile koyu yazılmalı ve ortalanmalıdır. Sonuç metni ise </w:t>
      </w:r>
      <w:r w:rsidR="275F2F81" w:rsidRPr="6CABAECA">
        <w:rPr>
          <w:rFonts w:ascii="Times New Roman" w:eastAsia="Times New Roman" w:hAnsi="Times New Roman" w:cs="Times New Roman"/>
          <w:sz w:val="24"/>
          <w:szCs w:val="24"/>
        </w:rPr>
        <w:t>Times New Roman yazı karakteriyle 12 punto olarak yazılmalıdır.</w:t>
      </w:r>
    </w:p>
    <w:p w14:paraId="6EAE4621" w14:textId="6264586E" w:rsidR="6CABAECA" w:rsidRDefault="6CABAECA" w:rsidP="6CABAECA">
      <w:pPr>
        <w:spacing w:after="0" w:line="360" w:lineRule="auto"/>
        <w:jc w:val="both"/>
        <w:rPr>
          <w:rFonts w:ascii="Times New Roman" w:hAnsi="Times New Roman" w:cs="Times New Roman"/>
          <w:sz w:val="24"/>
          <w:szCs w:val="24"/>
        </w:rPr>
      </w:pPr>
    </w:p>
    <w:p w14:paraId="3EA15119" w14:textId="4DB0FD74" w:rsidR="00062E13" w:rsidRDefault="00062E13" w:rsidP="6CABAECA">
      <w:pPr>
        <w:spacing w:after="0" w:line="360" w:lineRule="auto"/>
        <w:jc w:val="both"/>
        <w:rPr>
          <w:rFonts w:ascii="Times New Roman" w:hAnsi="Times New Roman" w:cs="Times New Roman"/>
          <w:sz w:val="24"/>
          <w:szCs w:val="24"/>
        </w:rPr>
      </w:pPr>
    </w:p>
    <w:p w14:paraId="19F82F06" w14:textId="6130B186" w:rsidR="00062E13" w:rsidRDefault="00062E13" w:rsidP="6CABAECA">
      <w:pPr>
        <w:spacing w:after="0" w:line="360" w:lineRule="auto"/>
        <w:jc w:val="both"/>
        <w:rPr>
          <w:rFonts w:ascii="Times New Roman" w:hAnsi="Times New Roman" w:cs="Times New Roman"/>
          <w:sz w:val="24"/>
          <w:szCs w:val="24"/>
        </w:rPr>
      </w:pPr>
    </w:p>
    <w:p w14:paraId="2417524D" w14:textId="2DBD07AD" w:rsidR="00062E13" w:rsidRDefault="00062E13" w:rsidP="6CABAECA">
      <w:pPr>
        <w:spacing w:after="0" w:line="360" w:lineRule="auto"/>
        <w:jc w:val="both"/>
        <w:rPr>
          <w:rFonts w:ascii="Times New Roman" w:hAnsi="Times New Roman" w:cs="Times New Roman"/>
          <w:sz w:val="24"/>
          <w:szCs w:val="24"/>
        </w:rPr>
      </w:pPr>
    </w:p>
    <w:p w14:paraId="47DC3810" w14:textId="665F8AD6" w:rsidR="00062E13" w:rsidRDefault="00062E13" w:rsidP="6CABAECA">
      <w:pPr>
        <w:spacing w:after="0" w:line="360" w:lineRule="auto"/>
        <w:jc w:val="both"/>
        <w:rPr>
          <w:rFonts w:ascii="Times New Roman" w:hAnsi="Times New Roman" w:cs="Times New Roman"/>
          <w:sz w:val="24"/>
          <w:szCs w:val="24"/>
        </w:rPr>
      </w:pPr>
    </w:p>
    <w:p w14:paraId="7A5E2974" w14:textId="09692EB2" w:rsidR="00062E13" w:rsidRDefault="00062E13" w:rsidP="6CABAECA">
      <w:pPr>
        <w:spacing w:after="0" w:line="360" w:lineRule="auto"/>
        <w:jc w:val="both"/>
        <w:rPr>
          <w:rFonts w:ascii="Times New Roman" w:hAnsi="Times New Roman" w:cs="Times New Roman"/>
          <w:sz w:val="24"/>
          <w:szCs w:val="24"/>
        </w:rPr>
      </w:pPr>
    </w:p>
    <w:p w14:paraId="23311757" w14:textId="2D5932AF" w:rsidR="00062E13" w:rsidRDefault="00062E13" w:rsidP="6CABAECA">
      <w:pPr>
        <w:spacing w:after="0" w:line="360" w:lineRule="auto"/>
        <w:jc w:val="both"/>
        <w:rPr>
          <w:rFonts w:ascii="Times New Roman" w:hAnsi="Times New Roman" w:cs="Times New Roman"/>
          <w:sz w:val="24"/>
          <w:szCs w:val="24"/>
        </w:rPr>
      </w:pPr>
    </w:p>
    <w:p w14:paraId="51FA2164" w14:textId="03DFCD8D" w:rsidR="00062E13" w:rsidRDefault="00062E13" w:rsidP="6CABAECA">
      <w:pPr>
        <w:spacing w:after="0" w:line="360" w:lineRule="auto"/>
        <w:jc w:val="both"/>
        <w:rPr>
          <w:rFonts w:ascii="Times New Roman" w:hAnsi="Times New Roman" w:cs="Times New Roman"/>
          <w:sz w:val="24"/>
          <w:szCs w:val="24"/>
        </w:rPr>
      </w:pPr>
    </w:p>
    <w:p w14:paraId="3BDD53FE" w14:textId="34EC12D6" w:rsidR="00062E13" w:rsidRDefault="00062E13" w:rsidP="6CABAECA">
      <w:pPr>
        <w:spacing w:after="0" w:line="360" w:lineRule="auto"/>
        <w:jc w:val="both"/>
        <w:rPr>
          <w:rFonts w:ascii="Times New Roman" w:hAnsi="Times New Roman" w:cs="Times New Roman"/>
          <w:sz w:val="24"/>
          <w:szCs w:val="24"/>
        </w:rPr>
      </w:pPr>
    </w:p>
    <w:p w14:paraId="5F9B743B" w14:textId="69C6E920" w:rsidR="00062E13" w:rsidRDefault="00062E13" w:rsidP="6CABAECA">
      <w:pPr>
        <w:spacing w:after="0" w:line="360" w:lineRule="auto"/>
        <w:jc w:val="both"/>
        <w:rPr>
          <w:rFonts w:ascii="Times New Roman" w:hAnsi="Times New Roman" w:cs="Times New Roman"/>
          <w:sz w:val="24"/>
          <w:szCs w:val="24"/>
        </w:rPr>
      </w:pPr>
    </w:p>
    <w:p w14:paraId="0EEA6DD5" w14:textId="52844BDC" w:rsidR="00062E13" w:rsidRDefault="00062E13" w:rsidP="6CABAECA">
      <w:pPr>
        <w:spacing w:after="0" w:line="360" w:lineRule="auto"/>
        <w:jc w:val="both"/>
        <w:rPr>
          <w:rFonts w:ascii="Times New Roman" w:hAnsi="Times New Roman" w:cs="Times New Roman"/>
          <w:sz w:val="24"/>
          <w:szCs w:val="24"/>
        </w:rPr>
      </w:pPr>
    </w:p>
    <w:p w14:paraId="385F1BB4" w14:textId="33B687A2" w:rsidR="00062E13" w:rsidRDefault="00062E13" w:rsidP="6CABAECA">
      <w:pPr>
        <w:spacing w:after="0" w:line="360" w:lineRule="auto"/>
        <w:jc w:val="both"/>
        <w:rPr>
          <w:rFonts w:ascii="Times New Roman" w:hAnsi="Times New Roman" w:cs="Times New Roman"/>
          <w:sz w:val="24"/>
          <w:szCs w:val="24"/>
        </w:rPr>
      </w:pPr>
    </w:p>
    <w:p w14:paraId="7C7E1103" w14:textId="0B5FA504" w:rsidR="00062E13" w:rsidRDefault="00062E13" w:rsidP="6CABAECA">
      <w:pPr>
        <w:spacing w:after="0" w:line="360" w:lineRule="auto"/>
        <w:jc w:val="both"/>
        <w:rPr>
          <w:rFonts w:ascii="Times New Roman" w:hAnsi="Times New Roman" w:cs="Times New Roman"/>
          <w:sz w:val="24"/>
          <w:szCs w:val="24"/>
        </w:rPr>
      </w:pPr>
    </w:p>
    <w:p w14:paraId="6F4A46EB" w14:textId="0F8F959E" w:rsidR="00062E13" w:rsidRDefault="00062E13" w:rsidP="6CABAECA">
      <w:pPr>
        <w:spacing w:after="0" w:line="360" w:lineRule="auto"/>
        <w:jc w:val="both"/>
        <w:rPr>
          <w:rFonts w:ascii="Times New Roman" w:hAnsi="Times New Roman" w:cs="Times New Roman"/>
          <w:sz w:val="24"/>
          <w:szCs w:val="24"/>
        </w:rPr>
      </w:pPr>
    </w:p>
    <w:p w14:paraId="126B85C6" w14:textId="41F7B952" w:rsidR="00062E13" w:rsidRDefault="00062E13" w:rsidP="6CABAECA">
      <w:pPr>
        <w:spacing w:after="0" w:line="360" w:lineRule="auto"/>
        <w:jc w:val="both"/>
        <w:rPr>
          <w:rFonts w:ascii="Times New Roman" w:hAnsi="Times New Roman" w:cs="Times New Roman"/>
          <w:sz w:val="24"/>
          <w:szCs w:val="24"/>
        </w:rPr>
      </w:pPr>
    </w:p>
    <w:p w14:paraId="578D6810" w14:textId="66DE0F84" w:rsidR="00062E13" w:rsidRDefault="00062E13" w:rsidP="6CABAECA">
      <w:pPr>
        <w:spacing w:after="0" w:line="360" w:lineRule="auto"/>
        <w:jc w:val="both"/>
        <w:rPr>
          <w:rFonts w:ascii="Times New Roman" w:hAnsi="Times New Roman" w:cs="Times New Roman"/>
          <w:sz w:val="24"/>
          <w:szCs w:val="24"/>
        </w:rPr>
      </w:pPr>
    </w:p>
    <w:p w14:paraId="700635C2" w14:textId="39494884" w:rsidR="00062E13" w:rsidRDefault="00062E13" w:rsidP="6CABAECA">
      <w:pPr>
        <w:spacing w:after="0" w:line="360" w:lineRule="auto"/>
        <w:jc w:val="both"/>
        <w:rPr>
          <w:rFonts w:ascii="Times New Roman" w:hAnsi="Times New Roman" w:cs="Times New Roman"/>
          <w:sz w:val="24"/>
          <w:szCs w:val="24"/>
        </w:rPr>
      </w:pPr>
    </w:p>
    <w:p w14:paraId="4B6FBF4D" w14:textId="190AD487" w:rsidR="00062E13" w:rsidRDefault="00062E13" w:rsidP="6CABAECA">
      <w:pPr>
        <w:spacing w:after="0" w:line="360" w:lineRule="auto"/>
        <w:jc w:val="both"/>
        <w:rPr>
          <w:rFonts w:ascii="Times New Roman" w:hAnsi="Times New Roman" w:cs="Times New Roman"/>
          <w:sz w:val="24"/>
          <w:szCs w:val="24"/>
        </w:rPr>
      </w:pPr>
    </w:p>
    <w:p w14:paraId="4F87F391" w14:textId="2D97E82E" w:rsidR="00062E13" w:rsidRDefault="00062E13" w:rsidP="6CABAECA">
      <w:pPr>
        <w:spacing w:after="0" w:line="360" w:lineRule="auto"/>
        <w:jc w:val="both"/>
        <w:rPr>
          <w:rFonts w:ascii="Times New Roman" w:hAnsi="Times New Roman" w:cs="Times New Roman"/>
          <w:sz w:val="24"/>
          <w:szCs w:val="24"/>
        </w:rPr>
      </w:pPr>
    </w:p>
    <w:p w14:paraId="37B2F2C5" w14:textId="67184309" w:rsidR="00062E13" w:rsidRDefault="00062E13" w:rsidP="6CABAECA">
      <w:pPr>
        <w:spacing w:after="0" w:line="360" w:lineRule="auto"/>
        <w:jc w:val="both"/>
        <w:rPr>
          <w:rFonts w:ascii="Times New Roman" w:hAnsi="Times New Roman" w:cs="Times New Roman"/>
          <w:sz w:val="24"/>
          <w:szCs w:val="24"/>
        </w:rPr>
      </w:pPr>
    </w:p>
    <w:p w14:paraId="28D09773" w14:textId="654ECED2" w:rsidR="00062E13" w:rsidRDefault="00062E13" w:rsidP="6CABAECA">
      <w:pPr>
        <w:spacing w:after="0" w:line="360" w:lineRule="auto"/>
        <w:jc w:val="both"/>
        <w:rPr>
          <w:rFonts w:ascii="Times New Roman" w:hAnsi="Times New Roman" w:cs="Times New Roman"/>
          <w:sz w:val="24"/>
          <w:szCs w:val="24"/>
        </w:rPr>
      </w:pPr>
    </w:p>
    <w:p w14:paraId="1B614966" w14:textId="7E49923C" w:rsidR="00062E13" w:rsidRDefault="00062E13" w:rsidP="6CABAECA">
      <w:pPr>
        <w:spacing w:after="0" w:line="360" w:lineRule="auto"/>
        <w:jc w:val="both"/>
        <w:rPr>
          <w:rFonts w:ascii="Times New Roman" w:hAnsi="Times New Roman" w:cs="Times New Roman"/>
          <w:sz w:val="24"/>
          <w:szCs w:val="24"/>
        </w:rPr>
      </w:pPr>
    </w:p>
    <w:p w14:paraId="3D63C058" w14:textId="77777777" w:rsidR="00062E13" w:rsidRDefault="00062E13" w:rsidP="6CABAECA">
      <w:pPr>
        <w:spacing w:after="0" w:line="360" w:lineRule="auto"/>
        <w:jc w:val="both"/>
        <w:rPr>
          <w:rFonts w:ascii="Times New Roman" w:hAnsi="Times New Roman" w:cs="Times New Roman"/>
          <w:sz w:val="24"/>
          <w:szCs w:val="24"/>
        </w:rPr>
      </w:pPr>
    </w:p>
    <w:p w14:paraId="3E5C1E16" w14:textId="77777777" w:rsidR="00F52C94" w:rsidRDefault="00F52C94" w:rsidP="000A248B">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F52C94" w:rsidSect="00C639EE">
          <w:pgSz w:w="11906" w:h="16838"/>
          <w:pgMar w:top="1417" w:right="849" w:bottom="1560" w:left="1417" w:header="708" w:footer="421" w:gutter="0"/>
          <w:pgNumType w:start="27"/>
          <w:cols w:space="708"/>
          <w:titlePg/>
          <w:docGrid w:linePitch="360"/>
        </w:sectPr>
      </w:pPr>
    </w:p>
    <w:p w14:paraId="5FDF7E43" w14:textId="3EE5D4CF" w:rsidR="00F31C86" w:rsidRDefault="6CABAECA" w:rsidP="000A248B">
      <w:pPr>
        <w:pStyle w:val="Balk1"/>
        <w:spacing w:before="0" w:line="360" w:lineRule="auto"/>
        <w:jc w:val="center"/>
        <w:rPr>
          <w:rFonts w:ascii="Times New Roman" w:hAnsi="Times New Roman" w:cs="Times New Roman"/>
          <w:b/>
          <w:bCs/>
          <w:color w:val="000000" w:themeColor="text1"/>
          <w:sz w:val="28"/>
          <w:szCs w:val="28"/>
        </w:rPr>
      </w:pPr>
      <w:bookmarkStart w:id="78" w:name="_Toc111134657"/>
      <w:r w:rsidRPr="6CABAECA">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KAYNAKÇA</w:t>
      </w:r>
      <w:bookmarkEnd w:id="78"/>
    </w:p>
    <w:p w14:paraId="2AAF454E" w14:textId="62A22428" w:rsidR="00F31C86" w:rsidRPr="003A6C3B" w:rsidRDefault="5DEF7038" w:rsidP="000A248B">
      <w:pPr>
        <w:spacing w:after="0"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Aydın, A., Sarıer, Y., Uysal, Ş., Aydoğdu-Özoğlu, E. ve Özer, F. (2014). Türkiye’de öğretmen istihdamı politikalarının değerlendirilmesi. </w:t>
      </w:r>
      <w:r w:rsidRPr="003A6C3B">
        <w:rPr>
          <w:rFonts w:ascii="Times New Roman" w:hAnsi="Times New Roman" w:cs="Times New Roman"/>
          <w:i/>
          <w:iCs/>
          <w:sz w:val="24"/>
          <w:szCs w:val="24"/>
        </w:rPr>
        <w:t>Kuram ve Uygulamada Eğitim Yönetimi</w:t>
      </w:r>
      <w:r w:rsidRPr="003A6C3B">
        <w:rPr>
          <w:rFonts w:ascii="Times New Roman" w:hAnsi="Times New Roman" w:cs="Times New Roman"/>
          <w:sz w:val="24"/>
          <w:szCs w:val="24"/>
        </w:rPr>
        <w:t>, 20(4), 397-420.</w:t>
      </w:r>
    </w:p>
    <w:p w14:paraId="69C2F59D" w14:textId="19FDDBAC" w:rsidR="00F31C86" w:rsidRPr="003A6C3B" w:rsidRDefault="14C2467D" w:rsidP="000A248B">
      <w:pPr>
        <w:spacing w:after="0" w:line="360" w:lineRule="auto"/>
        <w:ind w:left="709" w:right="284" w:hanging="425"/>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Bilgin, N. (2003).</w:t>
      </w:r>
      <w:r w:rsidR="1F9873EB" w:rsidRPr="003A6C3B">
        <w:rPr>
          <w:rFonts w:ascii="Times New Roman" w:eastAsia="Times New Roman" w:hAnsi="Times New Roman" w:cs="Times New Roman"/>
          <w:sz w:val="24"/>
          <w:szCs w:val="24"/>
        </w:rPr>
        <w:t xml:space="preserve"> </w:t>
      </w:r>
      <w:r w:rsidR="1F9873EB" w:rsidRPr="003A6C3B">
        <w:rPr>
          <w:rFonts w:ascii="Times New Roman" w:eastAsia="Times New Roman" w:hAnsi="Times New Roman" w:cs="Times New Roman"/>
          <w:i/>
          <w:iCs/>
          <w:sz w:val="24"/>
          <w:szCs w:val="24"/>
        </w:rPr>
        <w:t xml:space="preserve">Sosyal psikoloji sözlüğü: </w:t>
      </w:r>
      <w:r w:rsidRPr="003A6C3B">
        <w:rPr>
          <w:rFonts w:ascii="Times New Roman" w:eastAsia="Times New Roman" w:hAnsi="Times New Roman" w:cs="Times New Roman"/>
          <w:i/>
          <w:iCs/>
          <w:sz w:val="24"/>
          <w:szCs w:val="24"/>
        </w:rPr>
        <w:t>Kavramlar, yaklaşımlar.</w:t>
      </w:r>
      <w:r w:rsidR="1F9873EB" w:rsidRPr="003A6C3B">
        <w:rPr>
          <w:rFonts w:ascii="Times New Roman" w:eastAsia="Times New Roman" w:hAnsi="Times New Roman" w:cs="Times New Roman"/>
          <w:i/>
          <w:iCs/>
          <w:sz w:val="24"/>
          <w:szCs w:val="24"/>
        </w:rPr>
        <w:t xml:space="preserve"> </w:t>
      </w:r>
      <w:r w:rsidRPr="003A6C3B">
        <w:rPr>
          <w:rFonts w:ascii="Times New Roman" w:eastAsia="Times New Roman" w:hAnsi="Times New Roman" w:cs="Times New Roman"/>
          <w:sz w:val="24"/>
          <w:szCs w:val="24"/>
        </w:rPr>
        <w:t>Bağlam Yayıncılık.</w:t>
      </w:r>
    </w:p>
    <w:p w14:paraId="086DBC5B" w14:textId="38B330A9" w:rsidR="00F31C86" w:rsidRPr="003A6C3B" w:rsidRDefault="0436DA66" w:rsidP="00BC40CB">
      <w:pPr>
        <w:spacing w:after="0"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Devlet Planlama Teşkilatı</w:t>
      </w:r>
      <w:r w:rsidR="0368465B" w:rsidRPr="003A6C3B">
        <w:rPr>
          <w:rFonts w:ascii="Times New Roman" w:hAnsi="Times New Roman" w:cs="Times New Roman"/>
          <w:sz w:val="24"/>
          <w:szCs w:val="24"/>
        </w:rPr>
        <w:t>.</w:t>
      </w:r>
      <w:r w:rsidRPr="003A6C3B">
        <w:rPr>
          <w:rFonts w:ascii="Times New Roman" w:hAnsi="Times New Roman" w:cs="Times New Roman"/>
          <w:sz w:val="24"/>
          <w:szCs w:val="24"/>
        </w:rPr>
        <w:t xml:space="preserve"> (2005)</w:t>
      </w:r>
      <w:r w:rsidR="54BFDC52" w:rsidRPr="003A6C3B">
        <w:rPr>
          <w:rFonts w:ascii="Times New Roman" w:hAnsi="Times New Roman" w:cs="Times New Roman"/>
          <w:sz w:val="24"/>
          <w:szCs w:val="24"/>
        </w:rPr>
        <w:t xml:space="preserve">. </w:t>
      </w:r>
      <w:r w:rsidR="429B137E" w:rsidRPr="003A6C3B">
        <w:rPr>
          <w:rFonts w:ascii="Times New Roman" w:hAnsi="Times New Roman" w:cs="Times New Roman"/>
          <w:i/>
          <w:iCs/>
          <w:sz w:val="24"/>
          <w:szCs w:val="24"/>
        </w:rPr>
        <w:t xml:space="preserve">Ekonomik </w:t>
      </w:r>
      <w:r w:rsidR="074D24A9" w:rsidRPr="003A6C3B">
        <w:rPr>
          <w:rFonts w:ascii="Times New Roman" w:hAnsi="Times New Roman" w:cs="Times New Roman"/>
          <w:i/>
          <w:iCs/>
          <w:sz w:val="24"/>
          <w:szCs w:val="24"/>
        </w:rPr>
        <w:t xml:space="preserve">ve sosyal göstergeler </w:t>
      </w:r>
      <w:r w:rsidR="429B137E" w:rsidRPr="003A6C3B">
        <w:rPr>
          <w:rFonts w:ascii="Times New Roman" w:hAnsi="Times New Roman" w:cs="Times New Roman"/>
          <w:i/>
          <w:iCs/>
          <w:sz w:val="24"/>
          <w:szCs w:val="24"/>
        </w:rPr>
        <w:t>(1950- 2004).</w:t>
      </w:r>
      <w:r w:rsidR="429B137E" w:rsidRPr="003A6C3B">
        <w:rPr>
          <w:rFonts w:ascii="Times New Roman" w:hAnsi="Times New Roman" w:cs="Times New Roman"/>
          <w:sz w:val="24"/>
          <w:szCs w:val="24"/>
        </w:rPr>
        <w:t xml:space="preserve"> Ankara: Devlet Planlama Teşkilatı.</w:t>
      </w:r>
    </w:p>
    <w:p w14:paraId="0D3DAB92" w14:textId="1DC19233" w:rsidR="00F31C86" w:rsidRPr="003A6C3B" w:rsidRDefault="095F687C" w:rsidP="00BC40CB">
      <w:pPr>
        <w:spacing w:after="0" w:line="360" w:lineRule="auto"/>
        <w:ind w:left="1021" w:right="284" w:hanging="737"/>
        <w:jc w:val="both"/>
        <w:rPr>
          <w:rFonts w:ascii="Times New Roman" w:eastAsia="Times New Roman" w:hAnsi="Times New Roman" w:cs="Times New Roman"/>
          <w:sz w:val="24"/>
          <w:szCs w:val="24"/>
        </w:rPr>
      </w:pPr>
      <w:proofErr w:type="spellStart"/>
      <w:r w:rsidRPr="003A6C3B">
        <w:rPr>
          <w:rFonts w:ascii="Times New Roman" w:eastAsia="Times New Roman" w:hAnsi="Times New Roman" w:cs="Times New Roman"/>
          <w:sz w:val="24"/>
          <w:szCs w:val="24"/>
        </w:rPr>
        <w:t>Dörnyei</w:t>
      </w:r>
      <w:proofErr w:type="spellEnd"/>
      <w:r w:rsidRPr="003A6C3B">
        <w:rPr>
          <w:rFonts w:ascii="Times New Roman" w:eastAsia="Times New Roman" w:hAnsi="Times New Roman" w:cs="Times New Roman"/>
          <w:sz w:val="24"/>
          <w:szCs w:val="24"/>
        </w:rPr>
        <w:t xml:space="preserve">, Z. (Ed.). (2003). </w:t>
      </w:r>
      <w:proofErr w:type="spellStart"/>
      <w:r w:rsidRPr="003A6C3B">
        <w:rPr>
          <w:rFonts w:ascii="Times New Roman" w:eastAsia="Times New Roman" w:hAnsi="Times New Roman" w:cs="Times New Roman"/>
          <w:i/>
          <w:iCs/>
          <w:sz w:val="24"/>
          <w:szCs w:val="24"/>
        </w:rPr>
        <w:t>Attitudes</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orientations</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and</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motivations</w:t>
      </w:r>
      <w:proofErr w:type="spellEnd"/>
      <w:r w:rsidRPr="003A6C3B">
        <w:rPr>
          <w:rFonts w:ascii="Times New Roman" w:eastAsia="Times New Roman" w:hAnsi="Times New Roman" w:cs="Times New Roman"/>
          <w:i/>
          <w:iCs/>
          <w:sz w:val="24"/>
          <w:szCs w:val="24"/>
        </w:rPr>
        <w:t xml:space="preserve"> in </w:t>
      </w:r>
      <w:proofErr w:type="spellStart"/>
      <w:r w:rsidRPr="003A6C3B">
        <w:rPr>
          <w:rFonts w:ascii="Times New Roman" w:eastAsia="Times New Roman" w:hAnsi="Times New Roman" w:cs="Times New Roman"/>
          <w:i/>
          <w:iCs/>
          <w:sz w:val="24"/>
          <w:szCs w:val="24"/>
        </w:rPr>
        <w:t>language</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learning</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Advances</w:t>
      </w:r>
      <w:proofErr w:type="spellEnd"/>
      <w:r w:rsidRPr="003A6C3B">
        <w:rPr>
          <w:rFonts w:ascii="Times New Roman" w:eastAsia="Times New Roman" w:hAnsi="Times New Roman" w:cs="Times New Roman"/>
          <w:i/>
          <w:iCs/>
          <w:sz w:val="24"/>
          <w:szCs w:val="24"/>
        </w:rPr>
        <w:t xml:space="preserve"> in </w:t>
      </w:r>
      <w:proofErr w:type="spellStart"/>
      <w:r w:rsidRPr="003A6C3B">
        <w:rPr>
          <w:rFonts w:ascii="Times New Roman" w:eastAsia="Times New Roman" w:hAnsi="Times New Roman" w:cs="Times New Roman"/>
          <w:i/>
          <w:iCs/>
          <w:sz w:val="24"/>
          <w:szCs w:val="24"/>
        </w:rPr>
        <w:t>theory</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research</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and</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applications</w:t>
      </w:r>
      <w:proofErr w:type="spellEnd"/>
      <w:r w:rsidRPr="003A6C3B">
        <w:rPr>
          <w:rFonts w:ascii="Times New Roman" w:eastAsia="Times New Roman" w:hAnsi="Times New Roman" w:cs="Times New Roman"/>
          <w:sz w:val="24"/>
          <w:szCs w:val="24"/>
        </w:rPr>
        <w:t>. Blackwell Publishing.</w:t>
      </w:r>
    </w:p>
    <w:p w14:paraId="54758D52" w14:textId="2472CDE3" w:rsidR="00F31C86" w:rsidRPr="003A6C3B" w:rsidRDefault="59D01852" w:rsidP="00BC40CB">
      <w:pPr>
        <w:spacing w:after="0" w:line="360" w:lineRule="auto"/>
        <w:ind w:left="1021" w:right="284" w:hanging="737"/>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Eraslan, A. (2008). Fakülte</w:t>
      </w:r>
      <w:r w:rsidR="1AEA0337" w:rsidRPr="003A6C3B">
        <w:rPr>
          <w:rFonts w:ascii="Times New Roman" w:eastAsia="Times New Roman" w:hAnsi="Times New Roman" w:cs="Times New Roman"/>
          <w:sz w:val="24"/>
          <w:szCs w:val="24"/>
        </w:rPr>
        <w:t>-okul iş birliği programı: M</w:t>
      </w:r>
      <w:r w:rsidRPr="003A6C3B">
        <w:rPr>
          <w:rFonts w:ascii="Times New Roman" w:eastAsia="Times New Roman" w:hAnsi="Times New Roman" w:cs="Times New Roman"/>
          <w:sz w:val="24"/>
          <w:szCs w:val="24"/>
        </w:rPr>
        <w:t>atematik ö</w:t>
      </w:r>
      <w:r w:rsidR="1AEA0337" w:rsidRPr="003A6C3B">
        <w:rPr>
          <w:rFonts w:ascii="Times New Roman" w:eastAsia="Times New Roman" w:hAnsi="Times New Roman" w:cs="Times New Roman"/>
          <w:sz w:val="24"/>
          <w:szCs w:val="24"/>
        </w:rPr>
        <w:t>ğretmeni adaylarının okul uygulama dersi üzerine görüşleri</w:t>
      </w:r>
      <w:r w:rsidRPr="003A6C3B">
        <w:rPr>
          <w:rFonts w:ascii="Times New Roman" w:eastAsia="Times New Roman" w:hAnsi="Times New Roman" w:cs="Times New Roman"/>
          <w:sz w:val="24"/>
          <w:szCs w:val="24"/>
        </w:rPr>
        <w:t xml:space="preserve">. </w:t>
      </w:r>
      <w:r w:rsidRPr="003A6C3B">
        <w:rPr>
          <w:rFonts w:ascii="Times New Roman" w:eastAsia="Times New Roman" w:hAnsi="Times New Roman" w:cs="Times New Roman"/>
          <w:i/>
          <w:iCs/>
          <w:sz w:val="24"/>
          <w:szCs w:val="24"/>
        </w:rPr>
        <w:t>Hacettepe Üniversitesi Eğitim Fakültesi Dergisi</w:t>
      </w:r>
      <w:r w:rsidRPr="003A6C3B">
        <w:rPr>
          <w:rFonts w:ascii="Times New Roman" w:eastAsia="Times New Roman" w:hAnsi="Times New Roman" w:cs="Times New Roman"/>
          <w:sz w:val="24"/>
          <w:szCs w:val="24"/>
        </w:rPr>
        <w:t>, 34, 95-105.</w:t>
      </w:r>
    </w:p>
    <w:p w14:paraId="0BCE72B3" w14:textId="3CF20032" w:rsidR="00F31C86" w:rsidRPr="003A6C3B" w:rsidRDefault="0242AED3" w:rsidP="00BC40CB">
      <w:pPr>
        <w:spacing w:after="0" w:line="360" w:lineRule="auto"/>
        <w:ind w:left="1021" w:right="284" w:hanging="737"/>
        <w:jc w:val="both"/>
        <w:rPr>
          <w:rFonts w:ascii="Times New Roman" w:eastAsia="Times New Roman" w:hAnsi="Times New Roman" w:cs="Times New Roman"/>
          <w:b/>
          <w:bCs/>
          <w:sz w:val="24"/>
          <w:szCs w:val="24"/>
        </w:rPr>
      </w:pPr>
      <w:r w:rsidRPr="003A6C3B">
        <w:rPr>
          <w:rFonts w:ascii="Times New Roman" w:eastAsia="Times New Roman" w:hAnsi="Times New Roman" w:cs="Times New Roman"/>
          <w:sz w:val="24"/>
          <w:szCs w:val="24"/>
        </w:rPr>
        <w:t xml:space="preserve">Kara, E. (1996). </w:t>
      </w:r>
      <w:r w:rsidRPr="003A6C3B">
        <w:rPr>
          <w:rFonts w:ascii="Times New Roman" w:eastAsia="Times New Roman" w:hAnsi="Times New Roman" w:cs="Times New Roman"/>
          <w:i/>
          <w:iCs/>
          <w:sz w:val="24"/>
          <w:szCs w:val="24"/>
        </w:rPr>
        <w:t xml:space="preserve">Öğretmenlerin statü düzeyleri </w:t>
      </w:r>
      <w:r w:rsidRPr="003A6C3B">
        <w:rPr>
          <w:rFonts w:ascii="Times New Roman" w:eastAsia="Times New Roman" w:hAnsi="Times New Roman" w:cs="Times New Roman"/>
          <w:sz w:val="24"/>
          <w:szCs w:val="24"/>
        </w:rPr>
        <w:t>[Yayımlanmamış yüksek lisans tezi]. Ankara     Üniversitesi.</w:t>
      </w:r>
    </w:p>
    <w:p w14:paraId="38BC07BB" w14:textId="398E3FC2" w:rsidR="00F31C86" w:rsidRPr="003A6C3B" w:rsidRDefault="64F60902" w:rsidP="00BC40CB">
      <w:pPr>
        <w:spacing w:after="0" w:line="360" w:lineRule="auto"/>
        <w:ind w:left="1021" w:right="284" w:hanging="737"/>
        <w:jc w:val="both"/>
        <w:rPr>
          <w:rFonts w:ascii="Times New Roman" w:eastAsia="Times New Roman" w:hAnsi="Times New Roman" w:cs="Times New Roman"/>
          <w:sz w:val="24"/>
          <w:szCs w:val="24"/>
        </w:rPr>
      </w:pPr>
      <w:proofErr w:type="spellStart"/>
      <w:r w:rsidRPr="003A6C3B">
        <w:rPr>
          <w:rFonts w:ascii="Times New Roman" w:eastAsia="Times New Roman" w:hAnsi="Times New Roman" w:cs="Times New Roman"/>
          <w:sz w:val="24"/>
          <w:szCs w:val="24"/>
        </w:rPr>
        <w:t>Luck</w:t>
      </w:r>
      <w:proofErr w:type="spellEnd"/>
      <w:r w:rsidRPr="003A6C3B">
        <w:rPr>
          <w:rFonts w:ascii="Times New Roman" w:eastAsia="Times New Roman" w:hAnsi="Times New Roman" w:cs="Times New Roman"/>
          <w:sz w:val="24"/>
          <w:szCs w:val="24"/>
        </w:rPr>
        <w:t xml:space="preserve">, S. J. (2014). A </w:t>
      </w:r>
      <w:proofErr w:type="spellStart"/>
      <w:r w:rsidR="3F5F9FDD" w:rsidRPr="003A6C3B">
        <w:rPr>
          <w:rFonts w:ascii="Times New Roman" w:eastAsia="Times New Roman" w:hAnsi="Times New Roman" w:cs="Times New Roman"/>
          <w:sz w:val="24"/>
          <w:szCs w:val="24"/>
        </w:rPr>
        <w:t>b</w:t>
      </w:r>
      <w:r w:rsidRPr="003A6C3B">
        <w:rPr>
          <w:rFonts w:ascii="Times New Roman" w:eastAsia="Times New Roman" w:hAnsi="Times New Roman" w:cs="Times New Roman"/>
          <w:sz w:val="24"/>
          <w:szCs w:val="24"/>
        </w:rPr>
        <w:t>road</w:t>
      </w:r>
      <w:proofErr w:type="spellEnd"/>
      <w:r w:rsidRPr="003A6C3B">
        <w:rPr>
          <w:rFonts w:ascii="Times New Roman" w:eastAsia="Times New Roman" w:hAnsi="Times New Roman" w:cs="Times New Roman"/>
          <w:sz w:val="24"/>
          <w:szCs w:val="24"/>
        </w:rPr>
        <w:t xml:space="preserve"> </w:t>
      </w:r>
      <w:proofErr w:type="spellStart"/>
      <w:r w:rsidR="3F5F9FDD" w:rsidRPr="003A6C3B">
        <w:rPr>
          <w:rFonts w:ascii="Times New Roman" w:eastAsia="Times New Roman" w:hAnsi="Times New Roman" w:cs="Times New Roman"/>
          <w:sz w:val="24"/>
          <w:szCs w:val="24"/>
        </w:rPr>
        <w:t>o</w:t>
      </w:r>
      <w:r w:rsidRPr="003A6C3B">
        <w:rPr>
          <w:rFonts w:ascii="Times New Roman" w:eastAsia="Times New Roman" w:hAnsi="Times New Roman" w:cs="Times New Roman"/>
          <w:sz w:val="24"/>
          <w:szCs w:val="24"/>
        </w:rPr>
        <w:t>verview</w:t>
      </w:r>
      <w:proofErr w:type="spellEnd"/>
      <w:r w:rsidRPr="003A6C3B">
        <w:rPr>
          <w:rFonts w:ascii="Times New Roman" w:eastAsia="Times New Roman" w:hAnsi="Times New Roman" w:cs="Times New Roman"/>
          <w:sz w:val="24"/>
          <w:szCs w:val="24"/>
        </w:rPr>
        <w:t xml:space="preserve"> of </w:t>
      </w:r>
      <w:proofErr w:type="spellStart"/>
      <w:r w:rsidRPr="003A6C3B">
        <w:rPr>
          <w:rFonts w:ascii="Times New Roman" w:eastAsia="Times New Roman" w:hAnsi="Times New Roman" w:cs="Times New Roman"/>
          <w:sz w:val="24"/>
          <w:szCs w:val="24"/>
        </w:rPr>
        <w:t>the</w:t>
      </w:r>
      <w:proofErr w:type="spellEnd"/>
      <w:r w:rsidRPr="003A6C3B">
        <w:rPr>
          <w:rFonts w:ascii="Times New Roman" w:eastAsia="Times New Roman" w:hAnsi="Times New Roman" w:cs="Times New Roman"/>
          <w:sz w:val="24"/>
          <w:szCs w:val="24"/>
        </w:rPr>
        <w:t xml:space="preserve"> </w:t>
      </w:r>
      <w:proofErr w:type="spellStart"/>
      <w:r w:rsidR="3F5F9FDD" w:rsidRPr="003A6C3B">
        <w:rPr>
          <w:rFonts w:ascii="Times New Roman" w:eastAsia="Times New Roman" w:hAnsi="Times New Roman" w:cs="Times New Roman"/>
          <w:sz w:val="24"/>
          <w:szCs w:val="24"/>
        </w:rPr>
        <w:t>e</w:t>
      </w:r>
      <w:r w:rsidRPr="003A6C3B">
        <w:rPr>
          <w:rFonts w:ascii="Times New Roman" w:eastAsia="Times New Roman" w:hAnsi="Times New Roman" w:cs="Times New Roman"/>
          <w:sz w:val="24"/>
          <w:szCs w:val="24"/>
        </w:rPr>
        <w:t>vent-</w:t>
      </w:r>
      <w:r w:rsidR="3F5F9FDD" w:rsidRPr="003A6C3B">
        <w:rPr>
          <w:rFonts w:ascii="Times New Roman" w:eastAsia="Times New Roman" w:hAnsi="Times New Roman" w:cs="Times New Roman"/>
          <w:sz w:val="24"/>
          <w:szCs w:val="24"/>
        </w:rPr>
        <w:t>r</w:t>
      </w:r>
      <w:r w:rsidRPr="003A6C3B">
        <w:rPr>
          <w:rFonts w:ascii="Times New Roman" w:eastAsia="Times New Roman" w:hAnsi="Times New Roman" w:cs="Times New Roman"/>
          <w:sz w:val="24"/>
          <w:szCs w:val="24"/>
        </w:rPr>
        <w:t>elated</w:t>
      </w:r>
      <w:proofErr w:type="spellEnd"/>
      <w:r w:rsidRPr="003A6C3B">
        <w:rPr>
          <w:rFonts w:ascii="Times New Roman" w:eastAsia="Times New Roman" w:hAnsi="Times New Roman" w:cs="Times New Roman"/>
          <w:sz w:val="24"/>
          <w:szCs w:val="24"/>
        </w:rPr>
        <w:t xml:space="preserve"> </w:t>
      </w:r>
      <w:proofErr w:type="spellStart"/>
      <w:r w:rsidR="3F5F9FDD" w:rsidRPr="003A6C3B">
        <w:rPr>
          <w:rFonts w:ascii="Times New Roman" w:eastAsia="Times New Roman" w:hAnsi="Times New Roman" w:cs="Times New Roman"/>
          <w:sz w:val="24"/>
          <w:szCs w:val="24"/>
        </w:rPr>
        <w:t>p</w:t>
      </w:r>
      <w:r w:rsidRPr="003A6C3B">
        <w:rPr>
          <w:rFonts w:ascii="Times New Roman" w:eastAsia="Times New Roman" w:hAnsi="Times New Roman" w:cs="Times New Roman"/>
          <w:sz w:val="24"/>
          <w:szCs w:val="24"/>
        </w:rPr>
        <w:t>otential</w:t>
      </w:r>
      <w:proofErr w:type="spellEnd"/>
      <w:r w:rsidRPr="003A6C3B">
        <w:rPr>
          <w:rFonts w:ascii="Times New Roman" w:eastAsia="Times New Roman" w:hAnsi="Times New Roman" w:cs="Times New Roman"/>
          <w:sz w:val="24"/>
          <w:szCs w:val="24"/>
        </w:rPr>
        <w:t xml:space="preserve"> </w:t>
      </w:r>
      <w:proofErr w:type="spellStart"/>
      <w:r w:rsidR="3F5F9FDD" w:rsidRPr="003A6C3B">
        <w:rPr>
          <w:rFonts w:ascii="Times New Roman" w:eastAsia="Times New Roman" w:hAnsi="Times New Roman" w:cs="Times New Roman"/>
          <w:sz w:val="24"/>
          <w:szCs w:val="24"/>
        </w:rPr>
        <w:t>t</w:t>
      </w:r>
      <w:r w:rsidRPr="003A6C3B">
        <w:rPr>
          <w:rFonts w:ascii="Times New Roman" w:eastAsia="Times New Roman" w:hAnsi="Times New Roman" w:cs="Times New Roman"/>
          <w:sz w:val="24"/>
          <w:szCs w:val="24"/>
        </w:rPr>
        <w:t>echnique</w:t>
      </w:r>
      <w:proofErr w:type="spellEnd"/>
      <w:r w:rsidRPr="003A6C3B">
        <w:rPr>
          <w:rFonts w:ascii="Times New Roman" w:eastAsia="Times New Roman" w:hAnsi="Times New Roman" w:cs="Times New Roman"/>
          <w:sz w:val="24"/>
          <w:szCs w:val="24"/>
        </w:rPr>
        <w:t xml:space="preserve">. </w:t>
      </w:r>
      <w:r w:rsidRPr="003A6C3B">
        <w:rPr>
          <w:rFonts w:ascii="Times New Roman" w:eastAsia="Times New Roman" w:hAnsi="Times New Roman" w:cs="Times New Roman"/>
          <w:i/>
          <w:iCs/>
          <w:sz w:val="24"/>
          <w:szCs w:val="24"/>
        </w:rPr>
        <w:t xml:space="preserve">An </w:t>
      </w:r>
      <w:proofErr w:type="spellStart"/>
      <w:r w:rsidRPr="003A6C3B">
        <w:rPr>
          <w:rFonts w:ascii="Times New Roman" w:eastAsia="Times New Roman" w:hAnsi="Times New Roman" w:cs="Times New Roman"/>
          <w:i/>
          <w:iCs/>
          <w:sz w:val="24"/>
          <w:szCs w:val="24"/>
        </w:rPr>
        <w:t>introduction</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to</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event</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related</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potential</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technique</w:t>
      </w:r>
      <w:proofErr w:type="spellEnd"/>
      <w:r w:rsidRPr="003A6C3B">
        <w:rPr>
          <w:rFonts w:ascii="Times New Roman" w:eastAsia="Times New Roman" w:hAnsi="Times New Roman" w:cs="Times New Roman"/>
          <w:sz w:val="24"/>
          <w:szCs w:val="24"/>
        </w:rPr>
        <w:t xml:space="preserve"> (2. Baskı, s. 1-34) içinde. </w:t>
      </w:r>
      <w:proofErr w:type="spellStart"/>
      <w:r w:rsidRPr="003A6C3B">
        <w:rPr>
          <w:rFonts w:ascii="Times New Roman" w:eastAsia="Times New Roman" w:hAnsi="Times New Roman" w:cs="Times New Roman"/>
          <w:sz w:val="24"/>
          <w:szCs w:val="24"/>
        </w:rPr>
        <w:t>The</w:t>
      </w:r>
      <w:proofErr w:type="spellEnd"/>
      <w:r w:rsidRPr="003A6C3B">
        <w:rPr>
          <w:rFonts w:ascii="Times New Roman" w:eastAsia="Times New Roman" w:hAnsi="Times New Roman" w:cs="Times New Roman"/>
          <w:sz w:val="24"/>
          <w:szCs w:val="24"/>
        </w:rPr>
        <w:t xml:space="preserve"> MIT </w:t>
      </w:r>
      <w:proofErr w:type="spellStart"/>
      <w:r w:rsidRPr="003A6C3B">
        <w:rPr>
          <w:rFonts w:ascii="Times New Roman" w:eastAsia="Times New Roman" w:hAnsi="Times New Roman" w:cs="Times New Roman"/>
          <w:sz w:val="24"/>
          <w:szCs w:val="24"/>
        </w:rPr>
        <w:t>Press</w:t>
      </w:r>
      <w:proofErr w:type="spellEnd"/>
      <w:r w:rsidRPr="003A6C3B">
        <w:rPr>
          <w:rFonts w:ascii="Times New Roman" w:eastAsia="Times New Roman" w:hAnsi="Times New Roman" w:cs="Times New Roman"/>
          <w:sz w:val="24"/>
          <w:szCs w:val="24"/>
        </w:rPr>
        <w:t>.</w:t>
      </w:r>
    </w:p>
    <w:p w14:paraId="6C5067EA" w14:textId="22801837" w:rsidR="00F31C86" w:rsidRPr="003A6C3B" w:rsidRDefault="003A6C3B" w:rsidP="000A248B">
      <w:pPr>
        <w:spacing w:after="0" w:line="360" w:lineRule="auto"/>
        <w:ind w:hanging="426"/>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 xml:space="preserve">            </w:t>
      </w:r>
      <w:r w:rsidR="6BC15075" w:rsidRPr="003A6C3B">
        <w:rPr>
          <w:rFonts w:ascii="Times New Roman" w:eastAsia="Times New Roman" w:hAnsi="Times New Roman" w:cs="Times New Roman"/>
          <w:sz w:val="24"/>
          <w:szCs w:val="24"/>
        </w:rPr>
        <w:t>Morgan, L. H. (2015)</w:t>
      </w:r>
      <w:r w:rsidR="2BFD0BBE" w:rsidRPr="003A6C3B">
        <w:rPr>
          <w:rFonts w:ascii="Times New Roman" w:eastAsia="Times New Roman" w:hAnsi="Times New Roman" w:cs="Times New Roman"/>
          <w:sz w:val="24"/>
          <w:szCs w:val="24"/>
        </w:rPr>
        <w:t>.</w:t>
      </w:r>
      <w:r w:rsidR="6BC15075" w:rsidRPr="003A6C3B">
        <w:rPr>
          <w:rFonts w:ascii="Times New Roman" w:eastAsia="Times New Roman" w:hAnsi="Times New Roman" w:cs="Times New Roman"/>
          <w:sz w:val="24"/>
          <w:szCs w:val="24"/>
        </w:rPr>
        <w:t xml:space="preserve"> </w:t>
      </w:r>
      <w:r w:rsidR="6BC15075" w:rsidRPr="003A6C3B">
        <w:rPr>
          <w:rFonts w:ascii="Times New Roman" w:eastAsia="Times New Roman" w:hAnsi="Times New Roman" w:cs="Times New Roman"/>
          <w:i/>
          <w:iCs/>
          <w:sz w:val="24"/>
          <w:szCs w:val="24"/>
        </w:rPr>
        <w:t xml:space="preserve">Eski </w:t>
      </w:r>
      <w:r w:rsidR="6F1020F4" w:rsidRPr="003A6C3B">
        <w:rPr>
          <w:rFonts w:ascii="Times New Roman" w:eastAsia="Times New Roman" w:hAnsi="Times New Roman" w:cs="Times New Roman"/>
          <w:i/>
          <w:iCs/>
          <w:sz w:val="24"/>
          <w:szCs w:val="24"/>
        </w:rPr>
        <w:t>t</w:t>
      </w:r>
      <w:r w:rsidR="6BC15075" w:rsidRPr="003A6C3B">
        <w:rPr>
          <w:rFonts w:ascii="Times New Roman" w:eastAsia="Times New Roman" w:hAnsi="Times New Roman" w:cs="Times New Roman"/>
          <w:i/>
          <w:iCs/>
          <w:sz w:val="24"/>
          <w:szCs w:val="24"/>
        </w:rPr>
        <w:t>oplum</w:t>
      </w:r>
      <w:r w:rsidR="18C405A6" w:rsidRPr="003A6C3B">
        <w:rPr>
          <w:rFonts w:ascii="Times New Roman" w:eastAsia="Times New Roman" w:hAnsi="Times New Roman" w:cs="Times New Roman"/>
          <w:sz w:val="24"/>
          <w:szCs w:val="24"/>
        </w:rPr>
        <w:t>.</w:t>
      </w:r>
      <w:r w:rsidR="6BC15075" w:rsidRPr="003A6C3B">
        <w:rPr>
          <w:rFonts w:ascii="Times New Roman" w:eastAsia="Times New Roman" w:hAnsi="Times New Roman" w:cs="Times New Roman"/>
          <w:sz w:val="24"/>
          <w:szCs w:val="24"/>
        </w:rPr>
        <w:t xml:space="preserve"> (Ü. Oskay</w:t>
      </w:r>
      <w:r w:rsidR="37EE9CBA" w:rsidRPr="003A6C3B">
        <w:rPr>
          <w:rFonts w:ascii="Times New Roman" w:eastAsia="Times New Roman" w:hAnsi="Times New Roman" w:cs="Times New Roman"/>
          <w:sz w:val="24"/>
          <w:szCs w:val="24"/>
        </w:rPr>
        <w:t>, Çev.</w:t>
      </w:r>
      <w:r w:rsidR="6BC15075" w:rsidRPr="003A6C3B">
        <w:rPr>
          <w:rFonts w:ascii="Times New Roman" w:eastAsia="Times New Roman" w:hAnsi="Times New Roman" w:cs="Times New Roman"/>
          <w:sz w:val="24"/>
          <w:szCs w:val="24"/>
        </w:rPr>
        <w:t>)</w:t>
      </w:r>
      <w:r w:rsidR="18C405A6" w:rsidRPr="003A6C3B">
        <w:rPr>
          <w:rFonts w:ascii="Times New Roman" w:eastAsia="Times New Roman" w:hAnsi="Times New Roman" w:cs="Times New Roman"/>
          <w:sz w:val="24"/>
          <w:szCs w:val="24"/>
        </w:rPr>
        <w:t>.</w:t>
      </w:r>
      <w:r w:rsidR="6BC15075" w:rsidRPr="003A6C3B">
        <w:rPr>
          <w:rFonts w:ascii="Times New Roman" w:eastAsia="Times New Roman" w:hAnsi="Times New Roman" w:cs="Times New Roman"/>
          <w:sz w:val="24"/>
          <w:szCs w:val="24"/>
        </w:rPr>
        <w:t xml:space="preserve"> İnkılap Yayınevi.</w:t>
      </w:r>
    </w:p>
    <w:p w14:paraId="268D6698" w14:textId="68344871" w:rsidR="00F31C86" w:rsidRPr="003A6C3B" w:rsidRDefault="64F60902" w:rsidP="00BC40CB">
      <w:pPr>
        <w:spacing w:after="0" w:line="360" w:lineRule="auto"/>
        <w:ind w:left="1021" w:right="284" w:hanging="737"/>
        <w:jc w:val="both"/>
        <w:rPr>
          <w:rFonts w:ascii="Times New Roman" w:eastAsia="Times New Roman" w:hAnsi="Times New Roman" w:cs="Times New Roman"/>
          <w:b/>
          <w:bCs/>
          <w:sz w:val="24"/>
          <w:szCs w:val="24"/>
        </w:rPr>
      </w:pPr>
      <w:proofErr w:type="spellStart"/>
      <w:r w:rsidRPr="003A6C3B">
        <w:rPr>
          <w:rFonts w:ascii="Times New Roman" w:eastAsia="Times New Roman" w:hAnsi="Times New Roman" w:cs="Times New Roman"/>
          <w:sz w:val="24"/>
          <w:szCs w:val="24"/>
        </w:rPr>
        <w:t>Pizzagalli</w:t>
      </w:r>
      <w:proofErr w:type="spellEnd"/>
      <w:r w:rsidRPr="003A6C3B">
        <w:rPr>
          <w:rFonts w:ascii="Times New Roman" w:eastAsia="Times New Roman" w:hAnsi="Times New Roman" w:cs="Times New Roman"/>
          <w:sz w:val="24"/>
          <w:szCs w:val="24"/>
        </w:rPr>
        <w:t xml:space="preserve">, D. A. (2007). </w:t>
      </w:r>
      <w:proofErr w:type="spellStart"/>
      <w:r w:rsidRPr="003A6C3B">
        <w:rPr>
          <w:rFonts w:ascii="Times New Roman" w:eastAsia="Times New Roman" w:hAnsi="Times New Roman" w:cs="Times New Roman"/>
          <w:sz w:val="24"/>
          <w:szCs w:val="24"/>
        </w:rPr>
        <w:t>Electroencephalography</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and</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high-density</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electrophysiological</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source</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localization</w:t>
      </w:r>
      <w:proofErr w:type="spellEnd"/>
      <w:r w:rsidRPr="003A6C3B">
        <w:rPr>
          <w:rFonts w:ascii="Times New Roman" w:eastAsia="Times New Roman" w:hAnsi="Times New Roman" w:cs="Times New Roman"/>
          <w:sz w:val="24"/>
          <w:szCs w:val="24"/>
        </w:rPr>
        <w:t xml:space="preserve">. J. T. </w:t>
      </w:r>
      <w:proofErr w:type="spellStart"/>
      <w:r w:rsidRPr="003A6C3B">
        <w:rPr>
          <w:rFonts w:ascii="Times New Roman" w:eastAsia="Times New Roman" w:hAnsi="Times New Roman" w:cs="Times New Roman"/>
          <w:sz w:val="24"/>
          <w:szCs w:val="24"/>
        </w:rPr>
        <w:t>Cacioppo</w:t>
      </w:r>
      <w:proofErr w:type="spellEnd"/>
      <w:r w:rsidRPr="003A6C3B">
        <w:rPr>
          <w:rFonts w:ascii="Times New Roman" w:eastAsia="Times New Roman" w:hAnsi="Times New Roman" w:cs="Times New Roman"/>
          <w:sz w:val="24"/>
          <w:szCs w:val="24"/>
        </w:rPr>
        <w:t xml:space="preserve">, L. G. </w:t>
      </w:r>
      <w:proofErr w:type="spellStart"/>
      <w:r w:rsidRPr="003A6C3B">
        <w:rPr>
          <w:rFonts w:ascii="Times New Roman" w:eastAsia="Times New Roman" w:hAnsi="Times New Roman" w:cs="Times New Roman"/>
          <w:sz w:val="24"/>
          <w:szCs w:val="24"/>
        </w:rPr>
        <w:t>Tassinary</w:t>
      </w:r>
      <w:proofErr w:type="spellEnd"/>
      <w:r w:rsidRPr="003A6C3B">
        <w:rPr>
          <w:rFonts w:ascii="Times New Roman" w:eastAsia="Times New Roman" w:hAnsi="Times New Roman" w:cs="Times New Roman"/>
          <w:sz w:val="24"/>
          <w:szCs w:val="24"/>
        </w:rPr>
        <w:t xml:space="preserve"> ve G. G. </w:t>
      </w:r>
      <w:proofErr w:type="spellStart"/>
      <w:r w:rsidRPr="003A6C3B">
        <w:rPr>
          <w:rFonts w:ascii="Times New Roman" w:eastAsia="Times New Roman" w:hAnsi="Times New Roman" w:cs="Times New Roman"/>
          <w:sz w:val="24"/>
          <w:szCs w:val="24"/>
        </w:rPr>
        <w:t>Berntson</w:t>
      </w:r>
      <w:proofErr w:type="spellEnd"/>
      <w:r w:rsidRPr="003A6C3B">
        <w:rPr>
          <w:rFonts w:ascii="Times New Roman" w:eastAsia="Times New Roman" w:hAnsi="Times New Roman" w:cs="Times New Roman"/>
          <w:sz w:val="24"/>
          <w:szCs w:val="24"/>
        </w:rPr>
        <w:t xml:space="preserve"> (Ed.), </w:t>
      </w:r>
      <w:proofErr w:type="spellStart"/>
      <w:r w:rsidRPr="003A6C3B">
        <w:rPr>
          <w:rFonts w:ascii="Times New Roman" w:eastAsia="Times New Roman" w:hAnsi="Times New Roman" w:cs="Times New Roman"/>
          <w:i/>
          <w:iCs/>
          <w:sz w:val="24"/>
          <w:szCs w:val="24"/>
        </w:rPr>
        <w:t>Handbook</w:t>
      </w:r>
      <w:proofErr w:type="spellEnd"/>
      <w:r w:rsidRPr="003A6C3B">
        <w:rPr>
          <w:rFonts w:ascii="Times New Roman" w:eastAsia="Times New Roman" w:hAnsi="Times New Roman" w:cs="Times New Roman"/>
          <w:i/>
          <w:iCs/>
          <w:sz w:val="24"/>
          <w:szCs w:val="24"/>
        </w:rPr>
        <w:t xml:space="preserve"> of </w:t>
      </w:r>
      <w:proofErr w:type="spellStart"/>
      <w:r w:rsidRPr="003A6C3B">
        <w:rPr>
          <w:rFonts w:ascii="Times New Roman" w:eastAsia="Times New Roman" w:hAnsi="Times New Roman" w:cs="Times New Roman"/>
          <w:i/>
          <w:iCs/>
          <w:sz w:val="24"/>
          <w:szCs w:val="24"/>
        </w:rPr>
        <w:t>psychophysiology</w:t>
      </w:r>
      <w:proofErr w:type="spellEnd"/>
      <w:r w:rsidRPr="003A6C3B">
        <w:rPr>
          <w:rFonts w:ascii="Times New Roman" w:eastAsia="Times New Roman" w:hAnsi="Times New Roman" w:cs="Times New Roman"/>
          <w:sz w:val="24"/>
          <w:szCs w:val="24"/>
        </w:rPr>
        <w:t xml:space="preserve"> (3. Baskı, s. 5-84) içinde. Cambridge </w:t>
      </w:r>
      <w:proofErr w:type="spellStart"/>
      <w:r w:rsidRPr="003A6C3B">
        <w:rPr>
          <w:rFonts w:ascii="Times New Roman" w:eastAsia="Times New Roman" w:hAnsi="Times New Roman" w:cs="Times New Roman"/>
          <w:sz w:val="24"/>
          <w:szCs w:val="24"/>
        </w:rPr>
        <w:t>University</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Press</w:t>
      </w:r>
      <w:proofErr w:type="spellEnd"/>
      <w:r w:rsidRPr="003A6C3B">
        <w:rPr>
          <w:rFonts w:ascii="Times New Roman" w:eastAsia="Times New Roman" w:hAnsi="Times New Roman" w:cs="Times New Roman"/>
          <w:sz w:val="24"/>
          <w:szCs w:val="24"/>
        </w:rPr>
        <w:t>.</w:t>
      </w:r>
    </w:p>
    <w:p w14:paraId="7436FD44" w14:textId="08734126" w:rsidR="00F31C86" w:rsidRPr="003A6C3B" w:rsidRDefault="0B14ADBC" w:rsidP="00BC40CB">
      <w:pPr>
        <w:spacing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Yazıcıoğlu, Y. ve Erdoğan, S. (2014). </w:t>
      </w:r>
      <w:r w:rsidRPr="003A6C3B">
        <w:rPr>
          <w:rFonts w:ascii="Times New Roman" w:hAnsi="Times New Roman" w:cs="Times New Roman"/>
          <w:i/>
          <w:iCs/>
          <w:sz w:val="24"/>
          <w:szCs w:val="24"/>
        </w:rPr>
        <w:t>SPSS uygulamalı bilimsel araştırma yöntemleri</w:t>
      </w:r>
      <w:r w:rsidRPr="003A6C3B">
        <w:rPr>
          <w:rFonts w:ascii="Times New Roman" w:hAnsi="Times New Roman" w:cs="Times New Roman"/>
          <w:sz w:val="24"/>
          <w:szCs w:val="24"/>
        </w:rPr>
        <w:t xml:space="preserve"> (4. Baskı). Detay Yayıncılık.</w:t>
      </w:r>
    </w:p>
    <w:p w14:paraId="5C83C7C8" w14:textId="0BC90888" w:rsidR="00F31C86" w:rsidRDefault="00F31C86" w:rsidP="6CABAECA">
      <w:pPr>
        <w:jc w:val="both"/>
        <w:rPr>
          <w:rFonts w:ascii="Times New Roman" w:hAnsi="Times New Roman" w:cs="Times New Roman"/>
          <w:b/>
          <w:bCs/>
          <w:color w:val="000000" w:themeColor="text1"/>
          <w:sz w:val="28"/>
          <w:szCs w:val="28"/>
        </w:rPr>
      </w:pPr>
    </w:p>
    <w:p w14:paraId="7DCC21B0" w14:textId="59F353FD" w:rsidR="00F31C86" w:rsidRDefault="00F31C86" w:rsidP="6CABAECA">
      <w:pPr>
        <w:jc w:val="center"/>
        <w:rPr>
          <w:rFonts w:ascii="Times New Roman" w:hAnsi="Times New Roman" w:cs="Times New Roman"/>
          <w:b/>
          <w:bCs/>
          <w:color w:val="000000" w:themeColor="text1"/>
          <w:sz w:val="28"/>
          <w:szCs w:val="28"/>
        </w:rPr>
      </w:pPr>
    </w:p>
    <w:p w14:paraId="16ECB618" w14:textId="5FB5429B" w:rsidR="00F31C86" w:rsidRDefault="00F31C86" w:rsidP="6CABAECA">
      <w:pPr>
        <w:jc w:val="center"/>
        <w:rPr>
          <w:rFonts w:ascii="Times New Roman" w:hAnsi="Times New Roman" w:cs="Times New Roman"/>
          <w:b/>
          <w:bCs/>
          <w:color w:val="000000" w:themeColor="text1"/>
          <w:sz w:val="28"/>
          <w:szCs w:val="28"/>
        </w:rPr>
      </w:pPr>
    </w:p>
    <w:p w14:paraId="3E4393F7" w14:textId="20F5A1E5" w:rsidR="00F31C86" w:rsidRDefault="00F31C86" w:rsidP="6CABAECA">
      <w:pPr>
        <w:jc w:val="center"/>
        <w:rPr>
          <w:rFonts w:ascii="Times New Roman" w:hAnsi="Times New Roman" w:cs="Times New Roman"/>
          <w:b/>
          <w:bCs/>
          <w:color w:val="000000" w:themeColor="text1"/>
          <w:sz w:val="28"/>
          <w:szCs w:val="28"/>
        </w:rPr>
      </w:pPr>
    </w:p>
    <w:p w14:paraId="19C74382" w14:textId="36D6CBE8" w:rsidR="00F31C86" w:rsidRDefault="00F31C86" w:rsidP="6CABAECA">
      <w:pPr>
        <w:jc w:val="center"/>
        <w:rPr>
          <w:rFonts w:ascii="Times New Roman" w:hAnsi="Times New Roman" w:cs="Times New Roman"/>
          <w:b/>
          <w:bCs/>
          <w:color w:val="000000" w:themeColor="text1"/>
          <w:sz w:val="28"/>
          <w:szCs w:val="28"/>
        </w:rPr>
      </w:pPr>
    </w:p>
    <w:p w14:paraId="6959583F" w14:textId="239B6858" w:rsidR="00062E13" w:rsidRDefault="00062E13" w:rsidP="6CABAECA">
      <w:pPr>
        <w:jc w:val="center"/>
        <w:rPr>
          <w:rFonts w:ascii="Times New Roman" w:hAnsi="Times New Roman" w:cs="Times New Roman"/>
          <w:b/>
          <w:bCs/>
          <w:color w:val="000000" w:themeColor="text1"/>
          <w:sz w:val="28"/>
          <w:szCs w:val="28"/>
        </w:rPr>
      </w:pPr>
    </w:p>
    <w:p w14:paraId="1BFEAA53" w14:textId="13D8E807" w:rsidR="00062E13" w:rsidRDefault="00062E13" w:rsidP="6CABAECA">
      <w:pPr>
        <w:jc w:val="center"/>
        <w:rPr>
          <w:rFonts w:ascii="Times New Roman" w:hAnsi="Times New Roman" w:cs="Times New Roman"/>
          <w:b/>
          <w:bCs/>
          <w:color w:val="000000" w:themeColor="text1"/>
          <w:sz w:val="28"/>
          <w:szCs w:val="28"/>
        </w:rPr>
      </w:pPr>
    </w:p>
    <w:p w14:paraId="034A1F07" w14:textId="4D94F1C9" w:rsidR="00062E13" w:rsidRDefault="00062E13" w:rsidP="6CABAECA">
      <w:pPr>
        <w:jc w:val="center"/>
        <w:rPr>
          <w:rFonts w:ascii="Times New Roman" w:hAnsi="Times New Roman" w:cs="Times New Roman"/>
          <w:b/>
          <w:bCs/>
          <w:color w:val="000000" w:themeColor="text1"/>
          <w:sz w:val="28"/>
          <w:szCs w:val="28"/>
        </w:rPr>
      </w:pPr>
    </w:p>
    <w:p w14:paraId="59917E66" w14:textId="77777777" w:rsidR="00062E13" w:rsidRDefault="00062E13" w:rsidP="003A6C3B">
      <w:pPr>
        <w:rPr>
          <w:rFonts w:ascii="Times New Roman" w:hAnsi="Times New Roman" w:cs="Times New Roman"/>
          <w:b/>
          <w:bCs/>
          <w:color w:val="000000" w:themeColor="text1"/>
          <w:sz w:val="28"/>
          <w:szCs w:val="28"/>
        </w:rPr>
      </w:pPr>
    </w:p>
    <w:p w14:paraId="50E455AB" w14:textId="77777777" w:rsidR="00F52C94" w:rsidRDefault="00F52C94" w:rsidP="00BC40CB">
      <w:pPr>
        <w:pStyle w:val="Balk1"/>
        <w:spacing w:before="0" w:line="360" w:lineRule="auto"/>
        <w:jc w:val="center"/>
        <w:rPr>
          <w:rFonts w:ascii="Times New Roman" w:hAnsi="Times New Roman" w:cs="Times New Roman"/>
          <w:b/>
          <w:bCs/>
          <w:color w:val="000000" w:themeColor="text1"/>
          <w:sz w:val="28"/>
          <w:szCs w:val="28"/>
        </w:rPr>
        <w:sectPr w:rsidR="00F52C94" w:rsidSect="00C639EE">
          <w:headerReference w:type="first" r:id="rId46"/>
          <w:pgSz w:w="11906" w:h="16838"/>
          <w:pgMar w:top="1417" w:right="849" w:bottom="1560" w:left="1417" w:header="708" w:footer="421" w:gutter="0"/>
          <w:pgNumType w:start="28"/>
          <w:cols w:space="708"/>
          <w:titlePg/>
          <w:docGrid w:linePitch="360"/>
        </w:sectPr>
      </w:pPr>
    </w:p>
    <w:p w14:paraId="178AE72B" w14:textId="35EF0535" w:rsidR="00F31C86" w:rsidRDefault="6CABAECA" w:rsidP="00BC40CB">
      <w:pPr>
        <w:pStyle w:val="Balk1"/>
        <w:spacing w:before="0" w:line="360" w:lineRule="auto"/>
        <w:jc w:val="center"/>
        <w:rPr>
          <w:rFonts w:ascii="Times New Roman" w:hAnsi="Times New Roman" w:cs="Times New Roman"/>
          <w:b/>
          <w:bCs/>
          <w:color w:val="000000" w:themeColor="text1"/>
          <w:sz w:val="28"/>
          <w:szCs w:val="28"/>
        </w:rPr>
      </w:pPr>
      <w:bookmarkStart w:id="79" w:name="_Toc111134658"/>
      <w:r w:rsidRPr="6CABAECA">
        <w:rPr>
          <w:rFonts w:ascii="Times New Roman" w:hAnsi="Times New Roman" w:cs="Times New Roman"/>
          <w:b/>
          <w:bCs/>
          <w:color w:val="000000" w:themeColor="text1"/>
          <w:sz w:val="28"/>
          <w:szCs w:val="28"/>
        </w:rPr>
        <w:lastRenderedPageBreak/>
        <w:t>EKLER</w:t>
      </w:r>
      <w:bookmarkEnd w:id="79"/>
    </w:p>
    <w:p w14:paraId="0CCAFF2E" w14:textId="1296CF34" w:rsidR="00F31C86" w:rsidRDefault="6CABAECA" w:rsidP="00BC40CB">
      <w:pPr>
        <w:spacing w:after="0" w:line="360" w:lineRule="auto"/>
        <w:ind w:left="284"/>
        <w:rPr>
          <w:rFonts w:ascii="Times New Roman" w:hAnsi="Times New Roman" w:cs="Times New Roman"/>
          <w:b/>
          <w:bCs/>
          <w:color w:val="000000" w:themeColor="text1"/>
          <w:sz w:val="24"/>
          <w:szCs w:val="24"/>
        </w:rPr>
      </w:pPr>
      <w:r w:rsidRPr="6CABAECA">
        <w:rPr>
          <w:rFonts w:ascii="Times New Roman" w:hAnsi="Times New Roman" w:cs="Times New Roman"/>
          <w:b/>
          <w:bCs/>
          <w:color w:val="000000" w:themeColor="text1"/>
          <w:sz w:val="24"/>
          <w:szCs w:val="24"/>
        </w:rPr>
        <w:t>Ek 1: Tez Teslimi ve Ciltleme Süreci</w:t>
      </w:r>
    </w:p>
    <w:p w14:paraId="42232C9D" w14:textId="41A6A517" w:rsidR="00F31C86" w:rsidRDefault="275F2F81" w:rsidP="00BC40CB">
      <w:pPr>
        <w:tabs>
          <w:tab w:val="left" w:pos="1125"/>
        </w:tabs>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Tez, savunma sınavına girmeden önce mutlaka Lisansüstü Eğitim Enstitüsü’ne çıktı alınarak kontrol için getirilmelidir. Kontrol edilen ve savunma sınavına girmesi için onaylanan tez çıktısının, her sayfanın sadece ön yüzüne olacak şekilde spiralli örneği basılmalıdır. Bu spiralli tez örneği, danışman imzalı tez teslim formu ve 1 adet CD (içerisinde tezin Word hali bulunmalı) </w:t>
      </w:r>
      <w:proofErr w:type="gramStart"/>
      <w:r w:rsidRPr="6CABAECA">
        <w:rPr>
          <w:rFonts w:ascii="Times New Roman" w:hAnsi="Times New Roman" w:cs="Times New Roman"/>
          <w:sz w:val="24"/>
          <w:szCs w:val="24"/>
        </w:rPr>
        <w:t>ile beraber</w:t>
      </w:r>
      <w:proofErr w:type="gramEnd"/>
      <w:r w:rsidRPr="6CABAECA">
        <w:rPr>
          <w:rFonts w:ascii="Times New Roman" w:hAnsi="Times New Roman" w:cs="Times New Roman"/>
          <w:sz w:val="24"/>
          <w:szCs w:val="24"/>
        </w:rPr>
        <w:t xml:space="preserve"> enstitüye teslim edilmelidir. Savunma sınavını geçen tezler, savunma sınavı sırasında istenen değişikliklerin vereceği düzen bozukluğunun önüne geçilmesi adına savunma sınavından sonra tekrar kontrole enstitüye getirilmelidir. Tezler ancak kontrol eden kişinin onayından sonra ciltlenebilmektedir.</w:t>
      </w:r>
    </w:p>
    <w:p w14:paraId="57647077" w14:textId="330E5064" w:rsidR="00F31C86" w:rsidRPr="006F2756" w:rsidRDefault="275F2F81" w:rsidP="00BC40CB">
      <w:pPr>
        <w:tabs>
          <w:tab w:val="left" w:pos="1125"/>
        </w:tabs>
        <w:spacing w:after="0" w:line="360" w:lineRule="auto"/>
        <w:ind w:left="284"/>
        <w:jc w:val="both"/>
        <w:rPr>
          <w:rFonts w:ascii="Times New Roman" w:hAnsi="Times New Roman" w:cs="Times New Roman"/>
          <w:sz w:val="24"/>
          <w:szCs w:val="24"/>
        </w:rPr>
      </w:pPr>
      <w:r w:rsidRPr="006F2756">
        <w:rPr>
          <w:rFonts w:ascii="Times New Roman" w:hAnsi="Times New Roman" w:cs="Times New Roman"/>
          <w:sz w:val="24"/>
          <w:szCs w:val="24"/>
        </w:rPr>
        <w:t>Savunmadan sonra enstitüye teslim edilmesi gereken evrakların listesi aşağıda yer almaktadır;</w:t>
      </w:r>
    </w:p>
    <w:p w14:paraId="045C69C4" w14:textId="5EC15E9D" w:rsidR="00F31C86" w:rsidRDefault="7FA2546B" w:rsidP="00BC40CB">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rPr>
        <w:t>·</w:t>
      </w:r>
      <w:r w:rsidR="6CABAECA" w:rsidRPr="6CABAECA">
        <w:rPr>
          <w:rFonts w:ascii="Times New Roman" w:eastAsia="Times New Roman" w:hAnsi="Times New Roman" w:cs="Times New Roman"/>
          <w:sz w:val="24"/>
          <w:szCs w:val="24"/>
        </w:rPr>
        <w:t xml:space="preserve"> </w:t>
      </w:r>
      <w:r w:rsidR="6CABAECA" w:rsidRPr="6CABAECA">
        <w:rPr>
          <w:rFonts w:ascii="Times New Roman" w:eastAsia="Times New Roman" w:hAnsi="Times New Roman" w:cs="Times New Roman"/>
          <w:color w:val="000000" w:themeColor="text1"/>
          <w:sz w:val="24"/>
          <w:szCs w:val="24"/>
        </w:rPr>
        <w:t>2 Adet beyaz karton kapaklı ciltlenmiş tez (Kitapların Sırtlık Kısmındaki Öğrenciye Ait Ad-</w:t>
      </w:r>
      <w:proofErr w:type="spellStart"/>
      <w:r w:rsidR="6CABAECA" w:rsidRPr="6CABAECA">
        <w:rPr>
          <w:rFonts w:ascii="Times New Roman" w:eastAsia="Times New Roman" w:hAnsi="Times New Roman" w:cs="Times New Roman"/>
          <w:color w:val="000000" w:themeColor="text1"/>
          <w:sz w:val="24"/>
          <w:szCs w:val="24"/>
        </w:rPr>
        <w:t>Soyad</w:t>
      </w:r>
      <w:proofErr w:type="spellEnd"/>
      <w:r w:rsidR="6CABAECA" w:rsidRPr="6CABAECA">
        <w:rPr>
          <w:rFonts w:ascii="Times New Roman" w:eastAsia="Times New Roman" w:hAnsi="Times New Roman" w:cs="Times New Roman"/>
          <w:color w:val="000000" w:themeColor="text1"/>
          <w:sz w:val="24"/>
          <w:szCs w:val="24"/>
        </w:rPr>
        <w:t>-Konu-İstanbul, 2022 Bilgileri Mutlaka Olacak)</w:t>
      </w:r>
      <w:r w:rsidR="6CABAECA" w:rsidRPr="6CABAECA">
        <w:rPr>
          <w:rFonts w:ascii="Times New Roman" w:eastAsia="Times New Roman" w:hAnsi="Times New Roman" w:cs="Times New Roman"/>
          <w:sz w:val="24"/>
          <w:szCs w:val="24"/>
        </w:rPr>
        <w:t xml:space="preserve"> </w:t>
      </w:r>
    </w:p>
    <w:p w14:paraId="33B3472D" w14:textId="4FE2D5C0" w:rsidR="00F31C86" w:rsidRPr="003A6C3B" w:rsidRDefault="003A6C3B" w:rsidP="00BC40CB">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color w:val="000000" w:themeColor="text1"/>
          <w:sz w:val="24"/>
          <w:szCs w:val="24"/>
        </w:rPr>
        <w:t xml:space="preserve"> Verilen tutanaklar ciltlenmiş tezde yemin metninden önce orijinalleri taratılmadan koyulacak.</w:t>
      </w:r>
    </w:p>
    <w:p w14:paraId="47672E16" w14:textId="693CA306" w:rsidR="00F31C86" w:rsidRPr="003A6C3B" w:rsidRDefault="7FA2546B" w:rsidP="00BC40CB">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sz w:val="24"/>
          <w:szCs w:val="24"/>
        </w:rPr>
        <w:t xml:space="preserve"> </w:t>
      </w:r>
      <w:r w:rsidR="003A6C3B" w:rsidRPr="003A6C3B">
        <w:rPr>
          <w:rFonts w:ascii="Times New Roman" w:eastAsia="Times New Roman" w:hAnsi="Times New Roman" w:cs="Times New Roman"/>
          <w:color w:val="000000" w:themeColor="text1"/>
          <w:sz w:val="24"/>
          <w:szCs w:val="24"/>
        </w:rPr>
        <w:t xml:space="preserve">2 adet tez veri giriş formu </w:t>
      </w:r>
      <w:r w:rsidR="6CABAECA" w:rsidRPr="003A6C3B">
        <w:rPr>
          <w:rFonts w:ascii="Times New Roman" w:eastAsia="Times New Roman" w:hAnsi="Times New Roman" w:cs="Times New Roman"/>
          <w:color w:val="000000" w:themeColor="text1"/>
          <w:sz w:val="24"/>
          <w:szCs w:val="24"/>
        </w:rPr>
        <w:t xml:space="preserve">(YÖK’ün </w:t>
      </w:r>
      <w:r w:rsidR="003A6C3B" w:rsidRPr="003A6C3B">
        <w:rPr>
          <w:rFonts w:ascii="Times New Roman" w:eastAsia="Times New Roman" w:hAnsi="Times New Roman" w:cs="Times New Roman"/>
          <w:color w:val="000000" w:themeColor="text1"/>
          <w:sz w:val="24"/>
          <w:szCs w:val="24"/>
        </w:rPr>
        <w:t>w</w:t>
      </w:r>
      <w:r w:rsidR="6CABAECA" w:rsidRPr="003A6C3B">
        <w:rPr>
          <w:rFonts w:ascii="Times New Roman" w:eastAsia="Times New Roman" w:hAnsi="Times New Roman" w:cs="Times New Roman"/>
          <w:color w:val="000000" w:themeColor="text1"/>
          <w:sz w:val="24"/>
          <w:szCs w:val="24"/>
        </w:rPr>
        <w:t xml:space="preserve">eb </w:t>
      </w:r>
      <w:r w:rsidR="003A6C3B" w:rsidRPr="003A6C3B">
        <w:rPr>
          <w:rFonts w:ascii="Times New Roman" w:eastAsia="Times New Roman" w:hAnsi="Times New Roman" w:cs="Times New Roman"/>
          <w:color w:val="000000" w:themeColor="text1"/>
          <w:sz w:val="24"/>
          <w:szCs w:val="24"/>
        </w:rPr>
        <w:t>s</w:t>
      </w:r>
      <w:r w:rsidR="6CABAECA" w:rsidRPr="003A6C3B">
        <w:rPr>
          <w:rFonts w:ascii="Times New Roman" w:eastAsia="Times New Roman" w:hAnsi="Times New Roman" w:cs="Times New Roman"/>
          <w:color w:val="000000" w:themeColor="text1"/>
          <w:sz w:val="24"/>
          <w:szCs w:val="24"/>
        </w:rPr>
        <w:t xml:space="preserve">itesinde “Ulusal Tez Merkezi” </w:t>
      </w:r>
      <w:r w:rsidR="003A6C3B" w:rsidRPr="003A6C3B">
        <w:rPr>
          <w:rFonts w:ascii="Times New Roman" w:eastAsia="Times New Roman" w:hAnsi="Times New Roman" w:cs="Times New Roman"/>
          <w:color w:val="000000" w:themeColor="text1"/>
          <w:sz w:val="24"/>
          <w:szCs w:val="24"/>
        </w:rPr>
        <w:t>b</w:t>
      </w:r>
      <w:r w:rsidR="6CABAECA" w:rsidRPr="003A6C3B">
        <w:rPr>
          <w:rFonts w:ascii="Times New Roman" w:eastAsia="Times New Roman" w:hAnsi="Times New Roman" w:cs="Times New Roman"/>
          <w:color w:val="000000" w:themeColor="text1"/>
          <w:sz w:val="24"/>
          <w:szCs w:val="24"/>
        </w:rPr>
        <w:t xml:space="preserve">aşlığı </w:t>
      </w:r>
      <w:r w:rsidR="003A6C3B" w:rsidRPr="003A6C3B">
        <w:rPr>
          <w:rFonts w:ascii="Times New Roman" w:eastAsia="Times New Roman" w:hAnsi="Times New Roman" w:cs="Times New Roman"/>
          <w:color w:val="000000" w:themeColor="text1"/>
          <w:sz w:val="24"/>
          <w:szCs w:val="24"/>
        </w:rPr>
        <w:t>a</w:t>
      </w:r>
      <w:r w:rsidR="6CABAECA" w:rsidRPr="003A6C3B">
        <w:rPr>
          <w:rFonts w:ascii="Times New Roman" w:eastAsia="Times New Roman" w:hAnsi="Times New Roman" w:cs="Times New Roman"/>
          <w:color w:val="000000" w:themeColor="text1"/>
          <w:sz w:val="24"/>
          <w:szCs w:val="24"/>
        </w:rPr>
        <w:t xml:space="preserve">ltından </w:t>
      </w:r>
      <w:r w:rsidR="003A6C3B" w:rsidRPr="003A6C3B">
        <w:rPr>
          <w:rFonts w:ascii="Times New Roman" w:eastAsia="Times New Roman" w:hAnsi="Times New Roman" w:cs="Times New Roman"/>
          <w:color w:val="000000" w:themeColor="text1"/>
          <w:sz w:val="24"/>
          <w:szCs w:val="24"/>
        </w:rPr>
        <w:t>s</w:t>
      </w:r>
      <w:r w:rsidR="6CABAECA" w:rsidRPr="003A6C3B">
        <w:rPr>
          <w:rFonts w:ascii="Times New Roman" w:eastAsia="Times New Roman" w:hAnsi="Times New Roman" w:cs="Times New Roman"/>
          <w:color w:val="000000" w:themeColor="text1"/>
          <w:sz w:val="24"/>
          <w:szCs w:val="24"/>
        </w:rPr>
        <w:t xml:space="preserve">isteme </w:t>
      </w:r>
      <w:r w:rsidR="003A6C3B" w:rsidRPr="003A6C3B">
        <w:rPr>
          <w:rFonts w:ascii="Times New Roman" w:eastAsia="Times New Roman" w:hAnsi="Times New Roman" w:cs="Times New Roman"/>
          <w:color w:val="000000" w:themeColor="text1"/>
          <w:sz w:val="24"/>
          <w:szCs w:val="24"/>
        </w:rPr>
        <w:t>ü</w:t>
      </w:r>
      <w:r w:rsidR="6CABAECA" w:rsidRPr="003A6C3B">
        <w:rPr>
          <w:rFonts w:ascii="Times New Roman" w:eastAsia="Times New Roman" w:hAnsi="Times New Roman" w:cs="Times New Roman"/>
          <w:color w:val="000000" w:themeColor="text1"/>
          <w:sz w:val="24"/>
          <w:szCs w:val="24"/>
        </w:rPr>
        <w:t xml:space="preserve">ye </w:t>
      </w:r>
      <w:r w:rsidR="003A6C3B" w:rsidRPr="003A6C3B">
        <w:rPr>
          <w:rFonts w:ascii="Times New Roman" w:eastAsia="Times New Roman" w:hAnsi="Times New Roman" w:cs="Times New Roman"/>
          <w:color w:val="000000" w:themeColor="text1"/>
          <w:sz w:val="24"/>
          <w:szCs w:val="24"/>
        </w:rPr>
        <w:t>o</w:t>
      </w:r>
      <w:r w:rsidR="6CABAECA" w:rsidRPr="003A6C3B">
        <w:rPr>
          <w:rFonts w:ascii="Times New Roman" w:eastAsia="Times New Roman" w:hAnsi="Times New Roman" w:cs="Times New Roman"/>
          <w:color w:val="000000" w:themeColor="text1"/>
          <w:sz w:val="24"/>
          <w:szCs w:val="24"/>
        </w:rPr>
        <w:t xml:space="preserve">lunarak </w:t>
      </w:r>
      <w:r w:rsidR="003A6C3B" w:rsidRPr="003A6C3B">
        <w:rPr>
          <w:rFonts w:ascii="Times New Roman" w:eastAsia="Times New Roman" w:hAnsi="Times New Roman" w:cs="Times New Roman"/>
          <w:color w:val="000000" w:themeColor="text1"/>
          <w:sz w:val="24"/>
          <w:szCs w:val="24"/>
        </w:rPr>
        <w:t>t</w:t>
      </w:r>
      <w:r w:rsidR="6CABAECA" w:rsidRPr="003A6C3B">
        <w:rPr>
          <w:rFonts w:ascii="Times New Roman" w:eastAsia="Times New Roman" w:hAnsi="Times New Roman" w:cs="Times New Roman"/>
          <w:color w:val="000000" w:themeColor="text1"/>
          <w:sz w:val="24"/>
          <w:szCs w:val="24"/>
        </w:rPr>
        <w:t xml:space="preserve">ez </w:t>
      </w:r>
      <w:r w:rsidR="003A6C3B" w:rsidRPr="003A6C3B">
        <w:rPr>
          <w:rFonts w:ascii="Times New Roman" w:eastAsia="Times New Roman" w:hAnsi="Times New Roman" w:cs="Times New Roman"/>
          <w:color w:val="000000" w:themeColor="text1"/>
          <w:sz w:val="24"/>
          <w:szCs w:val="24"/>
        </w:rPr>
        <w:t>v</w:t>
      </w:r>
      <w:r w:rsidR="6CABAECA" w:rsidRPr="003A6C3B">
        <w:rPr>
          <w:rFonts w:ascii="Times New Roman" w:eastAsia="Times New Roman" w:hAnsi="Times New Roman" w:cs="Times New Roman"/>
          <w:color w:val="000000" w:themeColor="text1"/>
          <w:sz w:val="24"/>
          <w:szCs w:val="24"/>
        </w:rPr>
        <w:t xml:space="preserve">eri </w:t>
      </w:r>
      <w:r w:rsidR="003A6C3B" w:rsidRPr="003A6C3B">
        <w:rPr>
          <w:rFonts w:ascii="Times New Roman" w:eastAsia="Times New Roman" w:hAnsi="Times New Roman" w:cs="Times New Roman"/>
          <w:color w:val="000000" w:themeColor="text1"/>
          <w:sz w:val="24"/>
          <w:szCs w:val="24"/>
        </w:rPr>
        <w:t>g</w:t>
      </w:r>
      <w:r w:rsidR="6CABAECA" w:rsidRPr="003A6C3B">
        <w:rPr>
          <w:rFonts w:ascii="Times New Roman" w:eastAsia="Times New Roman" w:hAnsi="Times New Roman" w:cs="Times New Roman"/>
          <w:color w:val="000000" w:themeColor="text1"/>
          <w:sz w:val="24"/>
          <w:szCs w:val="24"/>
        </w:rPr>
        <w:t xml:space="preserve">iriş </w:t>
      </w:r>
      <w:r w:rsidR="003A6C3B" w:rsidRPr="003A6C3B">
        <w:rPr>
          <w:rFonts w:ascii="Times New Roman" w:eastAsia="Times New Roman" w:hAnsi="Times New Roman" w:cs="Times New Roman"/>
          <w:color w:val="000000" w:themeColor="text1"/>
          <w:sz w:val="24"/>
          <w:szCs w:val="24"/>
        </w:rPr>
        <w:t>f</w:t>
      </w:r>
      <w:r w:rsidR="6CABAECA" w:rsidRPr="003A6C3B">
        <w:rPr>
          <w:rFonts w:ascii="Times New Roman" w:eastAsia="Times New Roman" w:hAnsi="Times New Roman" w:cs="Times New Roman"/>
          <w:color w:val="000000" w:themeColor="text1"/>
          <w:sz w:val="24"/>
          <w:szCs w:val="24"/>
        </w:rPr>
        <w:t xml:space="preserve">ormu </w:t>
      </w:r>
      <w:r w:rsidR="003A6C3B" w:rsidRPr="003A6C3B">
        <w:rPr>
          <w:rFonts w:ascii="Times New Roman" w:eastAsia="Times New Roman" w:hAnsi="Times New Roman" w:cs="Times New Roman"/>
          <w:color w:val="000000" w:themeColor="text1"/>
          <w:sz w:val="24"/>
          <w:szCs w:val="24"/>
        </w:rPr>
        <w:t>d</w:t>
      </w:r>
      <w:r w:rsidR="6CABAECA" w:rsidRPr="003A6C3B">
        <w:rPr>
          <w:rFonts w:ascii="Times New Roman" w:eastAsia="Times New Roman" w:hAnsi="Times New Roman" w:cs="Times New Roman"/>
          <w:color w:val="000000" w:themeColor="text1"/>
          <w:sz w:val="24"/>
          <w:szCs w:val="24"/>
        </w:rPr>
        <w:t xml:space="preserve">oldurulup </w:t>
      </w:r>
      <w:r w:rsidR="003A6C3B" w:rsidRPr="003A6C3B">
        <w:rPr>
          <w:rFonts w:ascii="Times New Roman" w:eastAsia="Times New Roman" w:hAnsi="Times New Roman" w:cs="Times New Roman"/>
          <w:color w:val="000000" w:themeColor="text1"/>
          <w:sz w:val="24"/>
          <w:szCs w:val="24"/>
        </w:rPr>
        <w:t>ç</w:t>
      </w:r>
      <w:r w:rsidR="6CABAECA" w:rsidRPr="003A6C3B">
        <w:rPr>
          <w:rFonts w:ascii="Times New Roman" w:eastAsia="Times New Roman" w:hAnsi="Times New Roman" w:cs="Times New Roman"/>
          <w:color w:val="000000" w:themeColor="text1"/>
          <w:sz w:val="24"/>
          <w:szCs w:val="24"/>
        </w:rPr>
        <w:t xml:space="preserve">ıktısı </w:t>
      </w:r>
      <w:r w:rsidR="003A6C3B" w:rsidRPr="003A6C3B">
        <w:rPr>
          <w:rFonts w:ascii="Times New Roman" w:eastAsia="Times New Roman" w:hAnsi="Times New Roman" w:cs="Times New Roman"/>
          <w:color w:val="000000" w:themeColor="text1"/>
          <w:sz w:val="24"/>
          <w:szCs w:val="24"/>
        </w:rPr>
        <w:t>a</w:t>
      </w:r>
      <w:r w:rsidR="6CABAECA" w:rsidRPr="003A6C3B">
        <w:rPr>
          <w:rFonts w:ascii="Times New Roman" w:eastAsia="Times New Roman" w:hAnsi="Times New Roman" w:cs="Times New Roman"/>
          <w:color w:val="000000" w:themeColor="text1"/>
          <w:sz w:val="24"/>
          <w:szCs w:val="24"/>
        </w:rPr>
        <w:t>lınacak)</w:t>
      </w:r>
      <w:r w:rsidR="003A6C3B" w:rsidRPr="003A6C3B">
        <w:rPr>
          <w:rFonts w:ascii="Times New Roman" w:eastAsia="Times New Roman" w:hAnsi="Times New Roman" w:cs="Times New Roman"/>
          <w:color w:val="000000" w:themeColor="text1"/>
          <w:sz w:val="24"/>
          <w:szCs w:val="24"/>
        </w:rPr>
        <w:t>.</w:t>
      </w:r>
    </w:p>
    <w:p w14:paraId="36F63216" w14:textId="4A3764AE" w:rsidR="00F31C86" w:rsidRPr="003A6C3B" w:rsidRDefault="7FA2546B" w:rsidP="00BC40CB">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sz w:val="24"/>
          <w:szCs w:val="24"/>
        </w:rPr>
        <w:t xml:space="preserve"> </w:t>
      </w:r>
      <w:r w:rsidR="6CABAECA" w:rsidRPr="003A6C3B">
        <w:rPr>
          <w:rFonts w:ascii="Times New Roman" w:eastAsia="Times New Roman" w:hAnsi="Times New Roman" w:cs="Times New Roman"/>
          <w:color w:val="000000" w:themeColor="text1"/>
          <w:sz w:val="24"/>
          <w:szCs w:val="24"/>
        </w:rPr>
        <w:t xml:space="preserve">2 </w:t>
      </w:r>
      <w:r w:rsidR="003A6C3B" w:rsidRPr="003A6C3B">
        <w:rPr>
          <w:rFonts w:ascii="Times New Roman" w:eastAsia="Times New Roman" w:hAnsi="Times New Roman" w:cs="Times New Roman"/>
          <w:color w:val="000000" w:themeColor="text1"/>
          <w:sz w:val="24"/>
          <w:szCs w:val="24"/>
        </w:rPr>
        <w:t>adet</w:t>
      </w:r>
      <w:r w:rsidR="6CABAECA" w:rsidRPr="003A6C3B">
        <w:rPr>
          <w:rFonts w:ascii="Times New Roman" w:eastAsia="Times New Roman" w:hAnsi="Times New Roman" w:cs="Times New Roman"/>
          <w:color w:val="000000" w:themeColor="text1"/>
          <w:sz w:val="24"/>
          <w:szCs w:val="24"/>
        </w:rPr>
        <w:t xml:space="preserve"> CD (</w:t>
      </w:r>
      <w:r w:rsidR="003A6C3B" w:rsidRPr="003A6C3B">
        <w:rPr>
          <w:rFonts w:ascii="Times New Roman" w:eastAsia="Times New Roman" w:hAnsi="Times New Roman" w:cs="Times New Roman"/>
          <w:color w:val="000000" w:themeColor="text1"/>
          <w:sz w:val="24"/>
          <w:szCs w:val="24"/>
        </w:rPr>
        <w:t xml:space="preserve">tezin tamamı tek parça </w:t>
      </w:r>
      <w:r w:rsidR="006E2794">
        <w:rPr>
          <w:rFonts w:ascii="Times New Roman" w:eastAsia="Times New Roman" w:hAnsi="Times New Roman" w:cs="Times New Roman"/>
          <w:color w:val="000000" w:themeColor="text1"/>
          <w:sz w:val="24"/>
          <w:szCs w:val="24"/>
        </w:rPr>
        <w:t>PDF</w:t>
      </w:r>
      <w:r w:rsidR="003A6C3B" w:rsidRPr="003A6C3B">
        <w:rPr>
          <w:rFonts w:ascii="Times New Roman" w:eastAsia="Times New Roman" w:hAnsi="Times New Roman" w:cs="Times New Roman"/>
          <w:color w:val="000000" w:themeColor="text1"/>
          <w:sz w:val="24"/>
          <w:szCs w:val="24"/>
        </w:rPr>
        <w:t xml:space="preserve"> formatında olacak, </w:t>
      </w:r>
      <w:r w:rsidR="003A6C3B">
        <w:rPr>
          <w:rFonts w:ascii="Times New Roman" w:eastAsia="Times New Roman" w:hAnsi="Times New Roman" w:cs="Times New Roman"/>
          <w:color w:val="000000" w:themeColor="text1"/>
          <w:sz w:val="24"/>
          <w:szCs w:val="24"/>
        </w:rPr>
        <w:t>CD</w:t>
      </w:r>
      <w:r w:rsidR="003A6C3B" w:rsidRPr="003A6C3B">
        <w:rPr>
          <w:rFonts w:ascii="Times New Roman" w:eastAsia="Times New Roman" w:hAnsi="Times New Roman" w:cs="Times New Roman"/>
          <w:color w:val="000000" w:themeColor="text1"/>
          <w:sz w:val="24"/>
          <w:szCs w:val="24"/>
        </w:rPr>
        <w:t xml:space="preserve">`nin içine attığınız </w:t>
      </w:r>
      <w:r w:rsidR="006E2794">
        <w:rPr>
          <w:rFonts w:ascii="Times New Roman" w:eastAsia="Times New Roman" w:hAnsi="Times New Roman" w:cs="Times New Roman"/>
          <w:color w:val="000000" w:themeColor="text1"/>
          <w:sz w:val="24"/>
          <w:szCs w:val="24"/>
        </w:rPr>
        <w:t>PDF</w:t>
      </w:r>
      <w:r w:rsidR="003A6C3B" w:rsidRPr="003A6C3B">
        <w:rPr>
          <w:rFonts w:ascii="Times New Roman" w:eastAsia="Times New Roman" w:hAnsi="Times New Roman" w:cs="Times New Roman"/>
          <w:color w:val="000000" w:themeColor="text1"/>
          <w:sz w:val="24"/>
          <w:szCs w:val="24"/>
        </w:rPr>
        <w:t xml:space="preserve"> formatındaki tezinizin adı ulusal tez merkezinden aldığınız tez veri giriş formunda yazan referans numarası olmalıdır, konu adı, öğrenci numarası, ad </w:t>
      </w:r>
      <w:proofErr w:type="spellStart"/>
      <w:r w:rsidR="003A6C3B" w:rsidRPr="003A6C3B">
        <w:rPr>
          <w:rFonts w:ascii="Times New Roman" w:eastAsia="Times New Roman" w:hAnsi="Times New Roman" w:cs="Times New Roman"/>
          <w:color w:val="000000" w:themeColor="text1"/>
          <w:sz w:val="24"/>
          <w:szCs w:val="24"/>
        </w:rPr>
        <w:t>soyad</w:t>
      </w:r>
      <w:proofErr w:type="spellEnd"/>
      <w:r w:rsidR="003A6C3B" w:rsidRPr="003A6C3B">
        <w:rPr>
          <w:rFonts w:ascii="Times New Roman" w:eastAsia="Times New Roman" w:hAnsi="Times New Roman" w:cs="Times New Roman"/>
          <w:color w:val="000000" w:themeColor="text1"/>
          <w:sz w:val="24"/>
          <w:szCs w:val="24"/>
        </w:rPr>
        <w:t xml:space="preserve"> vb. ibareler yazılmayacaktır</w:t>
      </w:r>
      <w:r w:rsidR="6CABAECA" w:rsidRPr="003A6C3B">
        <w:rPr>
          <w:rFonts w:ascii="Times New Roman" w:eastAsia="Times New Roman" w:hAnsi="Times New Roman" w:cs="Times New Roman"/>
          <w:color w:val="000000" w:themeColor="text1"/>
          <w:sz w:val="24"/>
          <w:szCs w:val="24"/>
        </w:rPr>
        <w:t>)</w:t>
      </w:r>
      <w:r w:rsidR="003A6C3B" w:rsidRPr="003A6C3B">
        <w:rPr>
          <w:rFonts w:ascii="Times New Roman" w:eastAsia="Times New Roman" w:hAnsi="Times New Roman" w:cs="Times New Roman"/>
          <w:color w:val="000000" w:themeColor="text1"/>
          <w:sz w:val="24"/>
          <w:szCs w:val="24"/>
        </w:rPr>
        <w:t>.</w:t>
      </w:r>
    </w:p>
    <w:p w14:paraId="4942DE13" w14:textId="254E4988" w:rsidR="00014576" w:rsidRDefault="003A6C3B" w:rsidP="00BC40CB">
      <w:pPr>
        <w:spacing w:after="0" w:line="360" w:lineRule="auto"/>
        <w:ind w:lef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color w:val="000000" w:themeColor="text1"/>
          <w:sz w:val="24"/>
          <w:szCs w:val="24"/>
        </w:rPr>
        <w:t>1 adet ilişik kesme formu (enstitüden alınacak).</w:t>
      </w:r>
    </w:p>
    <w:p w14:paraId="1F0FF546" w14:textId="77777777" w:rsidR="00F52C94" w:rsidRDefault="00F52C94" w:rsidP="00A70C58">
      <w:pPr>
        <w:tabs>
          <w:tab w:val="left" w:pos="1125"/>
        </w:tabs>
        <w:ind w:left="284" w:right="284"/>
        <w:rPr>
          <w:rFonts w:ascii="Times New Roman" w:hAnsi="Times New Roman" w:cs="Times New Roman"/>
        </w:rPr>
        <w:sectPr w:rsidR="00F52C94" w:rsidSect="00C639EE">
          <w:headerReference w:type="first" r:id="rId47"/>
          <w:pgSz w:w="11906" w:h="16838"/>
          <w:pgMar w:top="1417" w:right="849" w:bottom="1560" w:left="1417" w:header="708" w:footer="421" w:gutter="0"/>
          <w:pgNumType w:start="29"/>
          <w:cols w:space="708"/>
          <w:titlePg/>
          <w:docGrid w:linePitch="360"/>
        </w:sectPr>
      </w:pPr>
    </w:p>
    <w:p w14:paraId="203C3E24" w14:textId="1E670FF1" w:rsidR="009A0E73" w:rsidRPr="00A70C58" w:rsidRDefault="00822C7F" w:rsidP="00A70C58">
      <w:pPr>
        <w:tabs>
          <w:tab w:val="left" w:pos="1125"/>
        </w:tabs>
        <w:ind w:left="284" w:right="284"/>
        <w:rPr>
          <w:rFonts w:ascii="Times New Roman" w:hAnsi="Times New Roman" w:cs="Times New Roman"/>
        </w:rPr>
      </w:pPr>
      <w:r w:rsidRPr="00AA37D4">
        <w:rPr>
          <w:rFonts w:ascii="Times New Roman" w:eastAsia="Times New Roman" w:hAnsi="Times New Roman" w:cs="Times New Roman"/>
          <w:noProof/>
          <w:sz w:val="24"/>
          <w:szCs w:val="24"/>
          <w:lang w:eastAsia="tr-TR"/>
        </w:rPr>
        <w:lastRenderedPageBreak/>
        <mc:AlternateContent>
          <mc:Choice Requires="wps">
            <w:drawing>
              <wp:anchor distT="0" distB="0" distL="114300" distR="114300" simplePos="0" relativeHeight="251660288" behindDoc="0" locked="0" layoutInCell="1" allowOverlap="1" wp14:anchorId="55FE7295" wp14:editId="232F9CF7">
                <wp:simplePos x="0" y="0"/>
                <wp:positionH relativeFrom="column">
                  <wp:posOffset>2624455</wp:posOffset>
                </wp:positionH>
                <wp:positionV relativeFrom="paragraph">
                  <wp:posOffset>1548130</wp:posOffset>
                </wp:positionV>
                <wp:extent cx="390525" cy="6696075"/>
                <wp:effectExtent l="0" t="0" r="28575" b="28575"/>
                <wp:wrapNone/>
                <wp:docPr id="4" name="Metin Kutusu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696075"/>
                        </a:xfrm>
                        <a:prstGeom prst="rect">
                          <a:avLst/>
                        </a:prstGeom>
                        <a:solidFill>
                          <a:srgbClr val="FFFFFF"/>
                        </a:solidFill>
                        <a:ln w="9525">
                          <a:solidFill>
                            <a:srgbClr val="000000"/>
                          </a:solidFill>
                          <a:miter lim="800000"/>
                          <a:headEnd/>
                          <a:tailEnd/>
                        </a:ln>
                      </wps:spPr>
                      <wps:txbx>
                        <w:txbxContent>
                          <w:p w14:paraId="64776C50" w14:textId="62241BC3" w:rsidR="00F31C86" w:rsidRPr="00364922" w:rsidRDefault="00774493" w:rsidP="00014576">
                            <w:pPr>
                              <w:jc w:val="center"/>
                              <w:rPr>
                                <w:rFonts w:ascii="Times New Roman" w:hAnsi="Times New Roman" w:cs="Times New Roman"/>
                                <w:sz w:val="24"/>
                                <w:szCs w:val="24"/>
                              </w:rPr>
                            </w:pPr>
                            <w:r w:rsidRPr="00364922">
                              <w:rPr>
                                <w:rFonts w:ascii="Times New Roman" w:hAnsi="Times New Roman" w:cs="Times New Roman"/>
                                <w:sz w:val="24"/>
                                <w:szCs w:val="24"/>
                              </w:rPr>
                              <w:t xml:space="preserve">YAZAR ADI SOYADI      TEZİN BAŞLIĞI     </w:t>
                            </w:r>
                            <w:proofErr w:type="gramStart"/>
                            <w:r w:rsidRPr="00364922">
                              <w:rPr>
                                <w:rFonts w:ascii="Times New Roman" w:hAnsi="Times New Roman" w:cs="Times New Roman"/>
                                <w:sz w:val="24"/>
                                <w:szCs w:val="24"/>
                              </w:rPr>
                              <w:t>İSTANBUL -</w:t>
                            </w:r>
                            <w:proofErr w:type="gramEnd"/>
                            <w:r w:rsidRPr="00364922">
                              <w:rPr>
                                <w:rFonts w:ascii="Times New Roman" w:hAnsi="Times New Roman" w:cs="Times New Roman"/>
                                <w:sz w:val="24"/>
                                <w:szCs w:val="24"/>
                              </w:rPr>
                              <w:t xml:space="preserve">  YIL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E7295" id="_x0000_t202" coordsize="21600,21600" o:spt="202" path="m,l,21600r21600,l21600,xe">
                <v:stroke joinstyle="miter"/>
                <v:path gradientshapeok="t" o:connecttype="rect"/>
              </v:shapetype>
              <v:shape id="Metin Kutusu 368" o:spid="_x0000_s1026" type="#_x0000_t202" style="position:absolute;left:0;text-align:left;margin-left:206.65pt;margin-top:121.9pt;width:30.75pt;height:5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">
                <v:textbox style="layout-flow:vertical">
                  <w:txbxContent>
                    <w:p w14:paraId="64776C50" w14:textId="62241BC3" w:rsidR="00F31C86" w:rsidRPr="00364922" w:rsidRDefault="00774493" w:rsidP="00014576">
                      <w:pPr>
                        <w:jc w:val="center"/>
                        <w:rPr>
                          <w:rFonts w:ascii="Times New Roman" w:hAnsi="Times New Roman" w:cs="Times New Roman"/>
                          <w:sz w:val="24"/>
                          <w:szCs w:val="24"/>
                        </w:rPr>
                      </w:pPr>
                      <w:r w:rsidRPr="00364922">
                        <w:rPr>
                          <w:rFonts w:ascii="Times New Roman" w:hAnsi="Times New Roman" w:cs="Times New Roman"/>
                          <w:sz w:val="24"/>
                          <w:szCs w:val="24"/>
                        </w:rPr>
                        <w:t xml:space="preserve">YAZAR ADI SOYADI      TEZİN BAŞLIĞI     </w:t>
                      </w:r>
                      <w:proofErr w:type="gramStart"/>
                      <w:r w:rsidRPr="00364922">
                        <w:rPr>
                          <w:rFonts w:ascii="Times New Roman" w:hAnsi="Times New Roman" w:cs="Times New Roman"/>
                          <w:sz w:val="24"/>
                          <w:szCs w:val="24"/>
                        </w:rPr>
                        <w:t>İSTANBUL -</w:t>
                      </w:r>
                      <w:proofErr w:type="gramEnd"/>
                      <w:r w:rsidRPr="00364922">
                        <w:rPr>
                          <w:rFonts w:ascii="Times New Roman" w:hAnsi="Times New Roman" w:cs="Times New Roman"/>
                          <w:sz w:val="24"/>
                          <w:szCs w:val="24"/>
                        </w:rPr>
                        <w:t xml:space="preserve">  YIL</w:t>
                      </w:r>
                    </w:p>
                  </w:txbxContent>
                </v:textbox>
              </v:shape>
            </w:pict>
          </mc:Fallback>
        </mc:AlternateContent>
      </w:r>
      <w:r w:rsidR="00364922" w:rsidRPr="006A560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E1165D4" wp14:editId="4ECEB2A0">
                <wp:simplePos x="0" y="0"/>
                <wp:positionH relativeFrom="column">
                  <wp:posOffset>538480</wp:posOffset>
                </wp:positionH>
                <wp:positionV relativeFrom="paragraph">
                  <wp:posOffset>4138930</wp:posOffset>
                </wp:positionV>
                <wp:extent cx="1581150" cy="1181100"/>
                <wp:effectExtent l="0" t="0" r="19050" b="19050"/>
                <wp:wrapNone/>
                <wp:docPr id="2" name="Metin Kutusu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81100"/>
                        </a:xfrm>
                        <a:prstGeom prst="rect">
                          <a:avLst/>
                        </a:prstGeom>
                        <a:solidFill>
                          <a:srgbClr val="FFFFFF"/>
                        </a:solidFill>
                        <a:ln w="9525">
                          <a:solidFill>
                            <a:srgbClr val="000000"/>
                          </a:solidFill>
                          <a:miter lim="800000"/>
                          <a:headEnd/>
                          <a:tailEnd/>
                        </a:ln>
                      </wps:spPr>
                      <wps:txbx>
                        <w:txbxContent>
                          <w:p w14:paraId="46CEA2B7" w14:textId="77777777" w:rsidR="00A7633A" w:rsidRDefault="00A7633A" w:rsidP="00014576">
                            <w:pPr>
                              <w:widowControl w:val="0"/>
                              <w:autoSpaceDE w:val="0"/>
                              <w:autoSpaceDN w:val="0"/>
                              <w:adjustRightInd w:val="0"/>
                              <w:ind w:right="-43"/>
                              <w:jc w:val="center"/>
                              <w:rPr>
                                <w:w w:val="104"/>
                              </w:rPr>
                            </w:pPr>
                          </w:p>
                          <w:p w14:paraId="4686D66A" w14:textId="184B320D" w:rsidR="00F31C86" w:rsidRPr="00364922" w:rsidRDefault="00F31C86" w:rsidP="00014576">
                            <w:pPr>
                              <w:widowControl w:val="0"/>
                              <w:autoSpaceDE w:val="0"/>
                              <w:autoSpaceDN w:val="0"/>
                              <w:adjustRightInd w:val="0"/>
                              <w:ind w:right="-43"/>
                              <w:jc w:val="center"/>
                              <w:rPr>
                                <w:rFonts w:ascii="Times New Roman" w:hAnsi="Times New Roman" w:cs="Times New Roman"/>
                                <w:sz w:val="24"/>
                                <w:szCs w:val="24"/>
                              </w:rPr>
                            </w:pPr>
                            <w:r w:rsidRPr="00364922">
                              <w:rPr>
                                <w:rFonts w:ascii="Times New Roman" w:hAnsi="Times New Roman" w:cs="Times New Roman"/>
                                <w:w w:val="104"/>
                                <w:sz w:val="24"/>
                                <w:szCs w:val="24"/>
                              </w:rPr>
                              <w:t>A</w:t>
                            </w:r>
                            <w:r w:rsidR="00364922">
                              <w:rPr>
                                <w:rFonts w:ascii="Times New Roman" w:hAnsi="Times New Roman" w:cs="Times New Roman"/>
                                <w:w w:val="104"/>
                                <w:sz w:val="24"/>
                                <w:szCs w:val="24"/>
                              </w:rPr>
                              <w:t>RKA CİLT KAPAĞI</w:t>
                            </w:r>
                          </w:p>
                          <w:p w14:paraId="3DDC7181" w14:textId="77777777" w:rsidR="00F31C86" w:rsidRDefault="00F31C86" w:rsidP="000145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165D4" id="Metin Kutusu 367" o:spid="_x0000_s1027" type="#_x0000_t202" style="position:absolute;left:0;text-align:left;margin-left:42.4pt;margin-top:325.9pt;width:12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">
                <v:textbox>
                  <w:txbxContent>
                    <w:p w14:paraId="46CEA2B7" w14:textId="77777777" w:rsidR="00A7633A" w:rsidRDefault="00A7633A" w:rsidP="00014576">
                      <w:pPr>
                        <w:widowControl w:val="0"/>
                        <w:autoSpaceDE w:val="0"/>
                        <w:autoSpaceDN w:val="0"/>
                        <w:adjustRightInd w:val="0"/>
                        <w:ind w:right="-43"/>
                        <w:jc w:val="center"/>
                        <w:rPr>
                          <w:w w:val="104"/>
                        </w:rPr>
                      </w:pPr>
                    </w:p>
                    <w:p w14:paraId="4686D66A" w14:textId="184B320D" w:rsidR="00F31C86" w:rsidRPr="00364922" w:rsidRDefault="00F31C86" w:rsidP="00014576">
                      <w:pPr>
                        <w:widowControl w:val="0"/>
                        <w:autoSpaceDE w:val="0"/>
                        <w:autoSpaceDN w:val="0"/>
                        <w:adjustRightInd w:val="0"/>
                        <w:ind w:right="-43"/>
                        <w:jc w:val="center"/>
                        <w:rPr>
                          <w:rFonts w:ascii="Times New Roman" w:hAnsi="Times New Roman" w:cs="Times New Roman"/>
                          <w:sz w:val="24"/>
                          <w:szCs w:val="24"/>
                        </w:rPr>
                      </w:pPr>
                      <w:r w:rsidRPr="00364922">
                        <w:rPr>
                          <w:rFonts w:ascii="Times New Roman" w:hAnsi="Times New Roman" w:cs="Times New Roman"/>
                          <w:w w:val="104"/>
                          <w:sz w:val="24"/>
                          <w:szCs w:val="24"/>
                        </w:rPr>
                        <w:t>A</w:t>
                      </w:r>
                      <w:r w:rsidR="00364922">
                        <w:rPr>
                          <w:rFonts w:ascii="Times New Roman" w:hAnsi="Times New Roman" w:cs="Times New Roman"/>
                          <w:w w:val="104"/>
                          <w:sz w:val="24"/>
                          <w:szCs w:val="24"/>
                        </w:rPr>
                        <w:t>RKA CİLT KAPAĞI</w:t>
                      </w:r>
                    </w:p>
                    <w:p w14:paraId="3DDC7181" w14:textId="77777777" w:rsidR="00F31C86" w:rsidRDefault="00F31C86" w:rsidP="00014576">
                      <w:pPr>
                        <w:jc w:val="center"/>
                      </w:pPr>
                    </w:p>
                  </w:txbxContent>
                </v:textbox>
              </v:shape>
            </w:pict>
          </mc:Fallback>
        </mc:AlternateContent>
      </w:r>
      <w:r w:rsidR="00EF15C1" w:rsidRPr="00AA37D4">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7A2A78A4" wp14:editId="05B8AEF5">
                <wp:simplePos x="0" y="0"/>
                <wp:positionH relativeFrom="column">
                  <wp:posOffset>3186430</wp:posOffset>
                </wp:positionH>
                <wp:positionV relativeFrom="paragraph">
                  <wp:posOffset>1357629</wp:posOffset>
                </wp:positionV>
                <wp:extent cx="2619375" cy="7096125"/>
                <wp:effectExtent l="0" t="0" r="28575" b="28575"/>
                <wp:wrapNone/>
                <wp:docPr id="5" name="Metin Kutusu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096125"/>
                        </a:xfrm>
                        <a:prstGeom prst="rect">
                          <a:avLst/>
                        </a:prstGeom>
                        <a:solidFill>
                          <a:srgbClr val="FFFFFF"/>
                        </a:solidFill>
                        <a:ln w="9525">
                          <a:solidFill>
                            <a:srgbClr val="000000"/>
                          </a:solidFill>
                          <a:miter lim="800000"/>
                          <a:headEnd/>
                          <a:tailEnd/>
                        </a:ln>
                      </wps:spPr>
                      <wps:txbx>
                        <w:txbxContent>
                          <w:p w14:paraId="7A9B7910" w14:textId="77777777" w:rsidR="001C01C7" w:rsidRDefault="001C01C7" w:rsidP="00F31C86">
                            <w:pPr>
                              <w:widowControl w:val="0"/>
                              <w:autoSpaceDE w:val="0"/>
                              <w:autoSpaceDN w:val="0"/>
                              <w:adjustRightInd w:val="0"/>
                              <w:spacing w:line="90" w:lineRule="exact"/>
                              <w:ind w:right="-20"/>
                              <w:jc w:val="center"/>
                              <w:rPr>
                                <w:b/>
                                <w:bCs/>
                                <w:w w:val="104"/>
                                <w:sz w:val="9"/>
                                <w:szCs w:val="9"/>
                              </w:rPr>
                            </w:pPr>
                          </w:p>
                          <w:p w14:paraId="773CBDEB" w14:textId="5371A991" w:rsidR="00F31C86" w:rsidRDefault="00F31C86" w:rsidP="00F31C86">
                            <w:pPr>
                              <w:widowControl w:val="0"/>
                              <w:autoSpaceDE w:val="0"/>
                              <w:autoSpaceDN w:val="0"/>
                              <w:adjustRightInd w:val="0"/>
                              <w:spacing w:before="5"/>
                              <w:ind w:right="-20"/>
                              <w:rPr>
                                <w:sz w:val="9"/>
                                <w:szCs w:val="9"/>
                                <w:highlight w:val="yellow"/>
                              </w:rPr>
                            </w:pPr>
                          </w:p>
                          <w:p w14:paraId="4A831324" w14:textId="21822266" w:rsidR="00EF15C1" w:rsidRDefault="00EF15C1" w:rsidP="00F31C86">
                            <w:pPr>
                              <w:widowControl w:val="0"/>
                              <w:autoSpaceDE w:val="0"/>
                              <w:autoSpaceDN w:val="0"/>
                              <w:adjustRightInd w:val="0"/>
                              <w:spacing w:before="5"/>
                              <w:ind w:right="-20"/>
                              <w:rPr>
                                <w:sz w:val="9"/>
                                <w:szCs w:val="9"/>
                                <w:highlight w:val="yellow"/>
                              </w:rPr>
                            </w:pPr>
                          </w:p>
                          <w:p w14:paraId="186E6020" w14:textId="60DD9D39" w:rsidR="00EF15C1" w:rsidRDefault="00EF15C1" w:rsidP="00F31C86">
                            <w:pPr>
                              <w:widowControl w:val="0"/>
                              <w:autoSpaceDE w:val="0"/>
                              <w:autoSpaceDN w:val="0"/>
                              <w:adjustRightInd w:val="0"/>
                              <w:spacing w:before="5"/>
                              <w:ind w:right="-20"/>
                              <w:rPr>
                                <w:sz w:val="9"/>
                                <w:szCs w:val="9"/>
                                <w:highlight w:val="yellow"/>
                              </w:rPr>
                            </w:pPr>
                          </w:p>
                          <w:p w14:paraId="30E57185" w14:textId="77777777" w:rsidR="00364922" w:rsidRDefault="00364922" w:rsidP="00F31C86">
                            <w:pPr>
                              <w:widowControl w:val="0"/>
                              <w:autoSpaceDE w:val="0"/>
                              <w:autoSpaceDN w:val="0"/>
                              <w:adjustRightInd w:val="0"/>
                              <w:spacing w:before="5"/>
                              <w:ind w:right="-20"/>
                              <w:rPr>
                                <w:sz w:val="9"/>
                                <w:szCs w:val="9"/>
                                <w:highlight w:val="yellow"/>
                              </w:rPr>
                            </w:pPr>
                          </w:p>
                          <w:p w14:paraId="5505D7A9" w14:textId="77777777" w:rsidR="00EF15C1" w:rsidRPr="001B2BE0" w:rsidRDefault="00EF15C1" w:rsidP="00F31C86">
                            <w:pPr>
                              <w:widowControl w:val="0"/>
                              <w:autoSpaceDE w:val="0"/>
                              <w:autoSpaceDN w:val="0"/>
                              <w:adjustRightInd w:val="0"/>
                              <w:spacing w:before="5"/>
                              <w:ind w:right="-20"/>
                              <w:rPr>
                                <w:sz w:val="9"/>
                                <w:szCs w:val="9"/>
                                <w:highlight w:val="yellow"/>
                              </w:rPr>
                            </w:pPr>
                          </w:p>
                          <w:p w14:paraId="4B68ABC5" w14:textId="77777777"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T.C.</w:t>
                            </w:r>
                          </w:p>
                          <w:p w14:paraId="09928BAC" w14:textId="77777777"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İSTANBUL KENT ÜNİVERSİTESİ</w:t>
                            </w:r>
                          </w:p>
                          <w:p w14:paraId="56050207" w14:textId="2CD0A68D"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LİSANSÜSTÜ EĞİTİM ENSTİTÜSÜ</w:t>
                            </w:r>
                          </w:p>
                          <w:p w14:paraId="192B9765" w14:textId="39F8F344"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ANABİLİM DALI</w:t>
                            </w:r>
                          </w:p>
                          <w:p w14:paraId="680042B0" w14:textId="29340AF6" w:rsidR="00F31C86"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YÖNETİMİ BİLİM DALI</w:t>
                            </w:r>
                          </w:p>
                          <w:p w14:paraId="4C953F48" w14:textId="0C7864AC" w:rsidR="00EF15C1" w:rsidRDefault="00EF15C1" w:rsidP="00EF15C1">
                            <w:pPr>
                              <w:widowControl w:val="0"/>
                              <w:autoSpaceDE w:val="0"/>
                              <w:autoSpaceDN w:val="0"/>
                              <w:adjustRightInd w:val="0"/>
                              <w:ind w:right="-20"/>
                              <w:jc w:val="center"/>
                              <w:rPr>
                                <w:b/>
                                <w:bCs/>
                                <w:sz w:val="9"/>
                                <w:szCs w:val="9"/>
                              </w:rPr>
                            </w:pPr>
                            <w:r>
                              <w:rPr>
                                <w:rFonts w:ascii="Times New Roman" w:hAnsi="Times New Roman" w:cs="Times New Roman"/>
                                <w:b/>
                                <w:bCs/>
                                <w:noProof/>
                                <w:sz w:val="56"/>
                                <w:szCs w:val="56"/>
                              </w:rPr>
                              <w:drawing>
                                <wp:inline distT="0" distB="0" distL="0" distR="0" wp14:anchorId="3E92D24C" wp14:editId="0D14BEB7">
                                  <wp:extent cx="447675" cy="400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177" cy="400499"/>
                                          </a:xfrm>
                                          <a:prstGeom prst="rect">
                                            <a:avLst/>
                                          </a:prstGeom>
                                        </pic:spPr>
                                      </pic:pic>
                                    </a:graphicData>
                                  </a:graphic>
                                </wp:inline>
                              </w:drawing>
                            </w:r>
                          </w:p>
                          <w:p w14:paraId="3605B9D0"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TURİZM ENDÜSTRİSİNDE ULUSLARARASI REKABET ELMAS MODELİ İLE AVRUPA ÜLKELERİNİN KARŞILAŞTIRMALI REKABET GÜCÜ ANALİZİ</w:t>
                            </w:r>
                          </w:p>
                          <w:p w14:paraId="14B6262D"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9"/>
                                <w:szCs w:val="9"/>
                              </w:rPr>
                            </w:pPr>
                          </w:p>
                          <w:p w14:paraId="2AE33602"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9"/>
                                <w:szCs w:val="9"/>
                              </w:rPr>
                            </w:pPr>
                          </w:p>
                          <w:p w14:paraId="699BC443" w14:textId="134F6098"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YÜKSEK LİSANS TEZİ/DOKTORA TEZ</w:t>
                            </w:r>
                            <w:r w:rsidRPr="00364922">
                              <w:rPr>
                                <w:rFonts w:ascii="Times New Roman" w:hAnsi="Times New Roman" w:cs="Times New Roman"/>
                                <w:b/>
                                <w:bCs/>
                                <w:sz w:val="12"/>
                                <w:szCs w:val="12"/>
                              </w:rPr>
                              <w:t>İ</w:t>
                            </w:r>
                          </w:p>
                          <w:p w14:paraId="17C540DE"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0556482A"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İSİM SOY İSİM</w:t>
                            </w:r>
                          </w:p>
                          <w:p w14:paraId="5A1B199F"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r w:rsidRPr="00EF15C1">
                              <w:rPr>
                                <w:rFonts w:ascii="Times New Roman" w:hAnsi="Times New Roman" w:cs="Times New Roman"/>
                                <w:b/>
                                <w:bCs/>
                                <w:sz w:val="14"/>
                                <w:szCs w:val="14"/>
                              </w:rPr>
                              <w:t xml:space="preserve">                          </w:t>
                            </w:r>
                          </w:p>
                          <w:p w14:paraId="5CB2C299"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Tez Danışmanı: Unvan. İSİM SOY İSİM</w:t>
                            </w:r>
                          </w:p>
                          <w:p w14:paraId="50E05F9E"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AC109CA"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6AA1589B"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AD1246D"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546F3593"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9672949"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İSTANBUL – 2022</w:t>
                            </w:r>
                          </w:p>
                          <w:p w14:paraId="15A7AA0B" w14:textId="77777777" w:rsidR="00EF15C1" w:rsidRPr="00EF15C1" w:rsidRDefault="00EF15C1" w:rsidP="00EF15C1">
                            <w:pPr>
                              <w:widowControl w:val="0"/>
                              <w:autoSpaceDE w:val="0"/>
                              <w:autoSpaceDN w:val="0"/>
                              <w:adjustRightInd w:val="0"/>
                              <w:ind w:right="-20"/>
                              <w:jc w:val="center"/>
                              <w:rPr>
                                <w:b/>
                                <w:bCs/>
                                <w:sz w:val="9"/>
                                <w:szCs w:val="9"/>
                              </w:rPr>
                            </w:pPr>
                          </w:p>
                          <w:p w14:paraId="60F67A61" w14:textId="77777777" w:rsidR="00EF15C1" w:rsidRPr="00014576" w:rsidRDefault="00EF15C1" w:rsidP="00EF15C1">
                            <w:pPr>
                              <w:widowControl w:val="0"/>
                              <w:autoSpaceDE w:val="0"/>
                              <w:autoSpaceDN w:val="0"/>
                              <w:adjustRightInd w:val="0"/>
                              <w:ind w:right="-20"/>
                              <w:jc w:val="center"/>
                              <w:rPr>
                                <w:b/>
                                <w:bCs/>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78A4" id="Metin Kutusu 366" o:spid="_x0000_s1028" type="#_x0000_t202" style="position:absolute;left:0;text-align:left;margin-left:250.9pt;margin-top:106.9pt;width:206.25pt;height:5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">
                <v:textbox>
                  <w:txbxContent>
                    <w:p w14:paraId="7A9B7910" w14:textId="77777777" w:rsidR="001C01C7" w:rsidRDefault="001C01C7" w:rsidP="00F31C86">
                      <w:pPr>
                        <w:widowControl w:val="0"/>
                        <w:autoSpaceDE w:val="0"/>
                        <w:autoSpaceDN w:val="0"/>
                        <w:adjustRightInd w:val="0"/>
                        <w:spacing w:line="90" w:lineRule="exact"/>
                        <w:ind w:right="-20"/>
                        <w:jc w:val="center"/>
                        <w:rPr>
                          <w:b/>
                          <w:bCs/>
                          <w:w w:val="104"/>
                          <w:sz w:val="9"/>
                          <w:szCs w:val="9"/>
                        </w:rPr>
                      </w:pPr>
                    </w:p>
                    <w:p w14:paraId="773CBDEB" w14:textId="5371A991" w:rsidR="00F31C86" w:rsidRDefault="00F31C86" w:rsidP="00F31C86">
                      <w:pPr>
                        <w:widowControl w:val="0"/>
                        <w:autoSpaceDE w:val="0"/>
                        <w:autoSpaceDN w:val="0"/>
                        <w:adjustRightInd w:val="0"/>
                        <w:spacing w:before="5"/>
                        <w:ind w:right="-20"/>
                        <w:rPr>
                          <w:sz w:val="9"/>
                          <w:szCs w:val="9"/>
                          <w:highlight w:val="yellow"/>
                        </w:rPr>
                      </w:pPr>
                    </w:p>
                    <w:p w14:paraId="4A831324" w14:textId="21822266" w:rsidR="00EF15C1" w:rsidRDefault="00EF15C1" w:rsidP="00F31C86">
                      <w:pPr>
                        <w:widowControl w:val="0"/>
                        <w:autoSpaceDE w:val="0"/>
                        <w:autoSpaceDN w:val="0"/>
                        <w:adjustRightInd w:val="0"/>
                        <w:spacing w:before="5"/>
                        <w:ind w:right="-20"/>
                        <w:rPr>
                          <w:sz w:val="9"/>
                          <w:szCs w:val="9"/>
                          <w:highlight w:val="yellow"/>
                        </w:rPr>
                      </w:pPr>
                    </w:p>
                    <w:p w14:paraId="186E6020" w14:textId="60DD9D39" w:rsidR="00EF15C1" w:rsidRDefault="00EF15C1" w:rsidP="00F31C86">
                      <w:pPr>
                        <w:widowControl w:val="0"/>
                        <w:autoSpaceDE w:val="0"/>
                        <w:autoSpaceDN w:val="0"/>
                        <w:adjustRightInd w:val="0"/>
                        <w:spacing w:before="5"/>
                        <w:ind w:right="-20"/>
                        <w:rPr>
                          <w:sz w:val="9"/>
                          <w:szCs w:val="9"/>
                          <w:highlight w:val="yellow"/>
                        </w:rPr>
                      </w:pPr>
                    </w:p>
                    <w:p w14:paraId="30E57185" w14:textId="77777777" w:rsidR="00364922" w:rsidRDefault="00364922" w:rsidP="00F31C86">
                      <w:pPr>
                        <w:widowControl w:val="0"/>
                        <w:autoSpaceDE w:val="0"/>
                        <w:autoSpaceDN w:val="0"/>
                        <w:adjustRightInd w:val="0"/>
                        <w:spacing w:before="5"/>
                        <w:ind w:right="-20"/>
                        <w:rPr>
                          <w:sz w:val="9"/>
                          <w:szCs w:val="9"/>
                          <w:highlight w:val="yellow"/>
                        </w:rPr>
                      </w:pPr>
                    </w:p>
                    <w:p w14:paraId="5505D7A9" w14:textId="77777777" w:rsidR="00EF15C1" w:rsidRPr="001B2BE0" w:rsidRDefault="00EF15C1" w:rsidP="00F31C86">
                      <w:pPr>
                        <w:widowControl w:val="0"/>
                        <w:autoSpaceDE w:val="0"/>
                        <w:autoSpaceDN w:val="0"/>
                        <w:adjustRightInd w:val="0"/>
                        <w:spacing w:before="5"/>
                        <w:ind w:right="-20"/>
                        <w:rPr>
                          <w:sz w:val="9"/>
                          <w:szCs w:val="9"/>
                          <w:highlight w:val="yellow"/>
                        </w:rPr>
                      </w:pPr>
                    </w:p>
                    <w:p w14:paraId="4B68ABC5" w14:textId="77777777"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T.C.</w:t>
                      </w:r>
                    </w:p>
                    <w:p w14:paraId="09928BAC" w14:textId="77777777"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İSTANBUL KENT ÜNİVERSİTESİ</w:t>
                      </w:r>
                    </w:p>
                    <w:p w14:paraId="56050207" w14:textId="2CD0A68D"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LİSANSÜSTÜ EĞİTİM ENSTİTÜSÜ</w:t>
                      </w:r>
                    </w:p>
                    <w:p w14:paraId="192B9765" w14:textId="39F8F344" w:rsidR="00EF15C1"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ANABİLİM DALI</w:t>
                      </w:r>
                    </w:p>
                    <w:p w14:paraId="680042B0" w14:textId="29340AF6" w:rsidR="00F31C86" w:rsidRPr="00364922"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YÖNETİMİ BİLİM DALI</w:t>
                      </w:r>
                    </w:p>
                    <w:p w14:paraId="4C953F48" w14:textId="0C7864AC" w:rsidR="00EF15C1" w:rsidRDefault="00EF15C1" w:rsidP="00EF15C1">
                      <w:pPr>
                        <w:widowControl w:val="0"/>
                        <w:autoSpaceDE w:val="0"/>
                        <w:autoSpaceDN w:val="0"/>
                        <w:adjustRightInd w:val="0"/>
                        <w:ind w:right="-20"/>
                        <w:jc w:val="center"/>
                        <w:rPr>
                          <w:b/>
                          <w:bCs/>
                          <w:sz w:val="9"/>
                          <w:szCs w:val="9"/>
                        </w:rPr>
                      </w:pPr>
                      <w:r>
                        <w:rPr>
                          <w:rFonts w:ascii="Times New Roman" w:hAnsi="Times New Roman" w:cs="Times New Roman"/>
                          <w:b/>
                          <w:bCs/>
                          <w:noProof/>
                          <w:sz w:val="56"/>
                          <w:szCs w:val="56"/>
                        </w:rPr>
                        <w:drawing>
                          <wp:inline distT="0" distB="0" distL="0" distR="0" wp14:anchorId="3E92D24C" wp14:editId="0D14BEB7">
                            <wp:extent cx="447675" cy="400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177" cy="400499"/>
                                    </a:xfrm>
                                    <a:prstGeom prst="rect">
                                      <a:avLst/>
                                    </a:prstGeom>
                                  </pic:spPr>
                                </pic:pic>
                              </a:graphicData>
                            </a:graphic>
                          </wp:inline>
                        </w:drawing>
                      </w:r>
                    </w:p>
                    <w:p w14:paraId="3605B9D0"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TURİZM ENDÜSTRİSİNDE ULUSLARARASI REKABET ELMAS MODELİ İLE AVRUPA ÜLKELERİNİN KARŞILAŞTIRMALI REKABET GÜCÜ ANALİZİ</w:t>
                      </w:r>
                    </w:p>
                    <w:p w14:paraId="14B6262D"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9"/>
                          <w:szCs w:val="9"/>
                        </w:rPr>
                      </w:pPr>
                    </w:p>
                    <w:p w14:paraId="2AE33602"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9"/>
                          <w:szCs w:val="9"/>
                        </w:rPr>
                      </w:pPr>
                    </w:p>
                    <w:p w14:paraId="699BC443" w14:textId="134F6098"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YÜKSEK LİSANS TEZİ/DOKTORA TEZ</w:t>
                      </w:r>
                      <w:r w:rsidRPr="00364922">
                        <w:rPr>
                          <w:rFonts w:ascii="Times New Roman" w:hAnsi="Times New Roman" w:cs="Times New Roman"/>
                          <w:b/>
                          <w:bCs/>
                          <w:sz w:val="12"/>
                          <w:szCs w:val="12"/>
                        </w:rPr>
                        <w:t>İ</w:t>
                      </w:r>
                    </w:p>
                    <w:p w14:paraId="17C540DE"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0556482A"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İSİM SOY İSİM</w:t>
                      </w:r>
                    </w:p>
                    <w:p w14:paraId="5A1B199F"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r w:rsidRPr="00EF15C1">
                        <w:rPr>
                          <w:rFonts w:ascii="Times New Roman" w:hAnsi="Times New Roman" w:cs="Times New Roman"/>
                          <w:b/>
                          <w:bCs/>
                          <w:sz w:val="14"/>
                          <w:szCs w:val="14"/>
                        </w:rPr>
                        <w:t xml:space="preserve">                          </w:t>
                      </w:r>
                    </w:p>
                    <w:p w14:paraId="5CB2C299"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Tez Danışmanı: Unvan. İSİM SOY İSİM</w:t>
                      </w:r>
                    </w:p>
                    <w:p w14:paraId="50E05F9E"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AC109CA"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6AA1589B"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AD1246D"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546F3593"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4"/>
                          <w:szCs w:val="14"/>
                        </w:rPr>
                      </w:pPr>
                    </w:p>
                    <w:p w14:paraId="49672949" w14:textId="77777777" w:rsidR="00EF15C1" w:rsidRPr="00EF15C1" w:rsidRDefault="00EF15C1" w:rsidP="00EF15C1">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İSTANBUL – 2022</w:t>
                      </w:r>
                    </w:p>
                    <w:p w14:paraId="15A7AA0B" w14:textId="77777777" w:rsidR="00EF15C1" w:rsidRPr="00EF15C1" w:rsidRDefault="00EF15C1" w:rsidP="00EF15C1">
                      <w:pPr>
                        <w:widowControl w:val="0"/>
                        <w:autoSpaceDE w:val="0"/>
                        <w:autoSpaceDN w:val="0"/>
                        <w:adjustRightInd w:val="0"/>
                        <w:ind w:right="-20"/>
                        <w:jc w:val="center"/>
                        <w:rPr>
                          <w:b/>
                          <w:bCs/>
                          <w:sz w:val="9"/>
                          <w:szCs w:val="9"/>
                        </w:rPr>
                      </w:pPr>
                    </w:p>
                    <w:p w14:paraId="60F67A61" w14:textId="77777777" w:rsidR="00EF15C1" w:rsidRPr="00014576" w:rsidRDefault="00EF15C1" w:rsidP="00EF15C1">
                      <w:pPr>
                        <w:widowControl w:val="0"/>
                        <w:autoSpaceDE w:val="0"/>
                        <w:autoSpaceDN w:val="0"/>
                        <w:adjustRightInd w:val="0"/>
                        <w:ind w:right="-20"/>
                        <w:jc w:val="center"/>
                        <w:rPr>
                          <w:b/>
                          <w:bCs/>
                          <w:sz w:val="9"/>
                          <w:szCs w:val="9"/>
                        </w:rPr>
                      </w:pPr>
                    </w:p>
                  </w:txbxContent>
                </v:textbox>
              </v:shape>
            </w:pict>
          </mc:Fallback>
        </mc:AlternateContent>
      </w:r>
      <w:r w:rsidR="275F2F81">
        <w:rPr>
          <w:rFonts w:ascii="Times New Roman" w:hAnsi="Times New Roman" w:cs="Times New Roman"/>
        </w:rPr>
        <w:t xml:space="preserve">                     </w:t>
      </w:r>
      <w:r w:rsidR="00F31C86">
        <w:rPr>
          <w:rFonts w:ascii="Times New Roman" w:hAnsi="Times New Roman" w:cs="Times New Roman"/>
          <w:noProof/>
        </w:rPr>
        <w:drawing>
          <wp:inline distT="0" distB="0" distL="0" distR="0" wp14:anchorId="61D4FE01" wp14:editId="29BABEF8">
            <wp:extent cx="5647921" cy="836607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50410" cy="8369765"/>
                    </a:xfrm>
                    <a:prstGeom prst="rect">
                      <a:avLst/>
                    </a:prstGeom>
                    <a:noFill/>
                  </pic:spPr>
                </pic:pic>
              </a:graphicData>
            </a:graphic>
          </wp:inline>
        </w:drawing>
      </w:r>
    </w:p>
    <w:p w14:paraId="44479504" w14:textId="77777777" w:rsidR="00F52C94" w:rsidRDefault="00F52C94" w:rsidP="00EF15C1">
      <w:pPr>
        <w:tabs>
          <w:tab w:val="left" w:pos="1125"/>
        </w:tabs>
        <w:ind w:left="284" w:right="284"/>
        <w:jc w:val="both"/>
        <w:rPr>
          <w:rFonts w:ascii="Times New Roman" w:hAnsi="Times New Roman" w:cs="Times New Roman"/>
          <w:b/>
          <w:bCs/>
          <w:sz w:val="24"/>
          <w:szCs w:val="24"/>
        </w:rPr>
        <w:sectPr w:rsidR="00F52C94" w:rsidSect="00C639EE">
          <w:pgSz w:w="11906" w:h="16838"/>
          <w:pgMar w:top="1417" w:right="849" w:bottom="1560" w:left="1417" w:header="708" w:footer="421" w:gutter="0"/>
          <w:pgNumType w:start="30"/>
          <w:cols w:space="708"/>
          <w:titlePg/>
          <w:docGrid w:linePitch="360"/>
        </w:sectPr>
      </w:pPr>
    </w:p>
    <w:p w14:paraId="009BA5E9" w14:textId="6D91A994" w:rsidR="6CABAECA" w:rsidRDefault="6CABAECA" w:rsidP="008951E6">
      <w:pPr>
        <w:tabs>
          <w:tab w:val="left" w:pos="1125"/>
        </w:tabs>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b/>
          <w:bCs/>
          <w:sz w:val="24"/>
          <w:szCs w:val="24"/>
        </w:rPr>
        <w:lastRenderedPageBreak/>
        <w:t>Ek 2: Tez Yazım Kılavuzunda Kullanılan Kaynaklar</w:t>
      </w:r>
    </w:p>
    <w:p w14:paraId="2DD7241A" w14:textId="4443B351" w:rsidR="6CABAECA" w:rsidRDefault="6CABAECA" w:rsidP="008951E6">
      <w:pPr>
        <w:tabs>
          <w:tab w:val="left" w:pos="1125"/>
        </w:tabs>
        <w:spacing w:after="0" w:line="360" w:lineRule="auto"/>
        <w:ind w:left="1021" w:right="284" w:hanging="737"/>
        <w:jc w:val="both"/>
        <w:rPr>
          <w:rFonts w:ascii="Times New Roman" w:hAnsi="Times New Roman" w:cs="Times New Roman"/>
          <w:sz w:val="24"/>
          <w:szCs w:val="24"/>
          <w:highlight w:val="green"/>
        </w:rPr>
      </w:pPr>
      <w:r w:rsidRPr="00E904ED">
        <w:rPr>
          <w:rFonts w:ascii="Times New Roman" w:hAnsi="Times New Roman" w:cs="Times New Roman"/>
          <w:sz w:val="24"/>
          <w:szCs w:val="24"/>
        </w:rPr>
        <w:t xml:space="preserve">Bursa Uludağ Üniversitesi Eğitim Bilimleri Enstitüsü (2021). Tez ve </w:t>
      </w:r>
      <w:r w:rsidR="009A4107" w:rsidRPr="00E904ED">
        <w:rPr>
          <w:rFonts w:ascii="Times New Roman" w:hAnsi="Times New Roman" w:cs="Times New Roman"/>
          <w:sz w:val="24"/>
          <w:szCs w:val="24"/>
        </w:rPr>
        <w:t>r</w:t>
      </w:r>
      <w:r w:rsidRPr="00E904ED">
        <w:rPr>
          <w:rFonts w:ascii="Times New Roman" w:hAnsi="Times New Roman" w:cs="Times New Roman"/>
          <w:sz w:val="24"/>
          <w:szCs w:val="24"/>
        </w:rPr>
        <w:t xml:space="preserve">apor </w:t>
      </w:r>
      <w:r w:rsidR="009A4107" w:rsidRPr="00E904ED">
        <w:rPr>
          <w:rFonts w:ascii="Times New Roman" w:hAnsi="Times New Roman" w:cs="Times New Roman"/>
          <w:sz w:val="24"/>
          <w:szCs w:val="24"/>
        </w:rPr>
        <w:t>y</w:t>
      </w:r>
      <w:r w:rsidRPr="00E904ED">
        <w:rPr>
          <w:rFonts w:ascii="Times New Roman" w:hAnsi="Times New Roman" w:cs="Times New Roman"/>
          <w:sz w:val="24"/>
          <w:szCs w:val="24"/>
        </w:rPr>
        <w:t xml:space="preserve">azım </w:t>
      </w:r>
      <w:r w:rsidR="009A4107" w:rsidRPr="00E904ED">
        <w:rPr>
          <w:rFonts w:ascii="Times New Roman" w:hAnsi="Times New Roman" w:cs="Times New Roman"/>
          <w:sz w:val="24"/>
          <w:szCs w:val="24"/>
        </w:rPr>
        <w:t>k</w:t>
      </w:r>
      <w:r w:rsidRPr="00E904ED">
        <w:rPr>
          <w:rFonts w:ascii="Times New Roman" w:hAnsi="Times New Roman" w:cs="Times New Roman"/>
          <w:sz w:val="24"/>
          <w:szCs w:val="24"/>
        </w:rPr>
        <w:t>ılavuzu</w:t>
      </w:r>
      <w:r w:rsidR="009A4107" w:rsidRPr="00E904ED">
        <w:rPr>
          <w:rFonts w:ascii="Times New Roman" w:hAnsi="Times New Roman" w:cs="Times New Roman"/>
          <w:sz w:val="24"/>
          <w:szCs w:val="24"/>
        </w:rPr>
        <w:t>.</w:t>
      </w:r>
      <w:r w:rsidRPr="00E904ED">
        <w:rPr>
          <w:rFonts w:ascii="Times New Roman" w:hAnsi="Times New Roman" w:cs="Times New Roman"/>
          <w:sz w:val="24"/>
          <w:szCs w:val="24"/>
        </w:rPr>
        <w:t xml:space="preserve"> </w:t>
      </w:r>
      <w:hyperlink r:id="rId49" w:history="1">
        <w:r w:rsidR="00CA483F" w:rsidRPr="00723E29">
          <w:rPr>
            <w:rStyle w:val="Kpr"/>
            <w:rFonts w:ascii="Times New Roman" w:hAnsi="Times New Roman" w:cs="Times New Roman"/>
            <w:color w:val="auto"/>
            <w:sz w:val="24"/>
            <w:szCs w:val="24"/>
          </w:rPr>
          <w:t>https://uludag.edu.tr/egitimbilimleri</w:t>
        </w:r>
      </w:hyperlink>
      <w:r w:rsidR="00CA483F">
        <w:rPr>
          <w:rFonts w:ascii="Times New Roman" w:hAnsi="Times New Roman" w:cs="Times New Roman"/>
          <w:sz w:val="24"/>
          <w:szCs w:val="24"/>
        </w:rPr>
        <w:t xml:space="preserve"> </w:t>
      </w:r>
      <w:r w:rsidR="00723E29">
        <w:rPr>
          <w:rFonts w:ascii="Times New Roman" w:hAnsi="Times New Roman" w:cs="Times New Roman"/>
          <w:sz w:val="24"/>
          <w:szCs w:val="24"/>
        </w:rPr>
        <w:t>(Erişim tarihi: 12.07.2022).</w:t>
      </w:r>
    </w:p>
    <w:p w14:paraId="5C4013C8" w14:textId="04E7EEDD" w:rsidR="6CABAECA" w:rsidRDefault="00947AD4" w:rsidP="008951E6">
      <w:pPr>
        <w:tabs>
          <w:tab w:val="left" w:pos="1125"/>
        </w:tabs>
        <w:spacing w:after="0" w:line="360" w:lineRule="auto"/>
        <w:ind w:left="1021" w:right="284" w:hanging="737"/>
        <w:jc w:val="both"/>
        <w:rPr>
          <w:rFonts w:ascii="Times New Roman" w:hAnsi="Times New Roman" w:cs="Times New Roman"/>
          <w:sz w:val="24"/>
          <w:szCs w:val="24"/>
          <w:highlight w:val="green"/>
        </w:rPr>
      </w:pPr>
      <w:r w:rsidRPr="00AD6113">
        <w:rPr>
          <w:rFonts w:ascii="Times New Roman" w:hAnsi="Times New Roman" w:cs="Times New Roman"/>
          <w:sz w:val="24"/>
          <w:szCs w:val="24"/>
        </w:rPr>
        <w:t xml:space="preserve">Ceylan Özkan, A., </w:t>
      </w:r>
      <w:r w:rsidR="00FC6A63" w:rsidRPr="00AD6113">
        <w:rPr>
          <w:rFonts w:ascii="Times New Roman" w:hAnsi="Times New Roman" w:cs="Times New Roman"/>
          <w:sz w:val="24"/>
          <w:szCs w:val="24"/>
        </w:rPr>
        <w:t>Ertan Kaya, Ö., Günay Ö</w:t>
      </w:r>
      <w:r w:rsidR="00581BD0" w:rsidRPr="00AD6113">
        <w:rPr>
          <w:rFonts w:ascii="Times New Roman" w:hAnsi="Times New Roman" w:cs="Times New Roman"/>
          <w:sz w:val="24"/>
          <w:szCs w:val="24"/>
        </w:rPr>
        <w:t>ge, R. ve</w:t>
      </w:r>
      <w:r w:rsidR="6CABAECA" w:rsidRPr="00AD6113">
        <w:rPr>
          <w:rFonts w:ascii="Times New Roman" w:hAnsi="Times New Roman" w:cs="Times New Roman"/>
          <w:sz w:val="24"/>
          <w:szCs w:val="24"/>
        </w:rPr>
        <w:t xml:space="preserve"> </w:t>
      </w:r>
      <w:r w:rsidR="00055011" w:rsidRPr="00AD6113">
        <w:rPr>
          <w:rFonts w:ascii="Times New Roman" w:hAnsi="Times New Roman" w:cs="Times New Roman"/>
          <w:sz w:val="24"/>
          <w:szCs w:val="24"/>
        </w:rPr>
        <w:t xml:space="preserve">Çakmak, Z. </w:t>
      </w:r>
      <w:r w:rsidR="6CABAECA" w:rsidRPr="00AD6113">
        <w:rPr>
          <w:rFonts w:ascii="Times New Roman" w:hAnsi="Times New Roman" w:cs="Times New Roman"/>
          <w:sz w:val="24"/>
          <w:szCs w:val="24"/>
        </w:rPr>
        <w:t xml:space="preserve">(2020-2021 Bahar). APA 7 </w:t>
      </w:r>
      <w:r w:rsidR="00055011" w:rsidRPr="00AD6113">
        <w:rPr>
          <w:rFonts w:ascii="Times New Roman" w:hAnsi="Times New Roman" w:cs="Times New Roman"/>
          <w:sz w:val="24"/>
          <w:szCs w:val="24"/>
        </w:rPr>
        <w:t>a</w:t>
      </w:r>
      <w:r w:rsidR="6CABAECA" w:rsidRPr="00AD6113">
        <w:rPr>
          <w:rFonts w:ascii="Times New Roman" w:hAnsi="Times New Roman" w:cs="Times New Roman"/>
          <w:sz w:val="24"/>
          <w:szCs w:val="24"/>
        </w:rPr>
        <w:t xml:space="preserve">kademik </w:t>
      </w:r>
      <w:r w:rsidR="00055011" w:rsidRPr="00AD6113">
        <w:rPr>
          <w:rFonts w:ascii="Times New Roman" w:hAnsi="Times New Roman" w:cs="Times New Roman"/>
          <w:sz w:val="24"/>
          <w:szCs w:val="24"/>
        </w:rPr>
        <w:t>y</w:t>
      </w:r>
      <w:r w:rsidR="6CABAECA" w:rsidRPr="00AD6113">
        <w:rPr>
          <w:rFonts w:ascii="Times New Roman" w:hAnsi="Times New Roman" w:cs="Times New Roman"/>
          <w:sz w:val="24"/>
          <w:szCs w:val="24"/>
        </w:rPr>
        <w:t xml:space="preserve">ayın </w:t>
      </w:r>
      <w:r w:rsidR="00055011" w:rsidRPr="00AD6113">
        <w:rPr>
          <w:rFonts w:ascii="Times New Roman" w:hAnsi="Times New Roman" w:cs="Times New Roman"/>
          <w:sz w:val="24"/>
          <w:szCs w:val="24"/>
        </w:rPr>
        <w:t>i</w:t>
      </w:r>
      <w:r w:rsidR="6CABAECA" w:rsidRPr="00AD6113">
        <w:rPr>
          <w:rFonts w:ascii="Times New Roman" w:hAnsi="Times New Roman" w:cs="Times New Roman"/>
          <w:sz w:val="24"/>
          <w:szCs w:val="24"/>
        </w:rPr>
        <w:t>lkeleri.</w:t>
      </w:r>
      <w:r w:rsidR="000D6902" w:rsidRPr="00AD6113">
        <w:rPr>
          <w:rFonts w:ascii="Times New Roman" w:hAnsi="Times New Roman" w:cs="Times New Roman"/>
          <w:sz w:val="24"/>
          <w:szCs w:val="24"/>
        </w:rPr>
        <w:t xml:space="preserve"> </w:t>
      </w:r>
      <w:hyperlink r:id="rId50" w:history="1">
        <w:r w:rsidR="00AD6113" w:rsidRPr="00AD6113">
          <w:rPr>
            <w:rStyle w:val="Kpr"/>
            <w:rFonts w:ascii="Times New Roman" w:hAnsi="Times New Roman" w:cs="Times New Roman"/>
            <w:color w:val="auto"/>
            <w:sz w:val="24"/>
            <w:szCs w:val="24"/>
          </w:rPr>
          <w:t>http://acikders.hacettepe.edu.tr/</w:t>
        </w:r>
      </w:hyperlink>
      <w:r w:rsidR="00AD6113">
        <w:rPr>
          <w:rFonts w:ascii="Times New Roman" w:hAnsi="Times New Roman" w:cs="Times New Roman"/>
          <w:sz w:val="24"/>
          <w:szCs w:val="24"/>
        </w:rPr>
        <w:t xml:space="preserve"> (Erişim tarihi: 12.07.2022).</w:t>
      </w:r>
    </w:p>
    <w:p w14:paraId="3FAFAB35" w14:textId="4F73BAC7" w:rsidR="6CABAECA" w:rsidRPr="00E301C1" w:rsidRDefault="6CABAECA" w:rsidP="008951E6">
      <w:pPr>
        <w:tabs>
          <w:tab w:val="left" w:pos="1125"/>
        </w:tabs>
        <w:spacing w:after="0" w:line="360" w:lineRule="auto"/>
        <w:ind w:left="1021" w:right="284" w:hanging="737"/>
        <w:jc w:val="both"/>
        <w:rPr>
          <w:rFonts w:ascii="Times New Roman" w:hAnsi="Times New Roman" w:cs="Times New Roman"/>
          <w:sz w:val="24"/>
          <w:szCs w:val="24"/>
        </w:rPr>
      </w:pPr>
      <w:r w:rsidRPr="00E301C1">
        <w:rPr>
          <w:rFonts w:ascii="Times New Roman" w:hAnsi="Times New Roman" w:cs="Times New Roman"/>
          <w:sz w:val="24"/>
          <w:szCs w:val="24"/>
        </w:rPr>
        <w:t xml:space="preserve">İSNAD (27 Ekim 2019). 24. Mahkeme Kararı. </w:t>
      </w:r>
      <w:hyperlink r:id="rId51">
        <w:r w:rsidRPr="00E301C1">
          <w:rPr>
            <w:rStyle w:val="Kpr"/>
            <w:rFonts w:ascii="Times New Roman" w:hAnsi="Times New Roman" w:cs="Times New Roman"/>
            <w:color w:val="auto"/>
            <w:sz w:val="24"/>
            <w:szCs w:val="24"/>
          </w:rPr>
          <w:t>https://www.isnadsistemi.org/guide/isnad2/isnad-metinici/24-mahkeme-karari-2/</w:t>
        </w:r>
      </w:hyperlink>
      <w:r w:rsidRPr="00E301C1">
        <w:rPr>
          <w:rFonts w:ascii="Times New Roman" w:hAnsi="Times New Roman" w:cs="Times New Roman"/>
          <w:sz w:val="24"/>
          <w:szCs w:val="24"/>
        </w:rPr>
        <w:t xml:space="preserve"> (Erişim tarihi: 8 Temmuz 2022).</w:t>
      </w:r>
    </w:p>
    <w:p w14:paraId="6D468275" w14:textId="77777777" w:rsidR="00370E1D" w:rsidRPr="00E904ED" w:rsidRDefault="00370E1D" w:rsidP="00370E1D">
      <w:pPr>
        <w:tabs>
          <w:tab w:val="left" w:pos="1125"/>
        </w:tabs>
        <w:spacing w:after="0" w:line="360" w:lineRule="auto"/>
        <w:ind w:left="284" w:right="284"/>
        <w:jc w:val="both"/>
        <w:rPr>
          <w:rFonts w:ascii="Times New Roman" w:hAnsi="Times New Roman" w:cs="Times New Roman"/>
          <w:sz w:val="24"/>
          <w:szCs w:val="24"/>
        </w:rPr>
      </w:pPr>
      <w:r w:rsidRPr="00E904ED">
        <w:rPr>
          <w:rFonts w:ascii="Times New Roman" w:hAnsi="Times New Roman" w:cs="Times New Roman"/>
          <w:sz w:val="24"/>
          <w:szCs w:val="24"/>
        </w:rPr>
        <w:t xml:space="preserve">Marmara Üniversitesi Sosyal Bilimler Enstitüsü (2020). Lisansüstü tez ve proje yazım kılavuzu. </w:t>
      </w:r>
    </w:p>
    <w:p w14:paraId="4507BE36" w14:textId="77777777" w:rsidR="00370E1D" w:rsidRPr="00A82425" w:rsidRDefault="000768A0" w:rsidP="00370E1D">
      <w:pPr>
        <w:tabs>
          <w:tab w:val="left" w:pos="1125"/>
        </w:tabs>
        <w:spacing w:after="0" w:line="360" w:lineRule="auto"/>
        <w:ind w:left="284" w:right="284" w:firstLine="737"/>
        <w:jc w:val="both"/>
        <w:rPr>
          <w:rFonts w:ascii="Times New Roman" w:hAnsi="Times New Roman" w:cs="Times New Roman"/>
          <w:sz w:val="24"/>
          <w:szCs w:val="24"/>
        </w:rPr>
      </w:pPr>
      <w:hyperlink r:id="rId52" w:history="1">
        <w:r w:rsidR="00370E1D" w:rsidRPr="00E904ED">
          <w:rPr>
            <w:rStyle w:val="Kpr"/>
            <w:rFonts w:ascii="Times New Roman" w:hAnsi="Times New Roman" w:cs="Times New Roman"/>
            <w:color w:val="auto"/>
            <w:sz w:val="24"/>
            <w:szCs w:val="24"/>
          </w:rPr>
          <w:t>https://sbe.marmara.edu.tr/</w:t>
        </w:r>
      </w:hyperlink>
      <w:r w:rsidR="00370E1D">
        <w:rPr>
          <w:rFonts w:ascii="Times New Roman" w:hAnsi="Times New Roman" w:cs="Times New Roman"/>
          <w:sz w:val="24"/>
          <w:szCs w:val="24"/>
        </w:rPr>
        <w:t xml:space="preserve"> (Erişim tarihi: 12.07.2022).</w:t>
      </w:r>
    </w:p>
    <w:p w14:paraId="154AC6E3" w14:textId="4829415F" w:rsidR="6CABAECA" w:rsidRDefault="6CABAECA" w:rsidP="6CABAECA">
      <w:pPr>
        <w:tabs>
          <w:tab w:val="left" w:pos="1125"/>
        </w:tabs>
        <w:rPr>
          <w:rFonts w:ascii="Times New Roman" w:hAnsi="Times New Roman" w:cs="Times New Roman"/>
        </w:rPr>
      </w:pPr>
    </w:p>
    <w:p w14:paraId="09FC0745" w14:textId="59CDABB8" w:rsidR="6CABAECA" w:rsidRDefault="6CABAECA" w:rsidP="6CABAECA">
      <w:pPr>
        <w:tabs>
          <w:tab w:val="left" w:pos="1125"/>
        </w:tabs>
        <w:rPr>
          <w:rFonts w:ascii="Times New Roman" w:hAnsi="Times New Roman" w:cs="Times New Roman"/>
        </w:rPr>
      </w:pPr>
    </w:p>
    <w:p w14:paraId="424193B3" w14:textId="68CC1C68" w:rsidR="003A6C3B" w:rsidRDefault="003A6C3B" w:rsidP="6CABAECA">
      <w:pPr>
        <w:tabs>
          <w:tab w:val="left" w:pos="1125"/>
        </w:tabs>
        <w:rPr>
          <w:rFonts w:ascii="Times New Roman" w:hAnsi="Times New Roman" w:cs="Times New Roman"/>
        </w:rPr>
      </w:pPr>
    </w:p>
    <w:p w14:paraId="796AAE93" w14:textId="0CB833B8" w:rsidR="003A6C3B" w:rsidRDefault="003A6C3B" w:rsidP="6CABAECA">
      <w:pPr>
        <w:tabs>
          <w:tab w:val="left" w:pos="1125"/>
        </w:tabs>
        <w:rPr>
          <w:rFonts w:ascii="Times New Roman" w:hAnsi="Times New Roman" w:cs="Times New Roman"/>
        </w:rPr>
      </w:pPr>
    </w:p>
    <w:p w14:paraId="11A4C621" w14:textId="7951A0DF" w:rsidR="003A6C3B" w:rsidRDefault="003A6C3B" w:rsidP="6CABAECA">
      <w:pPr>
        <w:tabs>
          <w:tab w:val="left" w:pos="1125"/>
        </w:tabs>
        <w:rPr>
          <w:rFonts w:ascii="Times New Roman" w:hAnsi="Times New Roman" w:cs="Times New Roman"/>
        </w:rPr>
      </w:pPr>
    </w:p>
    <w:p w14:paraId="4B9596C1" w14:textId="44C53AD0" w:rsidR="003A6C3B" w:rsidRDefault="003A6C3B" w:rsidP="6CABAECA">
      <w:pPr>
        <w:tabs>
          <w:tab w:val="left" w:pos="1125"/>
        </w:tabs>
        <w:rPr>
          <w:rFonts w:ascii="Times New Roman" w:hAnsi="Times New Roman" w:cs="Times New Roman"/>
        </w:rPr>
      </w:pPr>
    </w:p>
    <w:p w14:paraId="5D6E0917" w14:textId="615F94CA" w:rsidR="003A6C3B" w:rsidRDefault="003A6C3B" w:rsidP="6CABAECA">
      <w:pPr>
        <w:tabs>
          <w:tab w:val="left" w:pos="1125"/>
        </w:tabs>
        <w:rPr>
          <w:rFonts w:ascii="Times New Roman" w:hAnsi="Times New Roman" w:cs="Times New Roman"/>
        </w:rPr>
      </w:pPr>
    </w:p>
    <w:p w14:paraId="2ADBF6A1" w14:textId="539151E2" w:rsidR="003A6C3B" w:rsidRDefault="003A6C3B" w:rsidP="6CABAECA">
      <w:pPr>
        <w:tabs>
          <w:tab w:val="left" w:pos="1125"/>
        </w:tabs>
        <w:rPr>
          <w:rFonts w:ascii="Times New Roman" w:hAnsi="Times New Roman" w:cs="Times New Roman"/>
        </w:rPr>
      </w:pPr>
    </w:p>
    <w:p w14:paraId="08FF2B50" w14:textId="402D583B" w:rsidR="003A6C3B" w:rsidRDefault="003A6C3B" w:rsidP="6CABAECA">
      <w:pPr>
        <w:tabs>
          <w:tab w:val="left" w:pos="1125"/>
        </w:tabs>
        <w:rPr>
          <w:rFonts w:ascii="Times New Roman" w:hAnsi="Times New Roman" w:cs="Times New Roman"/>
        </w:rPr>
      </w:pPr>
    </w:p>
    <w:p w14:paraId="269EA3CE" w14:textId="2EFEDD8B" w:rsidR="003A6C3B" w:rsidRDefault="003A6C3B" w:rsidP="6CABAECA">
      <w:pPr>
        <w:tabs>
          <w:tab w:val="left" w:pos="1125"/>
        </w:tabs>
        <w:rPr>
          <w:rFonts w:ascii="Times New Roman" w:hAnsi="Times New Roman" w:cs="Times New Roman"/>
        </w:rPr>
      </w:pPr>
    </w:p>
    <w:p w14:paraId="0285F0D2" w14:textId="67745B2A" w:rsidR="003A6C3B" w:rsidRDefault="003A6C3B" w:rsidP="6CABAECA">
      <w:pPr>
        <w:tabs>
          <w:tab w:val="left" w:pos="1125"/>
        </w:tabs>
        <w:rPr>
          <w:rFonts w:ascii="Times New Roman" w:hAnsi="Times New Roman" w:cs="Times New Roman"/>
        </w:rPr>
      </w:pPr>
    </w:p>
    <w:p w14:paraId="75DA40E9" w14:textId="50F915A4" w:rsidR="003A6C3B" w:rsidRDefault="003A6C3B" w:rsidP="6CABAECA">
      <w:pPr>
        <w:tabs>
          <w:tab w:val="left" w:pos="1125"/>
        </w:tabs>
        <w:rPr>
          <w:rFonts w:ascii="Times New Roman" w:hAnsi="Times New Roman" w:cs="Times New Roman"/>
        </w:rPr>
      </w:pPr>
    </w:p>
    <w:p w14:paraId="7EC01D19" w14:textId="2B295732" w:rsidR="003A6C3B" w:rsidRDefault="003A6C3B" w:rsidP="6CABAECA">
      <w:pPr>
        <w:tabs>
          <w:tab w:val="left" w:pos="1125"/>
        </w:tabs>
        <w:rPr>
          <w:rFonts w:ascii="Times New Roman" w:hAnsi="Times New Roman" w:cs="Times New Roman"/>
        </w:rPr>
      </w:pPr>
    </w:p>
    <w:p w14:paraId="6C02F09A" w14:textId="47D5432C" w:rsidR="003A6C3B" w:rsidRDefault="003A6C3B" w:rsidP="6CABAECA">
      <w:pPr>
        <w:tabs>
          <w:tab w:val="left" w:pos="1125"/>
        </w:tabs>
        <w:rPr>
          <w:rFonts w:ascii="Times New Roman" w:hAnsi="Times New Roman" w:cs="Times New Roman"/>
        </w:rPr>
      </w:pPr>
    </w:p>
    <w:p w14:paraId="5B7ED94E" w14:textId="2C637BE0" w:rsidR="003A6C3B" w:rsidRDefault="003A6C3B" w:rsidP="6CABAECA">
      <w:pPr>
        <w:tabs>
          <w:tab w:val="left" w:pos="1125"/>
        </w:tabs>
        <w:rPr>
          <w:rFonts w:ascii="Times New Roman" w:hAnsi="Times New Roman" w:cs="Times New Roman"/>
        </w:rPr>
      </w:pPr>
    </w:p>
    <w:p w14:paraId="7F94017C" w14:textId="6C09EC54" w:rsidR="003A6C3B" w:rsidRDefault="003A6C3B" w:rsidP="6CABAECA">
      <w:pPr>
        <w:tabs>
          <w:tab w:val="left" w:pos="1125"/>
        </w:tabs>
        <w:rPr>
          <w:rFonts w:ascii="Times New Roman" w:hAnsi="Times New Roman" w:cs="Times New Roman"/>
        </w:rPr>
      </w:pPr>
    </w:p>
    <w:p w14:paraId="53BC3D23" w14:textId="778253D5" w:rsidR="003A6C3B" w:rsidRDefault="003A6C3B" w:rsidP="6CABAECA">
      <w:pPr>
        <w:tabs>
          <w:tab w:val="left" w:pos="1125"/>
        </w:tabs>
        <w:rPr>
          <w:rFonts w:ascii="Times New Roman" w:hAnsi="Times New Roman" w:cs="Times New Roman"/>
        </w:rPr>
      </w:pPr>
    </w:p>
    <w:p w14:paraId="5DD716B3" w14:textId="1F8EC8D7" w:rsidR="003A6C3B" w:rsidRDefault="003A6C3B" w:rsidP="6CABAECA">
      <w:pPr>
        <w:tabs>
          <w:tab w:val="left" w:pos="1125"/>
        </w:tabs>
        <w:rPr>
          <w:rFonts w:ascii="Times New Roman" w:hAnsi="Times New Roman" w:cs="Times New Roman"/>
        </w:rPr>
      </w:pPr>
    </w:p>
    <w:p w14:paraId="43BBA497" w14:textId="10A60F72" w:rsidR="003A6C3B" w:rsidRDefault="003A6C3B" w:rsidP="6CABAECA">
      <w:pPr>
        <w:tabs>
          <w:tab w:val="left" w:pos="1125"/>
        </w:tabs>
        <w:rPr>
          <w:rFonts w:ascii="Times New Roman" w:hAnsi="Times New Roman" w:cs="Times New Roman"/>
        </w:rPr>
      </w:pPr>
    </w:p>
    <w:p w14:paraId="4DAB530B" w14:textId="409DA38A" w:rsidR="003A6C3B" w:rsidRDefault="003A6C3B" w:rsidP="6CABAECA">
      <w:pPr>
        <w:tabs>
          <w:tab w:val="left" w:pos="1125"/>
        </w:tabs>
        <w:rPr>
          <w:rFonts w:ascii="Times New Roman" w:hAnsi="Times New Roman" w:cs="Times New Roman"/>
        </w:rPr>
      </w:pPr>
    </w:p>
    <w:p w14:paraId="7A97B71A" w14:textId="295855B6" w:rsidR="003A6C3B" w:rsidRDefault="003A6C3B" w:rsidP="6CABAECA">
      <w:pPr>
        <w:tabs>
          <w:tab w:val="left" w:pos="1125"/>
        </w:tabs>
        <w:rPr>
          <w:rFonts w:ascii="Times New Roman" w:hAnsi="Times New Roman" w:cs="Times New Roman"/>
        </w:rPr>
      </w:pPr>
    </w:p>
    <w:p w14:paraId="3CDCE4EF" w14:textId="0147790C" w:rsidR="003A6C3B" w:rsidRDefault="003A6C3B" w:rsidP="6CABAECA">
      <w:pPr>
        <w:tabs>
          <w:tab w:val="left" w:pos="1125"/>
        </w:tabs>
        <w:rPr>
          <w:rFonts w:ascii="Times New Roman" w:hAnsi="Times New Roman" w:cs="Times New Roman"/>
        </w:rPr>
      </w:pPr>
    </w:p>
    <w:p w14:paraId="799036D8" w14:textId="77777777" w:rsidR="00F52C94" w:rsidRDefault="00F52C94" w:rsidP="008951E6">
      <w:pPr>
        <w:pStyle w:val="Balk1"/>
        <w:spacing w:before="0" w:line="360" w:lineRule="auto"/>
        <w:rPr>
          <w:rFonts w:ascii="Times New Roman" w:hAnsi="Times New Roman" w:cs="Times New Roman"/>
          <w:b/>
          <w:bCs/>
          <w:color w:val="auto"/>
          <w:sz w:val="28"/>
          <w:szCs w:val="28"/>
        </w:rPr>
        <w:sectPr w:rsidR="00F52C94" w:rsidSect="00DE6B79">
          <w:pgSz w:w="11906" w:h="16838"/>
          <w:pgMar w:top="1417" w:right="849" w:bottom="1560" w:left="1417" w:header="708" w:footer="414" w:gutter="0"/>
          <w:pgNumType w:start="31"/>
          <w:cols w:space="708"/>
          <w:titlePg/>
          <w:docGrid w:linePitch="360"/>
        </w:sectPr>
      </w:pPr>
    </w:p>
    <w:p w14:paraId="15CD62F0" w14:textId="7E36A319" w:rsidR="6CABAECA" w:rsidRPr="009A0E73" w:rsidRDefault="6CABAECA" w:rsidP="00A33D84">
      <w:pPr>
        <w:pStyle w:val="Balk1"/>
        <w:spacing w:before="0" w:line="360" w:lineRule="auto"/>
        <w:jc w:val="center"/>
        <w:rPr>
          <w:rFonts w:ascii="Times New Roman" w:hAnsi="Times New Roman" w:cs="Times New Roman"/>
          <w:b/>
          <w:bCs/>
          <w:color w:val="auto"/>
          <w:sz w:val="28"/>
          <w:szCs w:val="28"/>
        </w:rPr>
      </w:pPr>
      <w:bookmarkStart w:id="80" w:name="_Toc111134659"/>
      <w:r w:rsidRPr="009A0E73">
        <w:rPr>
          <w:rFonts w:ascii="Times New Roman" w:hAnsi="Times New Roman" w:cs="Times New Roman"/>
          <w:b/>
          <w:bCs/>
          <w:color w:val="auto"/>
          <w:sz w:val="28"/>
          <w:szCs w:val="28"/>
        </w:rPr>
        <w:lastRenderedPageBreak/>
        <w:t>ÖZ GEÇMİŞ</w:t>
      </w:r>
      <w:bookmarkEnd w:id="80"/>
    </w:p>
    <w:p w14:paraId="729883AB" w14:textId="0E01F88F" w:rsidR="001A7D77" w:rsidRDefault="00D247F1" w:rsidP="00A33D84">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 xml:space="preserve">İSİM SOYİSİM, </w:t>
      </w:r>
      <w:r w:rsidR="00C06308">
        <w:rPr>
          <w:rFonts w:ascii="Times New Roman" w:hAnsi="Times New Roman" w:cs="Times New Roman"/>
          <w:sz w:val="24"/>
          <w:szCs w:val="24"/>
        </w:rPr>
        <w:t>1995-1999</w:t>
      </w:r>
      <w:r w:rsidR="001A7D77">
        <w:rPr>
          <w:rFonts w:ascii="Times New Roman" w:hAnsi="Times New Roman" w:cs="Times New Roman"/>
          <w:sz w:val="24"/>
          <w:szCs w:val="24"/>
        </w:rPr>
        <w:t xml:space="preserve"> yılları arasında </w:t>
      </w:r>
      <w:r w:rsidR="00C06308">
        <w:rPr>
          <w:rFonts w:ascii="Times New Roman" w:hAnsi="Times New Roman" w:cs="Times New Roman"/>
          <w:sz w:val="24"/>
          <w:szCs w:val="24"/>
        </w:rPr>
        <w:t>……….</w:t>
      </w:r>
      <w:r w:rsidR="001A7D77">
        <w:rPr>
          <w:rFonts w:ascii="Times New Roman" w:hAnsi="Times New Roman" w:cs="Times New Roman"/>
          <w:sz w:val="24"/>
          <w:szCs w:val="24"/>
        </w:rPr>
        <w:t xml:space="preserve"> Lisesi</w:t>
      </w:r>
      <w:r w:rsidR="00442ED2">
        <w:rPr>
          <w:rFonts w:ascii="Times New Roman" w:hAnsi="Times New Roman" w:cs="Times New Roman"/>
          <w:sz w:val="24"/>
          <w:szCs w:val="24"/>
        </w:rPr>
        <w:t>’</w:t>
      </w:r>
      <w:r w:rsidR="001A7D77">
        <w:rPr>
          <w:rFonts w:ascii="Times New Roman" w:hAnsi="Times New Roman" w:cs="Times New Roman"/>
          <w:sz w:val="24"/>
          <w:szCs w:val="24"/>
        </w:rPr>
        <w:t xml:space="preserve">nde </w:t>
      </w:r>
      <w:r w:rsidR="009450E0">
        <w:rPr>
          <w:rFonts w:ascii="Times New Roman" w:hAnsi="Times New Roman" w:cs="Times New Roman"/>
          <w:sz w:val="24"/>
          <w:szCs w:val="24"/>
        </w:rPr>
        <w:t xml:space="preserve">eğitim aldı. </w:t>
      </w:r>
      <w:r w:rsidR="006A7AA6">
        <w:rPr>
          <w:rFonts w:ascii="Times New Roman" w:hAnsi="Times New Roman" w:cs="Times New Roman"/>
          <w:sz w:val="24"/>
          <w:szCs w:val="24"/>
        </w:rPr>
        <w:t>2000</w:t>
      </w:r>
      <w:r w:rsidR="001A7D77">
        <w:rPr>
          <w:rFonts w:ascii="Times New Roman" w:hAnsi="Times New Roman" w:cs="Times New Roman"/>
          <w:sz w:val="24"/>
          <w:szCs w:val="24"/>
        </w:rPr>
        <w:t>-</w:t>
      </w:r>
      <w:r w:rsidR="006A7AA6">
        <w:rPr>
          <w:rFonts w:ascii="Times New Roman" w:hAnsi="Times New Roman" w:cs="Times New Roman"/>
          <w:sz w:val="24"/>
          <w:szCs w:val="24"/>
        </w:rPr>
        <w:t>2004</w:t>
      </w:r>
      <w:r w:rsidR="001A7D77">
        <w:rPr>
          <w:rFonts w:ascii="Times New Roman" w:hAnsi="Times New Roman" w:cs="Times New Roman"/>
          <w:sz w:val="24"/>
          <w:szCs w:val="24"/>
        </w:rPr>
        <w:t xml:space="preserve"> yılları arasında</w:t>
      </w:r>
      <w:r w:rsidR="006A7AA6">
        <w:rPr>
          <w:rFonts w:ascii="Times New Roman" w:hAnsi="Times New Roman" w:cs="Times New Roman"/>
          <w:sz w:val="24"/>
          <w:szCs w:val="24"/>
        </w:rPr>
        <w:t xml:space="preserve"> </w:t>
      </w:r>
      <w:r w:rsidR="009450E0">
        <w:rPr>
          <w:rFonts w:ascii="Times New Roman" w:hAnsi="Times New Roman" w:cs="Times New Roman"/>
          <w:sz w:val="24"/>
          <w:szCs w:val="24"/>
        </w:rPr>
        <w:t>…</w:t>
      </w:r>
      <w:proofErr w:type="gramStart"/>
      <w:r w:rsidR="009450E0">
        <w:rPr>
          <w:rFonts w:ascii="Times New Roman" w:hAnsi="Times New Roman" w:cs="Times New Roman"/>
          <w:sz w:val="24"/>
          <w:szCs w:val="24"/>
        </w:rPr>
        <w:t>…….</w:t>
      </w:r>
      <w:proofErr w:type="gramEnd"/>
      <w:r w:rsidR="009450E0">
        <w:rPr>
          <w:rFonts w:ascii="Times New Roman" w:hAnsi="Times New Roman" w:cs="Times New Roman"/>
          <w:sz w:val="24"/>
          <w:szCs w:val="24"/>
        </w:rPr>
        <w:t xml:space="preserve">. </w:t>
      </w:r>
      <w:r w:rsidR="001A7D77">
        <w:rPr>
          <w:rFonts w:ascii="Times New Roman" w:hAnsi="Times New Roman" w:cs="Times New Roman"/>
          <w:sz w:val="24"/>
          <w:szCs w:val="24"/>
        </w:rPr>
        <w:t xml:space="preserve">Üniversitesi </w:t>
      </w:r>
      <w:proofErr w:type="gramStart"/>
      <w:r w:rsidR="00824C18">
        <w:rPr>
          <w:rFonts w:ascii="Times New Roman" w:hAnsi="Times New Roman" w:cs="Times New Roman"/>
          <w:sz w:val="24"/>
          <w:szCs w:val="24"/>
        </w:rPr>
        <w:t>…….</w:t>
      </w:r>
      <w:proofErr w:type="gramEnd"/>
      <w:r w:rsidR="00824C18">
        <w:rPr>
          <w:rFonts w:ascii="Times New Roman" w:hAnsi="Times New Roman" w:cs="Times New Roman"/>
          <w:sz w:val="24"/>
          <w:szCs w:val="24"/>
        </w:rPr>
        <w:t xml:space="preserve">. </w:t>
      </w:r>
      <w:proofErr w:type="gramStart"/>
      <w:r w:rsidR="00824C18">
        <w:rPr>
          <w:rFonts w:ascii="Times New Roman" w:hAnsi="Times New Roman" w:cs="Times New Roman"/>
          <w:sz w:val="24"/>
          <w:szCs w:val="24"/>
        </w:rPr>
        <w:t>bölümün</w:t>
      </w:r>
      <w:r w:rsidR="00196BE4">
        <w:rPr>
          <w:rFonts w:ascii="Times New Roman" w:hAnsi="Times New Roman" w:cs="Times New Roman"/>
          <w:sz w:val="24"/>
          <w:szCs w:val="24"/>
        </w:rPr>
        <w:t>de</w:t>
      </w:r>
      <w:proofErr w:type="gramEnd"/>
      <w:r w:rsidR="00196BE4">
        <w:rPr>
          <w:rFonts w:ascii="Times New Roman" w:hAnsi="Times New Roman" w:cs="Times New Roman"/>
          <w:sz w:val="24"/>
          <w:szCs w:val="24"/>
        </w:rPr>
        <w:t xml:space="preserve"> lisans eğitimini tamamladı.</w:t>
      </w:r>
      <w:r w:rsidR="00447DAD">
        <w:rPr>
          <w:rFonts w:ascii="Times New Roman" w:hAnsi="Times New Roman" w:cs="Times New Roman"/>
          <w:sz w:val="24"/>
          <w:szCs w:val="24"/>
        </w:rPr>
        <w:t xml:space="preserve"> Lisans eğitimini tamamlayana kadar</w:t>
      </w:r>
      <w:r w:rsidR="001A7D77">
        <w:rPr>
          <w:rFonts w:ascii="Times New Roman" w:hAnsi="Times New Roman" w:cs="Times New Roman"/>
          <w:sz w:val="24"/>
          <w:szCs w:val="24"/>
        </w:rPr>
        <w:t xml:space="preserve"> yarı zamanlı </w:t>
      </w:r>
      <w:r w:rsidR="00DE7C8B">
        <w:rPr>
          <w:rFonts w:ascii="Times New Roman" w:hAnsi="Times New Roman" w:cs="Times New Roman"/>
          <w:sz w:val="24"/>
          <w:szCs w:val="24"/>
        </w:rPr>
        <w:t xml:space="preserve">olarak </w:t>
      </w:r>
      <w:r w:rsidR="002F26DF">
        <w:rPr>
          <w:rFonts w:ascii="Times New Roman" w:hAnsi="Times New Roman" w:cs="Times New Roman"/>
          <w:sz w:val="24"/>
          <w:szCs w:val="24"/>
        </w:rPr>
        <w:t>………</w:t>
      </w:r>
      <w:proofErr w:type="gramStart"/>
      <w:r w:rsidR="002F26DF">
        <w:rPr>
          <w:rFonts w:ascii="Times New Roman" w:hAnsi="Times New Roman" w:cs="Times New Roman"/>
          <w:sz w:val="24"/>
          <w:szCs w:val="24"/>
        </w:rPr>
        <w:t>…….</w:t>
      </w:r>
      <w:proofErr w:type="gramEnd"/>
      <w:r w:rsidR="002F26DF">
        <w:rPr>
          <w:rFonts w:ascii="Times New Roman" w:hAnsi="Times New Roman" w:cs="Times New Roman"/>
          <w:sz w:val="24"/>
          <w:szCs w:val="24"/>
        </w:rPr>
        <w:t xml:space="preserve">. vb. </w:t>
      </w:r>
      <w:r w:rsidR="004243B1">
        <w:rPr>
          <w:rFonts w:ascii="Times New Roman" w:hAnsi="Times New Roman" w:cs="Times New Roman"/>
          <w:sz w:val="24"/>
          <w:szCs w:val="24"/>
        </w:rPr>
        <w:t xml:space="preserve">birçok </w:t>
      </w:r>
      <w:r w:rsidR="001A7D77">
        <w:rPr>
          <w:rFonts w:ascii="Times New Roman" w:hAnsi="Times New Roman" w:cs="Times New Roman"/>
          <w:sz w:val="24"/>
          <w:szCs w:val="24"/>
        </w:rPr>
        <w:t>iş</w:t>
      </w:r>
      <w:r w:rsidR="004243B1">
        <w:rPr>
          <w:rFonts w:ascii="Times New Roman" w:hAnsi="Times New Roman" w:cs="Times New Roman"/>
          <w:sz w:val="24"/>
          <w:szCs w:val="24"/>
        </w:rPr>
        <w:t>te</w:t>
      </w:r>
      <w:r w:rsidR="001A7D77">
        <w:rPr>
          <w:rFonts w:ascii="Times New Roman" w:hAnsi="Times New Roman" w:cs="Times New Roman"/>
          <w:sz w:val="24"/>
          <w:szCs w:val="24"/>
        </w:rPr>
        <w:t xml:space="preserve"> çalıştı. </w:t>
      </w:r>
      <w:r w:rsidR="00B907DA">
        <w:rPr>
          <w:rFonts w:ascii="Times New Roman" w:hAnsi="Times New Roman" w:cs="Times New Roman"/>
          <w:sz w:val="24"/>
          <w:szCs w:val="24"/>
        </w:rPr>
        <w:t>Lisans mezunu olduktan sonra</w:t>
      </w:r>
      <w:r w:rsidR="000E0C62">
        <w:rPr>
          <w:rFonts w:ascii="Times New Roman" w:hAnsi="Times New Roman" w:cs="Times New Roman"/>
          <w:sz w:val="24"/>
          <w:szCs w:val="24"/>
        </w:rPr>
        <w:t xml:space="preserve">………. </w:t>
      </w:r>
      <w:proofErr w:type="gramStart"/>
      <w:r w:rsidR="000E0C62">
        <w:rPr>
          <w:rFonts w:ascii="Times New Roman" w:hAnsi="Times New Roman" w:cs="Times New Roman"/>
          <w:sz w:val="24"/>
          <w:szCs w:val="24"/>
        </w:rPr>
        <w:t>yılları</w:t>
      </w:r>
      <w:proofErr w:type="gramEnd"/>
      <w:r w:rsidR="000E0C62">
        <w:rPr>
          <w:rFonts w:ascii="Times New Roman" w:hAnsi="Times New Roman" w:cs="Times New Roman"/>
          <w:sz w:val="24"/>
          <w:szCs w:val="24"/>
        </w:rPr>
        <w:t xml:space="preserve"> arasında </w:t>
      </w:r>
      <w:r w:rsidR="00B907DA">
        <w:rPr>
          <w:rFonts w:ascii="Times New Roman" w:hAnsi="Times New Roman" w:cs="Times New Roman"/>
          <w:sz w:val="24"/>
          <w:szCs w:val="24"/>
        </w:rPr>
        <w:t xml:space="preserve"> …….</w:t>
      </w:r>
      <w:r w:rsidR="001A7D77">
        <w:rPr>
          <w:rFonts w:ascii="Times New Roman" w:hAnsi="Times New Roman" w:cs="Times New Roman"/>
          <w:sz w:val="24"/>
          <w:szCs w:val="24"/>
        </w:rPr>
        <w:t xml:space="preserve">’da </w:t>
      </w:r>
      <w:r w:rsidR="00165A21">
        <w:rPr>
          <w:rFonts w:ascii="Times New Roman" w:hAnsi="Times New Roman" w:cs="Times New Roman"/>
          <w:sz w:val="24"/>
          <w:szCs w:val="24"/>
        </w:rPr>
        <w:t>……………..</w:t>
      </w:r>
      <w:r w:rsidR="001A7D77">
        <w:rPr>
          <w:rFonts w:ascii="Times New Roman" w:hAnsi="Times New Roman" w:cs="Times New Roman"/>
          <w:sz w:val="24"/>
          <w:szCs w:val="24"/>
        </w:rPr>
        <w:t xml:space="preserve"> </w:t>
      </w:r>
      <w:proofErr w:type="gramStart"/>
      <w:r w:rsidR="001A7D77">
        <w:rPr>
          <w:rFonts w:ascii="Times New Roman" w:hAnsi="Times New Roman" w:cs="Times New Roman"/>
          <w:sz w:val="24"/>
          <w:szCs w:val="24"/>
        </w:rPr>
        <w:t>olarak</w:t>
      </w:r>
      <w:proofErr w:type="gramEnd"/>
      <w:r w:rsidR="00E11AE0">
        <w:rPr>
          <w:rFonts w:ascii="Times New Roman" w:hAnsi="Times New Roman" w:cs="Times New Roman"/>
          <w:sz w:val="24"/>
          <w:szCs w:val="24"/>
        </w:rPr>
        <w:t xml:space="preserve"> </w:t>
      </w:r>
      <w:r w:rsidR="00BA2F8C">
        <w:rPr>
          <w:rFonts w:ascii="Times New Roman" w:hAnsi="Times New Roman" w:cs="Times New Roman"/>
          <w:sz w:val="24"/>
          <w:szCs w:val="24"/>
        </w:rPr>
        <w:t>görev aldı.</w:t>
      </w:r>
      <w:r w:rsidR="00165A21">
        <w:rPr>
          <w:rFonts w:ascii="Times New Roman" w:hAnsi="Times New Roman" w:cs="Times New Roman"/>
          <w:sz w:val="24"/>
          <w:szCs w:val="24"/>
        </w:rPr>
        <w:t xml:space="preserve"> </w:t>
      </w:r>
      <w:r w:rsidR="00DF7DDD">
        <w:rPr>
          <w:rFonts w:ascii="Times New Roman" w:hAnsi="Times New Roman" w:cs="Times New Roman"/>
          <w:sz w:val="24"/>
          <w:szCs w:val="24"/>
        </w:rPr>
        <w:t xml:space="preserve">Buradaki çalışma hayatı sona erdikten sonra </w:t>
      </w:r>
      <w:r w:rsidR="00D62417">
        <w:rPr>
          <w:rFonts w:ascii="Times New Roman" w:hAnsi="Times New Roman" w:cs="Times New Roman"/>
          <w:sz w:val="24"/>
          <w:szCs w:val="24"/>
        </w:rPr>
        <w:t>Eylül</w:t>
      </w:r>
      <w:r w:rsidR="001A7D77">
        <w:rPr>
          <w:rFonts w:ascii="Times New Roman" w:hAnsi="Times New Roman" w:cs="Times New Roman"/>
          <w:sz w:val="24"/>
          <w:szCs w:val="24"/>
        </w:rPr>
        <w:t xml:space="preserve"> 202</w:t>
      </w:r>
      <w:r w:rsidR="00D62417">
        <w:rPr>
          <w:rFonts w:ascii="Times New Roman" w:hAnsi="Times New Roman" w:cs="Times New Roman"/>
          <w:sz w:val="24"/>
          <w:szCs w:val="24"/>
        </w:rPr>
        <w:t>1</w:t>
      </w:r>
      <w:r w:rsidR="001A7D77">
        <w:rPr>
          <w:rFonts w:ascii="Times New Roman" w:hAnsi="Times New Roman" w:cs="Times New Roman"/>
          <w:sz w:val="24"/>
          <w:szCs w:val="24"/>
        </w:rPr>
        <w:t xml:space="preserve"> tarihine kadar </w:t>
      </w:r>
      <w:bookmarkStart w:id="81" w:name="_Hlk111101152"/>
      <w:r w:rsidR="006D6568">
        <w:rPr>
          <w:rFonts w:ascii="Times New Roman" w:hAnsi="Times New Roman" w:cs="Times New Roman"/>
          <w:sz w:val="24"/>
          <w:szCs w:val="24"/>
        </w:rPr>
        <w:t>………</w:t>
      </w:r>
      <w:proofErr w:type="gramStart"/>
      <w:r w:rsidR="006D6568">
        <w:rPr>
          <w:rFonts w:ascii="Times New Roman" w:hAnsi="Times New Roman" w:cs="Times New Roman"/>
          <w:sz w:val="24"/>
          <w:szCs w:val="24"/>
        </w:rPr>
        <w:t>…….</w:t>
      </w:r>
      <w:proofErr w:type="gramEnd"/>
      <w:r w:rsidR="006D6568">
        <w:rPr>
          <w:rFonts w:ascii="Times New Roman" w:hAnsi="Times New Roman" w:cs="Times New Roman"/>
          <w:sz w:val="24"/>
          <w:szCs w:val="24"/>
        </w:rPr>
        <w:t>’da</w:t>
      </w:r>
      <w:bookmarkEnd w:id="81"/>
      <w:r w:rsidR="006D6568">
        <w:rPr>
          <w:rFonts w:ascii="Times New Roman" w:hAnsi="Times New Roman" w:cs="Times New Roman"/>
          <w:sz w:val="24"/>
          <w:szCs w:val="24"/>
        </w:rPr>
        <w:t xml:space="preserve"> </w:t>
      </w:r>
      <w:r w:rsidR="001A7D77">
        <w:rPr>
          <w:rFonts w:ascii="Times New Roman" w:hAnsi="Times New Roman" w:cs="Times New Roman"/>
          <w:sz w:val="24"/>
          <w:szCs w:val="24"/>
        </w:rPr>
        <w:t xml:space="preserve"> Satış Pazarlama Koordinatör</w:t>
      </w:r>
      <w:r w:rsidR="006D6568">
        <w:rPr>
          <w:rFonts w:ascii="Times New Roman" w:hAnsi="Times New Roman" w:cs="Times New Roman"/>
          <w:sz w:val="24"/>
          <w:szCs w:val="24"/>
        </w:rPr>
        <w:t>ü olarak görev</w:t>
      </w:r>
      <w:r w:rsidR="00C81342">
        <w:rPr>
          <w:rFonts w:ascii="Times New Roman" w:hAnsi="Times New Roman" w:cs="Times New Roman"/>
          <w:sz w:val="24"/>
          <w:szCs w:val="24"/>
        </w:rPr>
        <w:t xml:space="preserve"> aldı</w:t>
      </w:r>
      <w:r w:rsidR="006D6568">
        <w:rPr>
          <w:rFonts w:ascii="Times New Roman" w:hAnsi="Times New Roman" w:cs="Times New Roman"/>
          <w:sz w:val="24"/>
          <w:szCs w:val="24"/>
        </w:rPr>
        <w:t>.</w:t>
      </w:r>
      <w:r w:rsidR="001A7D77">
        <w:rPr>
          <w:rFonts w:ascii="Times New Roman" w:hAnsi="Times New Roman" w:cs="Times New Roman"/>
          <w:sz w:val="24"/>
          <w:szCs w:val="24"/>
        </w:rPr>
        <w:t xml:space="preserve"> </w:t>
      </w:r>
      <w:r w:rsidR="00D62417">
        <w:rPr>
          <w:rFonts w:ascii="Times New Roman" w:hAnsi="Times New Roman" w:cs="Times New Roman"/>
          <w:sz w:val="24"/>
          <w:szCs w:val="24"/>
        </w:rPr>
        <w:t>Eylül 2021 tarihin</w:t>
      </w:r>
      <w:r w:rsidR="001A7D77">
        <w:rPr>
          <w:rFonts w:ascii="Times New Roman" w:hAnsi="Times New Roman" w:cs="Times New Roman"/>
          <w:sz w:val="24"/>
          <w:szCs w:val="24"/>
        </w:rPr>
        <w:t>den itibaren</w:t>
      </w:r>
      <w:r w:rsidR="00D62417">
        <w:rPr>
          <w:rFonts w:ascii="Times New Roman" w:hAnsi="Times New Roman" w:cs="Times New Roman"/>
          <w:sz w:val="24"/>
          <w:szCs w:val="24"/>
        </w:rPr>
        <w:t xml:space="preserve"> ise</w:t>
      </w:r>
      <w:r w:rsidR="001A7D77">
        <w:rPr>
          <w:rFonts w:ascii="Times New Roman" w:hAnsi="Times New Roman" w:cs="Times New Roman"/>
          <w:sz w:val="24"/>
          <w:szCs w:val="24"/>
        </w:rPr>
        <w:t xml:space="preserve"> </w:t>
      </w:r>
      <w:r w:rsidR="00D62417">
        <w:rPr>
          <w:rFonts w:ascii="Times New Roman" w:hAnsi="Times New Roman" w:cs="Times New Roman"/>
          <w:sz w:val="24"/>
          <w:szCs w:val="24"/>
        </w:rPr>
        <w:t>………</w:t>
      </w:r>
      <w:proofErr w:type="gramStart"/>
      <w:r w:rsidR="00D62417">
        <w:rPr>
          <w:rFonts w:ascii="Times New Roman" w:hAnsi="Times New Roman" w:cs="Times New Roman"/>
          <w:sz w:val="24"/>
          <w:szCs w:val="24"/>
        </w:rPr>
        <w:t>…….</w:t>
      </w:r>
      <w:proofErr w:type="gramEnd"/>
      <w:r w:rsidR="00D62417">
        <w:rPr>
          <w:rFonts w:ascii="Times New Roman" w:hAnsi="Times New Roman" w:cs="Times New Roman"/>
          <w:sz w:val="24"/>
          <w:szCs w:val="24"/>
        </w:rPr>
        <w:t xml:space="preserve">’da </w:t>
      </w:r>
      <w:r w:rsidR="00802D4B">
        <w:rPr>
          <w:rFonts w:ascii="Times New Roman" w:hAnsi="Times New Roman" w:cs="Times New Roman"/>
          <w:sz w:val="24"/>
          <w:szCs w:val="24"/>
        </w:rPr>
        <w:t xml:space="preserve">……….. </w:t>
      </w:r>
      <w:proofErr w:type="gramStart"/>
      <w:r w:rsidR="00802D4B">
        <w:rPr>
          <w:rFonts w:ascii="Times New Roman" w:hAnsi="Times New Roman" w:cs="Times New Roman"/>
          <w:sz w:val="24"/>
          <w:szCs w:val="24"/>
        </w:rPr>
        <w:t>olarak</w:t>
      </w:r>
      <w:proofErr w:type="gramEnd"/>
      <w:r w:rsidR="00802D4B">
        <w:rPr>
          <w:rFonts w:ascii="Times New Roman" w:hAnsi="Times New Roman" w:cs="Times New Roman"/>
          <w:sz w:val="24"/>
          <w:szCs w:val="24"/>
        </w:rPr>
        <w:t xml:space="preserve"> </w:t>
      </w:r>
      <w:r w:rsidR="001A7D77">
        <w:rPr>
          <w:rFonts w:ascii="Times New Roman" w:hAnsi="Times New Roman" w:cs="Times New Roman"/>
          <w:sz w:val="24"/>
          <w:szCs w:val="24"/>
        </w:rPr>
        <w:t xml:space="preserve">çalışmaya devam etmektedir. </w:t>
      </w:r>
      <w:r w:rsidR="002029CC">
        <w:rPr>
          <w:rFonts w:ascii="Times New Roman" w:hAnsi="Times New Roman" w:cs="Times New Roman"/>
          <w:sz w:val="24"/>
          <w:szCs w:val="24"/>
        </w:rPr>
        <w:t>Birçok ………</w:t>
      </w:r>
      <w:proofErr w:type="gramStart"/>
      <w:r w:rsidR="002029CC">
        <w:rPr>
          <w:rFonts w:ascii="Times New Roman" w:hAnsi="Times New Roman" w:cs="Times New Roman"/>
          <w:sz w:val="24"/>
          <w:szCs w:val="24"/>
        </w:rPr>
        <w:t>…….</w:t>
      </w:r>
      <w:proofErr w:type="gramEnd"/>
      <w:r w:rsidR="002029CC">
        <w:rPr>
          <w:rFonts w:ascii="Times New Roman" w:hAnsi="Times New Roman" w:cs="Times New Roman"/>
          <w:sz w:val="24"/>
          <w:szCs w:val="24"/>
        </w:rPr>
        <w:t>. vb. sertifika programın</w:t>
      </w:r>
      <w:r w:rsidR="006B43E7">
        <w:rPr>
          <w:rFonts w:ascii="Times New Roman" w:hAnsi="Times New Roman" w:cs="Times New Roman"/>
          <w:sz w:val="24"/>
          <w:szCs w:val="24"/>
        </w:rPr>
        <w:t xml:space="preserve">a katılmıştır. </w:t>
      </w:r>
      <w:r w:rsidR="001A7D77">
        <w:rPr>
          <w:rFonts w:ascii="Times New Roman" w:hAnsi="Times New Roman" w:cs="Times New Roman"/>
          <w:sz w:val="24"/>
          <w:szCs w:val="24"/>
        </w:rPr>
        <w:t xml:space="preserve">Hobileri </w:t>
      </w:r>
      <w:r w:rsidR="00CE1D34">
        <w:rPr>
          <w:rFonts w:ascii="Times New Roman" w:hAnsi="Times New Roman" w:cs="Times New Roman"/>
          <w:sz w:val="24"/>
          <w:szCs w:val="24"/>
        </w:rPr>
        <w:t>arasında kitap okumak, film izlemek</w:t>
      </w:r>
      <w:r w:rsidR="00A1668A">
        <w:rPr>
          <w:rFonts w:ascii="Times New Roman" w:hAnsi="Times New Roman" w:cs="Times New Roman"/>
          <w:sz w:val="24"/>
          <w:szCs w:val="24"/>
        </w:rPr>
        <w:t xml:space="preserve"> ve </w:t>
      </w:r>
      <w:r w:rsidR="00703FBE">
        <w:rPr>
          <w:rFonts w:ascii="Times New Roman" w:hAnsi="Times New Roman" w:cs="Times New Roman"/>
          <w:sz w:val="24"/>
          <w:szCs w:val="24"/>
        </w:rPr>
        <w:t xml:space="preserve">basketbol oynamak </w:t>
      </w:r>
      <w:r w:rsidR="002029CC">
        <w:rPr>
          <w:rFonts w:ascii="Times New Roman" w:hAnsi="Times New Roman" w:cs="Times New Roman"/>
          <w:sz w:val="24"/>
          <w:szCs w:val="24"/>
        </w:rPr>
        <w:t>bulunmaktadır</w:t>
      </w:r>
      <w:r w:rsidR="001A7D77">
        <w:rPr>
          <w:rFonts w:ascii="Times New Roman" w:hAnsi="Times New Roman" w:cs="Times New Roman"/>
          <w:sz w:val="24"/>
          <w:szCs w:val="24"/>
        </w:rPr>
        <w:t>. İ</w:t>
      </w:r>
      <w:r w:rsidR="00A1668A">
        <w:rPr>
          <w:rFonts w:ascii="Times New Roman" w:hAnsi="Times New Roman" w:cs="Times New Roman"/>
          <w:sz w:val="24"/>
          <w:szCs w:val="24"/>
        </w:rPr>
        <w:t>yi seviyede İngilizce konuşabilmekte</w:t>
      </w:r>
      <w:r w:rsidR="009802E7">
        <w:rPr>
          <w:rFonts w:ascii="Times New Roman" w:hAnsi="Times New Roman" w:cs="Times New Roman"/>
          <w:sz w:val="24"/>
          <w:szCs w:val="24"/>
        </w:rPr>
        <w:t>dir.</w:t>
      </w:r>
    </w:p>
    <w:p w14:paraId="2A08FD4D" w14:textId="6FCEE26E" w:rsidR="6CABAECA" w:rsidRDefault="6CABAECA" w:rsidP="001A7D77">
      <w:pPr>
        <w:tabs>
          <w:tab w:val="left" w:pos="1125"/>
        </w:tabs>
        <w:rPr>
          <w:rFonts w:ascii="Times New Roman" w:hAnsi="Times New Roman" w:cs="Times New Roman"/>
          <w:b/>
          <w:bCs/>
          <w:sz w:val="28"/>
          <w:szCs w:val="28"/>
        </w:rPr>
      </w:pPr>
    </w:p>
    <w:sectPr w:rsidR="6CABAECA" w:rsidSect="0079072B">
      <w:headerReference w:type="first" r:id="rId53"/>
      <w:pgSz w:w="11906" w:h="16838"/>
      <w:pgMar w:top="1417" w:right="849" w:bottom="1560" w:left="1417" w:header="708" w:footer="27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1F41" w14:textId="77777777" w:rsidR="00D95D6C" w:rsidRDefault="00D95D6C" w:rsidP="00301B44">
      <w:pPr>
        <w:spacing w:after="0" w:line="240" w:lineRule="auto"/>
      </w:pPr>
      <w:r>
        <w:separator/>
      </w:r>
    </w:p>
  </w:endnote>
  <w:endnote w:type="continuationSeparator" w:id="0">
    <w:p w14:paraId="0342CA58" w14:textId="77777777" w:rsidR="00D95D6C" w:rsidRDefault="00D95D6C" w:rsidP="0030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
    <w:altName w:val="Times New Roman"/>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31BD" w14:textId="0A959435" w:rsidR="00F04397" w:rsidRPr="00CC1114" w:rsidRDefault="00F04397" w:rsidP="00F04397">
    <w:pPr>
      <w:pStyle w:val="AltBilgi"/>
      <w:jc w:val="center"/>
      <w:rPr>
        <w:rFonts w:ascii="Times New Roman" w:hAnsi="Times New Roman" w:cs="Times New Roman"/>
        <w:sz w:val="18"/>
        <w:szCs w:val="18"/>
      </w:rPr>
    </w:pPr>
    <w:r w:rsidRPr="00CC1114">
      <w:rPr>
        <w:rFonts w:ascii="Times New Roman" w:hAnsi="Times New Roman" w:cs="Times New Roman"/>
        <w:sz w:val="18"/>
        <w:szCs w:val="18"/>
      </w:rPr>
      <w:t xml:space="preserve">Doküman No: LEE.YD.01 / Yayın Tarihi: 19.09.2022 / Revizyon </w:t>
    </w:r>
    <w:proofErr w:type="gramStart"/>
    <w:r w:rsidRPr="00CC1114">
      <w:rPr>
        <w:rFonts w:ascii="Times New Roman" w:hAnsi="Times New Roman" w:cs="Times New Roman"/>
        <w:sz w:val="18"/>
        <w:szCs w:val="18"/>
      </w:rPr>
      <w:t>Tarihi:-</w:t>
    </w:r>
    <w:proofErr w:type="gramEnd"/>
    <w:r w:rsidRPr="00CC1114">
      <w:rPr>
        <w:rFonts w:ascii="Times New Roman" w:hAnsi="Times New Roman" w:cs="Times New Roman"/>
        <w:sz w:val="18"/>
        <w:szCs w:val="18"/>
      </w:rPr>
      <w:t xml:space="preserve"> / Revizyon No: 00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632210"/>
      <w:docPartObj>
        <w:docPartGallery w:val="Page Numbers (Bottom of Page)"/>
        <w:docPartUnique/>
      </w:docPartObj>
    </w:sdtPr>
    <w:sdtEndPr>
      <w:rPr>
        <w:rFonts w:ascii="Times New Roman" w:hAnsi="Times New Roman" w:cs="Times New Roman"/>
        <w:sz w:val="18"/>
        <w:szCs w:val="18"/>
      </w:rPr>
    </w:sdtEndPr>
    <w:sdtContent>
      <w:p w14:paraId="11EA96F4" w14:textId="77777777" w:rsidR="00B76FCA" w:rsidRPr="00B76FCA" w:rsidRDefault="00B76FCA"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6FADD0A6" w14:textId="77777777" w:rsidR="00B76FCA" w:rsidRPr="00B76FCA" w:rsidRDefault="00B76FCA">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7A2A717A" w14:textId="77777777" w:rsidR="00B76FCA" w:rsidRDefault="00B76FCA">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779725"/>
      <w:docPartObj>
        <w:docPartGallery w:val="Page Numbers (Bottom of Page)"/>
        <w:docPartUnique/>
      </w:docPartObj>
    </w:sdtPr>
    <w:sdtEndPr>
      <w:rPr>
        <w:rFonts w:ascii="Times New Roman" w:hAnsi="Times New Roman" w:cs="Times New Roman"/>
        <w:sz w:val="18"/>
        <w:szCs w:val="18"/>
      </w:rPr>
    </w:sdtEndPr>
    <w:sdtContent>
      <w:p w14:paraId="235590FB" w14:textId="77777777" w:rsidR="00B76FCA" w:rsidRPr="00B76FCA" w:rsidRDefault="00B76FCA"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24A7A1B6" w14:textId="77777777" w:rsidR="00B76FCA" w:rsidRPr="00B76FCA" w:rsidRDefault="00B76FCA">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4DF38341" w14:textId="77777777" w:rsidR="00B76FCA" w:rsidRDefault="00B76FCA">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EDA7" w14:textId="77777777" w:rsidR="0085578D" w:rsidRDefault="0085578D">
    <w:pPr>
      <w:pStyle w:val="AltBilgi"/>
      <w:jc w:val="center"/>
    </w:pPr>
    <w:r>
      <w:t>3</w:t>
    </w:r>
  </w:p>
  <w:p w14:paraId="2C660A85" w14:textId="77777777" w:rsidR="0085578D" w:rsidRDefault="0085578D">
    <w:pPr>
      <w:pStyle w:val="AltBilgi"/>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924879"/>
      <w:docPartObj>
        <w:docPartGallery w:val="Page Numbers (Bottom of Page)"/>
        <w:docPartUnique/>
      </w:docPartObj>
    </w:sdtPr>
    <w:sdtEndPr>
      <w:rPr>
        <w:rFonts w:ascii="Times New Roman" w:hAnsi="Times New Roman" w:cs="Times New Roman"/>
        <w:sz w:val="18"/>
        <w:szCs w:val="18"/>
      </w:rPr>
    </w:sdtEndPr>
    <w:sdtContent>
      <w:p w14:paraId="7FC6FD71" w14:textId="77777777" w:rsidR="00864255" w:rsidRPr="00B76FCA" w:rsidRDefault="00864255"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0FF5D3B0" w14:textId="44F151A9" w:rsidR="00864255" w:rsidRPr="00B76FCA" w:rsidRDefault="00864255">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64C6AF52" w14:textId="77777777" w:rsidR="00864255" w:rsidRDefault="00864255">
    <w:pPr>
      <w:pStyle w:val="AltBilgi"/>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168846"/>
      <w:docPartObj>
        <w:docPartGallery w:val="Page Numbers (Bottom of Page)"/>
        <w:docPartUnique/>
      </w:docPartObj>
    </w:sdtPr>
    <w:sdtEndPr>
      <w:rPr>
        <w:rFonts w:ascii="Times New Roman" w:hAnsi="Times New Roman" w:cs="Times New Roman"/>
        <w:sz w:val="18"/>
        <w:szCs w:val="18"/>
      </w:rPr>
    </w:sdtEndPr>
    <w:sdtContent>
      <w:p w14:paraId="4EA46602" w14:textId="77777777" w:rsidR="00864255" w:rsidRPr="00B76FCA" w:rsidRDefault="00864255"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13EA36AB" w14:textId="77777777" w:rsidR="00864255" w:rsidRPr="00B76FCA" w:rsidRDefault="00864255">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1B3FECBB" w14:textId="77777777" w:rsidR="00864255" w:rsidRDefault="00864255">
    <w:pPr>
      <w:pStyle w:val="AltBilgi"/>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2364" w14:textId="77777777" w:rsidR="00EC483A" w:rsidRDefault="00EC483A">
    <w:pPr>
      <w:pStyle w:val="AltBilgi"/>
      <w:jc w:val="center"/>
    </w:pPr>
    <w:r>
      <w:t>3</w:t>
    </w:r>
  </w:p>
  <w:p w14:paraId="107183E1" w14:textId="77777777" w:rsidR="00EC483A" w:rsidRDefault="00EC483A">
    <w:pPr>
      <w:pStyle w:val="AltBilgi"/>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C8B8" w14:textId="77777777" w:rsidR="00EC483A" w:rsidRDefault="00EC483A">
    <w:pPr>
      <w:pStyle w:val="AltBilgi"/>
      <w:jc w:val="center"/>
    </w:pPr>
    <w:r>
      <w:t>3</w:t>
    </w:r>
  </w:p>
  <w:p w14:paraId="318F0E3D" w14:textId="77777777" w:rsidR="00EC483A" w:rsidRDefault="00EC483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8EA5" w14:textId="520F3234" w:rsidR="00EB2C11" w:rsidRDefault="00EB2C11" w:rsidP="00EB2C11">
    <w:pPr>
      <w:pStyle w:val="AltBilgi"/>
    </w:pPr>
  </w:p>
  <w:p w14:paraId="14984DF0" w14:textId="18EBE675" w:rsidR="006F3F1E" w:rsidRPr="007227D2" w:rsidRDefault="00F04397" w:rsidP="00F04397">
    <w:pPr>
      <w:pStyle w:val="AltBilgi"/>
      <w:jc w:val="center"/>
      <w:rPr>
        <w:rFonts w:ascii="Times New Roman" w:hAnsi="Times New Roman" w:cs="Times New Roman"/>
        <w:sz w:val="18"/>
        <w:szCs w:val="18"/>
      </w:rPr>
    </w:pPr>
    <w:r w:rsidRPr="007227D2">
      <w:rPr>
        <w:rFonts w:ascii="Times New Roman" w:hAnsi="Times New Roman" w:cs="Times New Roman"/>
        <w:sz w:val="18"/>
        <w:szCs w:val="18"/>
      </w:rPr>
      <w:t xml:space="preserve">Doküman No: LEE.YD.01 / Yayın Tarihi: 19.09.2022 / Revizyon </w:t>
    </w:r>
    <w:proofErr w:type="gramStart"/>
    <w:r w:rsidRPr="007227D2">
      <w:rPr>
        <w:rFonts w:ascii="Times New Roman" w:hAnsi="Times New Roman" w:cs="Times New Roman"/>
        <w:sz w:val="18"/>
        <w:szCs w:val="18"/>
      </w:rPr>
      <w:t>Tarihi:-</w:t>
    </w:r>
    <w:proofErr w:type="gramEnd"/>
    <w:r w:rsidRPr="007227D2">
      <w:rPr>
        <w:rFonts w:ascii="Times New Roman" w:hAnsi="Times New Roman" w:cs="Times New Roman"/>
        <w:sz w:val="18"/>
        <w:szCs w:val="18"/>
      </w:rPr>
      <w:t xml:space="preserve"> / Revizyon No: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79332"/>
      <w:docPartObj>
        <w:docPartGallery w:val="Page Numbers (Bottom of Page)"/>
        <w:docPartUnique/>
      </w:docPartObj>
    </w:sdtPr>
    <w:sdtEndPr>
      <w:rPr>
        <w:rFonts w:ascii="Times New Roman" w:hAnsi="Times New Roman" w:cs="Times New Roman"/>
        <w:sz w:val="18"/>
        <w:szCs w:val="18"/>
      </w:rPr>
    </w:sdtEndPr>
    <w:sdtContent>
      <w:p w14:paraId="2D3F6DE4" w14:textId="18D37CB2" w:rsidR="00F04397" w:rsidRDefault="00F04397" w:rsidP="00E435B9">
        <w:pPr>
          <w:pStyle w:val="AltBilgi"/>
        </w:pPr>
      </w:p>
      <w:p w14:paraId="03287190" w14:textId="3F97AA54" w:rsidR="00F04397" w:rsidRPr="00CC1114" w:rsidRDefault="00E435B9" w:rsidP="00E435B9">
        <w:pPr>
          <w:pStyle w:val="AltBilgi"/>
          <w:jc w:val="center"/>
          <w:rPr>
            <w:rFonts w:ascii="Times New Roman" w:hAnsi="Times New Roman" w:cs="Times New Roman"/>
            <w:sz w:val="18"/>
            <w:szCs w:val="18"/>
          </w:rPr>
        </w:pPr>
        <w:r w:rsidRPr="00CC1114">
          <w:rPr>
            <w:rFonts w:ascii="Times New Roman" w:hAnsi="Times New Roman" w:cs="Times New Roman"/>
            <w:sz w:val="18"/>
            <w:szCs w:val="18"/>
          </w:rPr>
          <w:t xml:space="preserve">Doküman No: LEE.YD.01 / Yayın Tarihi: 19.09.2022 / Revizyon </w:t>
        </w:r>
        <w:proofErr w:type="gramStart"/>
        <w:r w:rsidRPr="00CC1114">
          <w:rPr>
            <w:rFonts w:ascii="Times New Roman" w:hAnsi="Times New Roman" w:cs="Times New Roman"/>
            <w:sz w:val="18"/>
            <w:szCs w:val="18"/>
          </w:rPr>
          <w:t>Tarihi:-</w:t>
        </w:r>
        <w:proofErr w:type="gramEnd"/>
        <w:r w:rsidRPr="00CC1114">
          <w:rPr>
            <w:rFonts w:ascii="Times New Roman" w:hAnsi="Times New Roman" w:cs="Times New Roman"/>
            <w:sz w:val="18"/>
            <w:szCs w:val="18"/>
          </w:rPr>
          <w:t xml:space="preserve"> / Revizyon No: 00</w:t>
        </w:r>
      </w:p>
      <w:p w14:paraId="1D10B6D7" w14:textId="3E23EC2E" w:rsidR="00EB2C11" w:rsidRPr="00B76FCA" w:rsidRDefault="00EB2C11">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25430550" w14:textId="77777777" w:rsidR="00EB2C11" w:rsidRDefault="00EB2C11">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03759674"/>
      <w:docPartObj>
        <w:docPartGallery w:val="Page Numbers (Bottom of Page)"/>
        <w:docPartUnique/>
      </w:docPartObj>
    </w:sdtPr>
    <w:sdtEndPr>
      <w:rPr>
        <w:sz w:val="18"/>
        <w:szCs w:val="18"/>
      </w:rPr>
    </w:sdtEndPr>
    <w:sdtContent>
      <w:p w14:paraId="0B2ED68B" w14:textId="6214BE64" w:rsidR="007D6161" w:rsidRPr="00CC1114" w:rsidRDefault="007D6161" w:rsidP="007D6161">
        <w:pPr>
          <w:pStyle w:val="AltBilgi"/>
          <w:jc w:val="center"/>
          <w:rPr>
            <w:rFonts w:ascii="Times New Roman" w:hAnsi="Times New Roman" w:cs="Times New Roman"/>
          </w:rPr>
        </w:pPr>
        <w:r w:rsidRPr="00CC1114">
          <w:rPr>
            <w:rFonts w:ascii="Times New Roman" w:hAnsi="Times New Roman" w:cs="Times New Roman"/>
            <w:sz w:val="18"/>
            <w:szCs w:val="18"/>
          </w:rPr>
          <w:t xml:space="preserve">Doküman No: LEE.YD.01 / Yayın Tarihi: 19.09.2022 / Revizyon </w:t>
        </w:r>
        <w:proofErr w:type="gramStart"/>
        <w:r w:rsidRPr="00CC1114">
          <w:rPr>
            <w:rFonts w:ascii="Times New Roman" w:hAnsi="Times New Roman" w:cs="Times New Roman"/>
            <w:sz w:val="18"/>
            <w:szCs w:val="18"/>
          </w:rPr>
          <w:t>Tarihi:-</w:t>
        </w:r>
        <w:proofErr w:type="gramEnd"/>
        <w:r w:rsidRPr="00CC1114">
          <w:rPr>
            <w:rFonts w:ascii="Times New Roman" w:hAnsi="Times New Roman" w:cs="Times New Roman"/>
            <w:sz w:val="18"/>
            <w:szCs w:val="18"/>
          </w:rPr>
          <w:t xml:space="preserve"> / Revizyon No: 00</w:t>
        </w:r>
      </w:p>
      <w:p w14:paraId="2DE3180C" w14:textId="50DEB767" w:rsidR="008C46F6" w:rsidRPr="00B76FCA" w:rsidRDefault="008C46F6">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7C1E5714" w14:textId="77777777" w:rsidR="008C46F6" w:rsidRDefault="008C46F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6612"/>
      <w:docPartObj>
        <w:docPartGallery w:val="Page Numbers (Bottom of Page)"/>
        <w:docPartUnique/>
      </w:docPartObj>
    </w:sdtPr>
    <w:sdtEndPr>
      <w:rPr>
        <w:sz w:val="18"/>
        <w:szCs w:val="18"/>
      </w:rPr>
    </w:sdtEndPr>
    <w:sdtContent>
      <w:p w14:paraId="62D6059F" w14:textId="77777777" w:rsidR="007D6161" w:rsidRDefault="007D6161">
        <w:pPr>
          <w:pStyle w:val="AltBilgi"/>
          <w:jc w:val="center"/>
        </w:pPr>
      </w:p>
      <w:p w14:paraId="599D3CB2" w14:textId="3E9D04DA" w:rsidR="007D6161" w:rsidRPr="00B76FCA" w:rsidRDefault="007D6161" w:rsidP="007D6161">
        <w:pPr>
          <w:pStyle w:val="AltBilgi"/>
          <w:jc w:val="center"/>
          <w:rPr>
            <w:rFonts w:ascii="Times New Roman" w:hAnsi="Times New Roman" w:cs="Times New Roman"/>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3FFED15B" w14:textId="5EC8D4EC" w:rsidR="00474FE2" w:rsidRPr="00B76FCA" w:rsidRDefault="00474FE2">
        <w:pPr>
          <w:pStyle w:val="AltBilgi"/>
          <w:jc w:val="center"/>
          <w:rPr>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2DB26ED8" w14:textId="77777777" w:rsidR="00474FE2" w:rsidRDefault="00474FE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029349"/>
      <w:docPartObj>
        <w:docPartGallery w:val="Page Numbers (Bottom of Page)"/>
        <w:docPartUnique/>
      </w:docPartObj>
    </w:sdtPr>
    <w:sdtEndPr>
      <w:rPr>
        <w:rFonts w:ascii="Times New Roman" w:hAnsi="Times New Roman" w:cs="Times New Roman"/>
        <w:sz w:val="18"/>
        <w:szCs w:val="18"/>
      </w:rPr>
    </w:sdtEndPr>
    <w:sdtContent>
      <w:p w14:paraId="781EA928" w14:textId="77777777" w:rsidR="007D6161" w:rsidRPr="00B76FCA" w:rsidRDefault="007D6161">
        <w:pPr>
          <w:pStyle w:val="AltBilgi"/>
          <w:jc w:val="center"/>
          <w:rPr>
            <w:rFonts w:ascii="Times New Roman" w:hAnsi="Times New Roman" w:cs="Times New Roman"/>
            <w:sz w:val="18"/>
            <w:szCs w:val="18"/>
          </w:rPr>
        </w:pPr>
      </w:p>
      <w:p w14:paraId="57C05625" w14:textId="67A5C09C" w:rsidR="007D6161" w:rsidRPr="00B76FCA" w:rsidRDefault="007D6161"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6CD60D16" w14:textId="72BD0045" w:rsidR="00211CC2" w:rsidRPr="00B76FCA" w:rsidRDefault="00211CC2">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736B18B2" w14:textId="77777777" w:rsidR="00BE2C86" w:rsidRDefault="00BE2C86">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675668"/>
      <w:docPartObj>
        <w:docPartGallery w:val="Page Numbers (Bottom of Page)"/>
        <w:docPartUnique/>
      </w:docPartObj>
    </w:sdtPr>
    <w:sdtEndPr>
      <w:rPr>
        <w:rFonts w:ascii="Times New Roman" w:hAnsi="Times New Roman" w:cs="Times New Roman"/>
        <w:sz w:val="18"/>
        <w:szCs w:val="18"/>
      </w:rPr>
    </w:sdtEndPr>
    <w:sdtContent>
      <w:p w14:paraId="3D7CB51B" w14:textId="7E0B1362" w:rsidR="007D6161" w:rsidRPr="00B76FCA" w:rsidRDefault="007D6161"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5F9725FA" w14:textId="05C04DFE" w:rsidR="00BE2C86" w:rsidRPr="00B76FCA" w:rsidRDefault="00BE2C86">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72FCC2A6" w14:textId="77777777" w:rsidR="00BE2C86" w:rsidRDefault="00BE2C86">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11337"/>
      <w:docPartObj>
        <w:docPartGallery w:val="Page Numbers (Bottom of Page)"/>
        <w:docPartUnique/>
      </w:docPartObj>
    </w:sdtPr>
    <w:sdtEndPr>
      <w:rPr>
        <w:rFonts w:ascii="Times New Roman" w:hAnsi="Times New Roman" w:cs="Times New Roman"/>
        <w:sz w:val="18"/>
        <w:szCs w:val="18"/>
      </w:rPr>
    </w:sdtEndPr>
    <w:sdtContent>
      <w:p w14:paraId="6528C69B" w14:textId="3887DE9F" w:rsidR="007D6161" w:rsidRPr="00B76FCA" w:rsidRDefault="007D6161" w:rsidP="007D6161">
        <w:pPr>
          <w:pStyle w:val="AltBilgi"/>
          <w:jc w:val="center"/>
          <w:rPr>
            <w:rFonts w:ascii="Times New Roman" w:hAnsi="Times New Roman" w:cs="Times New Roman"/>
            <w:sz w:val="18"/>
            <w:szCs w:val="18"/>
          </w:rPr>
        </w:pPr>
        <w:r w:rsidRPr="00B76FCA">
          <w:rPr>
            <w:rFonts w:ascii="Times New Roman" w:hAnsi="Times New Roman" w:cs="Times New Roman"/>
            <w:sz w:val="18"/>
            <w:szCs w:val="18"/>
          </w:rPr>
          <w:t xml:space="preserve">Doküman No: LEE.YD.01 / Yayın Tarihi: 19.09.2022 / Revizyon </w:t>
        </w:r>
        <w:proofErr w:type="gramStart"/>
        <w:r w:rsidRPr="00B76FCA">
          <w:rPr>
            <w:rFonts w:ascii="Times New Roman" w:hAnsi="Times New Roman" w:cs="Times New Roman"/>
            <w:sz w:val="18"/>
            <w:szCs w:val="18"/>
          </w:rPr>
          <w:t>Tarihi:-</w:t>
        </w:r>
        <w:proofErr w:type="gramEnd"/>
        <w:r w:rsidRPr="00B76FCA">
          <w:rPr>
            <w:rFonts w:ascii="Times New Roman" w:hAnsi="Times New Roman" w:cs="Times New Roman"/>
            <w:sz w:val="18"/>
            <w:szCs w:val="18"/>
          </w:rPr>
          <w:t xml:space="preserve"> / Revizyon No: 00</w:t>
        </w:r>
      </w:p>
      <w:p w14:paraId="583D73E7" w14:textId="4258D679" w:rsidR="00211CC2" w:rsidRPr="00B76FCA" w:rsidRDefault="00211CC2">
        <w:pPr>
          <w:pStyle w:val="AltBilgi"/>
          <w:jc w:val="center"/>
          <w:rPr>
            <w:rFonts w:ascii="Times New Roman" w:hAnsi="Times New Roman" w:cs="Times New Roman"/>
            <w:sz w:val="18"/>
            <w:szCs w:val="18"/>
          </w:rPr>
        </w:pPr>
        <w:r w:rsidRPr="00B76FCA">
          <w:rPr>
            <w:rFonts w:ascii="Times New Roman" w:hAnsi="Times New Roman" w:cs="Times New Roman"/>
            <w:sz w:val="18"/>
            <w:szCs w:val="18"/>
          </w:rPr>
          <w:fldChar w:fldCharType="begin"/>
        </w:r>
        <w:r w:rsidRPr="00B76FCA">
          <w:rPr>
            <w:rFonts w:ascii="Times New Roman" w:hAnsi="Times New Roman" w:cs="Times New Roman"/>
            <w:sz w:val="18"/>
            <w:szCs w:val="18"/>
          </w:rPr>
          <w:instrText>PAGE   \* MERGEFORMAT</w:instrText>
        </w:r>
        <w:r w:rsidRPr="00B76FCA">
          <w:rPr>
            <w:rFonts w:ascii="Times New Roman" w:hAnsi="Times New Roman" w:cs="Times New Roman"/>
            <w:sz w:val="18"/>
            <w:szCs w:val="18"/>
          </w:rPr>
          <w:fldChar w:fldCharType="separate"/>
        </w:r>
        <w:r w:rsidRPr="00B76FCA">
          <w:rPr>
            <w:rFonts w:ascii="Times New Roman" w:hAnsi="Times New Roman" w:cs="Times New Roman"/>
            <w:sz w:val="18"/>
            <w:szCs w:val="18"/>
          </w:rPr>
          <w:t>2</w:t>
        </w:r>
        <w:r w:rsidRPr="00B76FCA">
          <w:rPr>
            <w:rFonts w:ascii="Times New Roman" w:hAnsi="Times New Roman" w:cs="Times New Roman"/>
            <w:sz w:val="18"/>
            <w:szCs w:val="18"/>
          </w:rPr>
          <w:fldChar w:fldCharType="end"/>
        </w:r>
      </w:p>
    </w:sdtContent>
  </w:sdt>
  <w:p w14:paraId="4894553C" w14:textId="77777777" w:rsidR="00211CC2" w:rsidRDefault="00211CC2">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47BB" w14:textId="77777777" w:rsidR="0085578D" w:rsidRDefault="0085578D">
    <w:pPr>
      <w:pStyle w:val="AltBilgi"/>
      <w:jc w:val="center"/>
    </w:pPr>
    <w:r>
      <w:t>3</w:t>
    </w:r>
  </w:p>
  <w:p w14:paraId="1A50C783" w14:textId="77777777" w:rsidR="0085578D" w:rsidRDefault="008557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D1F7" w14:textId="77777777" w:rsidR="00D95D6C" w:rsidRDefault="00D95D6C" w:rsidP="00301B44">
      <w:pPr>
        <w:spacing w:after="0" w:line="240" w:lineRule="auto"/>
      </w:pPr>
      <w:r>
        <w:separator/>
      </w:r>
    </w:p>
  </w:footnote>
  <w:footnote w:type="continuationSeparator" w:id="0">
    <w:p w14:paraId="37CCEB45" w14:textId="77777777" w:rsidR="00D95D6C" w:rsidRDefault="00D95D6C" w:rsidP="0030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19C6" w14:textId="566AB288" w:rsidR="00A956B9" w:rsidRPr="00A956B9" w:rsidRDefault="00A956B9">
    <w:pPr>
      <w:pStyle w:val="stBilgi"/>
      <w:rPr>
        <w:lang w:val="en-US"/>
      </w:rPr>
    </w:pPr>
    <w:r>
      <w:rPr>
        <w:lang w:val="en-US"/>
      </w:rPr>
      <w:t>ÖRNEK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0D581" w14:textId="6073C347" w:rsidR="00A956B9" w:rsidRPr="00A956B9" w:rsidRDefault="00A956B9">
    <w:pPr>
      <w:pStyle w:val="stBilgi"/>
      <w:rPr>
        <w:lang w:val="en-US"/>
      </w:rPr>
    </w:pPr>
    <w:r>
      <w:rPr>
        <w:lang w:val="en-US"/>
      </w:rPr>
      <w:t>ÖRNEK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CB759" w14:textId="16E8F835" w:rsidR="00A956B9" w:rsidRPr="00A956B9" w:rsidRDefault="00A6700D">
    <w:pPr>
      <w:pStyle w:val="stBilgi"/>
      <w:rPr>
        <w:lang w:val="en-US"/>
      </w:rPr>
    </w:pPr>
    <w:r>
      <w:rPr>
        <w:lang w:val="en-US"/>
      </w:rPr>
      <w:t>ÖRNEK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15AA" w14:textId="7309D726" w:rsidR="006E2794" w:rsidRPr="00A956B9" w:rsidRDefault="006E2794">
    <w:pPr>
      <w:pStyle w:val="stBilgi"/>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F794" w14:textId="0E19CADA" w:rsidR="00A956B9" w:rsidRPr="00A956B9" w:rsidRDefault="00A956B9">
    <w:pPr>
      <w:pStyle w:val="stBilgi"/>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FA14" w14:textId="77777777" w:rsidR="00A956B9" w:rsidRPr="00A956B9" w:rsidRDefault="00A956B9">
    <w:pPr>
      <w:pStyle w:val="stBilgi"/>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6A49" w14:textId="0B6476E7" w:rsidR="006E2794" w:rsidRPr="00A956B9" w:rsidRDefault="006E2794">
    <w:pPr>
      <w:pStyle w:val="stBilgi"/>
      <w:rPr>
        <w:lang w:val="en-US"/>
      </w:rPr>
    </w:pPr>
    <w:r>
      <w:rPr>
        <w:lang w:val="en-US"/>
      </w:rPr>
      <w:t>ÖRNEK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E979" w14:textId="3AB0C5F6" w:rsidR="006E2794" w:rsidRPr="00A956B9" w:rsidRDefault="006E2794">
    <w:pPr>
      <w:pStyle w:val="stBilgi"/>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9EEB" w14:textId="4C988DCC" w:rsidR="006E2794" w:rsidRPr="00A956B9" w:rsidRDefault="006E2794">
    <w:pPr>
      <w:pStyle w:val="stBilgi"/>
      <w:rPr>
        <w:lang w:val="en-US"/>
      </w:rPr>
    </w:pPr>
    <w:r>
      <w:rPr>
        <w:lang w:val="en-US"/>
      </w:rPr>
      <w:t>ÖRNEK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7BA"/>
    <w:multiLevelType w:val="hybridMultilevel"/>
    <w:tmpl w:val="24DE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282C5"/>
    <w:multiLevelType w:val="hybridMultilevel"/>
    <w:tmpl w:val="E400657E"/>
    <w:lvl w:ilvl="0" w:tplc="2EEEE32E">
      <w:start w:val="1"/>
      <w:numFmt w:val="bullet"/>
      <w:lvlText w:val=""/>
      <w:lvlJc w:val="left"/>
      <w:pPr>
        <w:ind w:left="720" w:hanging="360"/>
      </w:pPr>
      <w:rPr>
        <w:rFonts w:ascii="Symbol" w:hAnsi="Symbol" w:hint="default"/>
      </w:rPr>
    </w:lvl>
    <w:lvl w:ilvl="1" w:tplc="152E046E">
      <w:start w:val="1"/>
      <w:numFmt w:val="bullet"/>
      <w:lvlText w:val="o"/>
      <w:lvlJc w:val="left"/>
      <w:pPr>
        <w:ind w:left="1440" w:hanging="360"/>
      </w:pPr>
      <w:rPr>
        <w:rFonts w:ascii="Courier New" w:hAnsi="Courier New" w:hint="default"/>
      </w:rPr>
    </w:lvl>
    <w:lvl w:ilvl="2" w:tplc="557E5296">
      <w:start w:val="1"/>
      <w:numFmt w:val="bullet"/>
      <w:lvlText w:val=""/>
      <w:lvlJc w:val="left"/>
      <w:pPr>
        <w:ind w:left="2160" w:hanging="360"/>
      </w:pPr>
      <w:rPr>
        <w:rFonts w:ascii="Wingdings" w:hAnsi="Wingdings" w:hint="default"/>
      </w:rPr>
    </w:lvl>
    <w:lvl w:ilvl="3" w:tplc="9D484806">
      <w:start w:val="1"/>
      <w:numFmt w:val="bullet"/>
      <w:lvlText w:val=""/>
      <w:lvlJc w:val="left"/>
      <w:pPr>
        <w:ind w:left="2880" w:hanging="360"/>
      </w:pPr>
      <w:rPr>
        <w:rFonts w:ascii="Symbol" w:hAnsi="Symbol" w:hint="default"/>
      </w:rPr>
    </w:lvl>
    <w:lvl w:ilvl="4" w:tplc="6D10A228">
      <w:start w:val="1"/>
      <w:numFmt w:val="bullet"/>
      <w:lvlText w:val="o"/>
      <w:lvlJc w:val="left"/>
      <w:pPr>
        <w:ind w:left="3600" w:hanging="360"/>
      </w:pPr>
      <w:rPr>
        <w:rFonts w:ascii="Courier New" w:hAnsi="Courier New" w:hint="default"/>
      </w:rPr>
    </w:lvl>
    <w:lvl w:ilvl="5" w:tplc="5844844E">
      <w:start w:val="1"/>
      <w:numFmt w:val="bullet"/>
      <w:lvlText w:val=""/>
      <w:lvlJc w:val="left"/>
      <w:pPr>
        <w:ind w:left="4320" w:hanging="360"/>
      </w:pPr>
      <w:rPr>
        <w:rFonts w:ascii="Wingdings" w:hAnsi="Wingdings" w:hint="default"/>
      </w:rPr>
    </w:lvl>
    <w:lvl w:ilvl="6" w:tplc="4E8841CC">
      <w:start w:val="1"/>
      <w:numFmt w:val="bullet"/>
      <w:lvlText w:val=""/>
      <w:lvlJc w:val="left"/>
      <w:pPr>
        <w:ind w:left="5040" w:hanging="360"/>
      </w:pPr>
      <w:rPr>
        <w:rFonts w:ascii="Symbol" w:hAnsi="Symbol" w:hint="default"/>
      </w:rPr>
    </w:lvl>
    <w:lvl w:ilvl="7" w:tplc="85EAD0C6">
      <w:start w:val="1"/>
      <w:numFmt w:val="bullet"/>
      <w:lvlText w:val="o"/>
      <w:lvlJc w:val="left"/>
      <w:pPr>
        <w:ind w:left="5760" w:hanging="360"/>
      </w:pPr>
      <w:rPr>
        <w:rFonts w:ascii="Courier New" w:hAnsi="Courier New" w:hint="default"/>
      </w:rPr>
    </w:lvl>
    <w:lvl w:ilvl="8" w:tplc="C43E2744">
      <w:start w:val="1"/>
      <w:numFmt w:val="bullet"/>
      <w:lvlText w:val=""/>
      <w:lvlJc w:val="left"/>
      <w:pPr>
        <w:ind w:left="6480" w:hanging="360"/>
      </w:pPr>
      <w:rPr>
        <w:rFonts w:ascii="Wingdings" w:hAnsi="Wingdings" w:hint="default"/>
      </w:rPr>
    </w:lvl>
  </w:abstractNum>
  <w:abstractNum w:abstractNumId="2" w15:restartNumberingAfterBreak="0">
    <w:nsid w:val="398C6E5D"/>
    <w:multiLevelType w:val="hybridMultilevel"/>
    <w:tmpl w:val="BBFC597A"/>
    <w:lvl w:ilvl="0" w:tplc="211C71FE">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B11915"/>
    <w:multiLevelType w:val="hybridMultilevel"/>
    <w:tmpl w:val="868AC35A"/>
    <w:lvl w:ilvl="0" w:tplc="07606D44">
      <w:start w:val="1"/>
      <w:numFmt w:val="decimal"/>
      <w:lvlText w:val="%1)"/>
      <w:lvlJc w:val="left"/>
      <w:pPr>
        <w:ind w:left="720" w:hanging="360"/>
      </w:pPr>
    </w:lvl>
    <w:lvl w:ilvl="1" w:tplc="219823CC">
      <w:start w:val="1"/>
      <w:numFmt w:val="lowerLetter"/>
      <w:lvlText w:val="%2."/>
      <w:lvlJc w:val="left"/>
      <w:pPr>
        <w:ind w:left="1440" w:hanging="360"/>
      </w:pPr>
    </w:lvl>
    <w:lvl w:ilvl="2" w:tplc="AF28259E">
      <w:start w:val="1"/>
      <w:numFmt w:val="lowerRoman"/>
      <w:lvlText w:val="%3."/>
      <w:lvlJc w:val="right"/>
      <w:pPr>
        <w:ind w:left="2160" w:hanging="180"/>
      </w:pPr>
    </w:lvl>
    <w:lvl w:ilvl="3" w:tplc="8974CC50">
      <w:start w:val="1"/>
      <w:numFmt w:val="decimal"/>
      <w:lvlText w:val="%4."/>
      <w:lvlJc w:val="left"/>
      <w:pPr>
        <w:ind w:left="2880" w:hanging="360"/>
      </w:pPr>
    </w:lvl>
    <w:lvl w:ilvl="4" w:tplc="D108D9A4">
      <w:start w:val="1"/>
      <w:numFmt w:val="lowerLetter"/>
      <w:lvlText w:val="%5."/>
      <w:lvlJc w:val="left"/>
      <w:pPr>
        <w:ind w:left="3600" w:hanging="360"/>
      </w:pPr>
    </w:lvl>
    <w:lvl w:ilvl="5" w:tplc="1616C3BA">
      <w:start w:val="1"/>
      <w:numFmt w:val="lowerRoman"/>
      <w:lvlText w:val="%6."/>
      <w:lvlJc w:val="right"/>
      <w:pPr>
        <w:ind w:left="4320" w:hanging="180"/>
      </w:pPr>
    </w:lvl>
    <w:lvl w:ilvl="6" w:tplc="2E302CB2">
      <w:start w:val="1"/>
      <w:numFmt w:val="decimal"/>
      <w:lvlText w:val="%7."/>
      <w:lvlJc w:val="left"/>
      <w:pPr>
        <w:ind w:left="5040" w:hanging="360"/>
      </w:pPr>
    </w:lvl>
    <w:lvl w:ilvl="7" w:tplc="147AF9EE">
      <w:start w:val="1"/>
      <w:numFmt w:val="lowerLetter"/>
      <w:lvlText w:val="%8."/>
      <w:lvlJc w:val="left"/>
      <w:pPr>
        <w:ind w:left="5760" w:hanging="360"/>
      </w:pPr>
    </w:lvl>
    <w:lvl w:ilvl="8" w:tplc="CA442BD4">
      <w:start w:val="1"/>
      <w:numFmt w:val="lowerRoman"/>
      <w:lvlText w:val="%9."/>
      <w:lvlJc w:val="right"/>
      <w:pPr>
        <w:ind w:left="6480" w:hanging="180"/>
      </w:pPr>
    </w:lvl>
  </w:abstractNum>
  <w:abstractNum w:abstractNumId="4" w15:restartNumberingAfterBreak="0">
    <w:nsid w:val="78D1B687"/>
    <w:multiLevelType w:val="hybridMultilevel"/>
    <w:tmpl w:val="C7967648"/>
    <w:lvl w:ilvl="0" w:tplc="392EE5D4">
      <w:start w:val="1"/>
      <w:numFmt w:val="bullet"/>
      <w:lvlText w:val=""/>
      <w:lvlJc w:val="left"/>
      <w:pPr>
        <w:ind w:left="720" w:hanging="360"/>
      </w:pPr>
      <w:rPr>
        <w:rFonts w:ascii="Symbol" w:hAnsi="Symbol" w:hint="default"/>
      </w:rPr>
    </w:lvl>
    <w:lvl w:ilvl="1" w:tplc="9460A2FE">
      <w:start w:val="1"/>
      <w:numFmt w:val="bullet"/>
      <w:lvlText w:val="o"/>
      <w:lvlJc w:val="left"/>
      <w:pPr>
        <w:ind w:left="1440" w:hanging="360"/>
      </w:pPr>
      <w:rPr>
        <w:rFonts w:ascii="Courier New" w:hAnsi="Courier New" w:hint="default"/>
      </w:rPr>
    </w:lvl>
    <w:lvl w:ilvl="2" w:tplc="5A5CF982">
      <w:start w:val="1"/>
      <w:numFmt w:val="bullet"/>
      <w:lvlText w:val=""/>
      <w:lvlJc w:val="left"/>
      <w:pPr>
        <w:ind w:left="2160" w:hanging="360"/>
      </w:pPr>
      <w:rPr>
        <w:rFonts w:ascii="Wingdings" w:hAnsi="Wingdings" w:hint="default"/>
      </w:rPr>
    </w:lvl>
    <w:lvl w:ilvl="3" w:tplc="889E8B3E">
      <w:start w:val="1"/>
      <w:numFmt w:val="bullet"/>
      <w:lvlText w:val=""/>
      <w:lvlJc w:val="left"/>
      <w:pPr>
        <w:ind w:left="2880" w:hanging="360"/>
      </w:pPr>
      <w:rPr>
        <w:rFonts w:ascii="Symbol" w:hAnsi="Symbol" w:hint="default"/>
      </w:rPr>
    </w:lvl>
    <w:lvl w:ilvl="4" w:tplc="3D868CAE">
      <w:start w:val="1"/>
      <w:numFmt w:val="bullet"/>
      <w:lvlText w:val="o"/>
      <w:lvlJc w:val="left"/>
      <w:pPr>
        <w:ind w:left="3600" w:hanging="360"/>
      </w:pPr>
      <w:rPr>
        <w:rFonts w:ascii="Courier New" w:hAnsi="Courier New" w:hint="default"/>
      </w:rPr>
    </w:lvl>
    <w:lvl w:ilvl="5" w:tplc="7AFCA6D2">
      <w:start w:val="1"/>
      <w:numFmt w:val="bullet"/>
      <w:lvlText w:val=""/>
      <w:lvlJc w:val="left"/>
      <w:pPr>
        <w:ind w:left="4320" w:hanging="360"/>
      </w:pPr>
      <w:rPr>
        <w:rFonts w:ascii="Wingdings" w:hAnsi="Wingdings" w:hint="default"/>
      </w:rPr>
    </w:lvl>
    <w:lvl w:ilvl="6" w:tplc="5650CF1C">
      <w:start w:val="1"/>
      <w:numFmt w:val="bullet"/>
      <w:lvlText w:val=""/>
      <w:lvlJc w:val="left"/>
      <w:pPr>
        <w:ind w:left="5040" w:hanging="360"/>
      </w:pPr>
      <w:rPr>
        <w:rFonts w:ascii="Symbol" w:hAnsi="Symbol" w:hint="default"/>
      </w:rPr>
    </w:lvl>
    <w:lvl w:ilvl="7" w:tplc="E1B8072A">
      <w:start w:val="1"/>
      <w:numFmt w:val="bullet"/>
      <w:lvlText w:val="o"/>
      <w:lvlJc w:val="left"/>
      <w:pPr>
        <w:ind w:left="5760" w:hanging="360"/>
      </w:pPr>
      <w:rPr>
        <w:rFonts w:ascii="Courier New" w:hAnsi="Courier New" w:hint="default"/>
      </w:rPr>
    </w:lvl>
    <w:lvl w:ilvl="8" w:tplc="484AB28A">
      <w:start w:val="1"/>
      <w:numFmt w:val="bullet"/>
      <w:lvlText w:val=""/>
      <w:lvlJc w:val="left"/>
      <w:pPr>
        <w:ind w:left="6480" w:hanging="360"/>
      </w:pPr>
      <w:rPr>
        <w:rFonts w:ascii="Wingdings" w:hAnsi="Wingdings" w:hint="default"/>
      </w:rPr>
    </w:lvl>
  </w:abstractNum>
  <w:num w:numId="1" w16cid:durableId="778792678">
    <w:abstractNumId w:val="3"/>
  </w:num>
  <w:num w:numId="2" w16cid:durableId="2035615521">
    <w:abstractNumId w:val="4"/>
  </w:num>
  <w:num w:numId="3" w16cid:durableId="1894463794">
    <w:abstractNumId w:val="1"/>
  </w:num>
  <w:num w:numId="4" w16cid:durableId="120730668">
    <w:abstractNumId w:val="0"/>
  </w:num>
  <w:num w:numId="5" w16cid:durableId="1228960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86"/>
    <w:rsid w:val="00006EA4"/>
    <w:rsid w:val="00010AFE"/>
    <w:rsid w:val="00014576"/>
    <w:rsid w:val="00015112"/>
    <w:rsid w:val="000209B8"/>
    <w:rsid w:val="00021AC9"/>
    <w:rsid w:val="00021D23"/>
    <w:rsid w:val="0002731A"/>
    <w:rsid w:val="00032717"/>
    <w:rsid w:val="00036027"/>
    <w:rsid w:val="000434F6"/>
    <w:rsid w:val="00045B6C"/>
    <w:rsid w:val="00047A3F"/>
    <w:rsid w:val="00055011"/>
    <w:rsid w:val="00057196"/>
    <w:rsid w:val="00057BB8"/>
    <w:rsid w:val="0006041C"/>
    <w:rsid w:val="00062E13"/>
    <w:rsid w:val="0006660C"/>
    <w:rsid w:val="00070D7C"/>
    <w:rsid w:val="000723F3"/>
    <w:rsid w:val="00073068"/>
    <w:rsid w:val="0007384F"/>
    <w:rsid w:val="00075493"/>
    <w:rsid w:val="00081D18"/>
    <w:rsid w:val="00083B71"/>
    <w:rsid w:val="000852D9"/>
    <w:rsid w:val="000908DB"/>
    <w:rsid w:val="00092613"/>
    <w:rsid w:val="00094676"/>
    <w:rsid w:val="000978B4"/>
    <w:rsid w:val="000A0D3D"/>
    <w:rsid w:val="000A248B"/>
    <w:rsid w:val="000A5606"/>
    <w:rsid w:val="000A5F80"/>
    <w:rsid w:val="000B158C"/>
    <w:rsid w:val="000B6D30"/>
    <w:rsid w:val="000B7750"/>
    <w:rsid w:val="000B7E1C"/>
    <w:rsid w:val="000B7FDA"/>
    <w:rsid w:val="000C3D2A"/>
    <w:rsid w:val="000C5101"/>
    <w:rsid w:val="000C56E4"/>
    <w:rsid w:val="000D1AF4"/>
    <w:rsid w:val="000D23C1"/>
    <w:rsid w:val="000D2D51"/>
    <w:rsid w:val="000D4B1E"/>
    <w:rsid w:val="000D6902"/>
    <w:rsid w:val="000E0C62"/>
    <w:rsid w:val="000E3A98"/>
    <w:rsid w:val="0010387F"/>
    <w:rsid w:val="00105C6D"/>
    <w:rsid w:val="00105D84"/>
    <w:rsid w:val="00110EAC"/>
    <w:rsid w:val="00112E3B"/>
    <w:rsid w:val="00113375"/>
    <w:rsid w:val="00113F82"/>
    <w:rsid w:val="00115FDB"/>
    <w:rsid w:val="0011712A"/>
    <w:rsid w:val="00120FAE"/>
    <w:rsid w:val="00126C5F"/>
    <w:rsid w:val="0013263C"/>
    <w:rsid w:val="0013267C"/>
    <w:rsid w:val="0014181D"/>
    <w:rsid w:val="00145E4B"/>
    <w:rsid w:val="001512A5"/>
    <w:rsid w:val="001516FB"/>
    <w:rsid w:val="00151CC7"/>
    <w:rsid w:val="00153447"/>
    <w:rsid w:val="00154694"/>
    <w:rsid w:val="00163EFE"/>
    <w:rsid w:val="00165A21"/>
    <w:rsid w:val="00166D29"/>
    <w:rsid w:val="00171BD2"/>
    <w:rsid w:val="00171D16"/>
    <w:rsid w:val="00173FCF"/>
    <w:rsid w:val="00180418"/>
    <w:rsid w:val="00180593"/>
    <w:rsid w:val="001832F8"/>
    <w:rsid w:val="001853A2"/>
    <w:rsid w:val="001906C2"/>
    <w:rsid w:val="00191B52"/>
    <w:rsid w:val="001949BA"/>
    <w:rsid w:val="00195998"/>
    <w:rsid w:val="0019622E"/>
    <w:rsid w:val="00196BE4"/>
    <w:rsid w:val="001A0A82"/>
    <w:rsid w:val="001A1CDF"/>
    <w:rsid w:val="001A2150"/>
    <w:rsid w:val="001A3F7F"/>
    <w:rsid w:val="001A449B"/>
    <w:rsid w:val="001A6BE2"/>
    <w:rsid w:val="001A6E08"/>
    <w:rsid w:val="001A762E"/>
    <w:rsid w:val="001A7D77"/>
    <w:rsid w:val="001B17EE"/>
    <w:rsid w:val="001B285B"/>
    <w:rsid w:val="001B2BE0"/>
    <w:rsid w:val="001B2E5D"/>
    <w:rsid w:val="001B4B01"/>
    <w:rsid w:val="001B5D6D"/>
    <w:rsid w:val="001C01C7"/>
    <w:rsid w:val="001C31CE"/>
    <w:rsid w:val="001C3D62"/>
    <w:rsid w:val="001C76B9"/>
    <w:rsid w:val="001C782C"/>
    <w:rsid w:val="001C7FD0"/>
    <w:rsid w:val="001D562A"/>
    <w:rsid w:val="001F0466"/>
    <w:rsid w:val="001F0835"/>
    <w:rsid w:val="001F092F"/>
    <w:rsid w:val="001F2DBB"/>
    <w:rsid w:val="001F369F"/>
    <w:rsid w:val="001F6904"/>
    <w:rsid w:val="001F79EB"/>
    <w:rsid w:val="0020286B"/>
    <w:rsid w:val="002029CC"/>
    <w:rsid w:val="002044ED"/>
    <w:rsid w:val="00206E6D"/>
    <w:rsid w:val="00207487"/>
    <w:rsid w:val="00210812"/>
    <w:rsid w:val="00211CC2"/>
    <w:rsid w:val="00215D17"/>
    <w:rsid w:val="00240157"/>
    <w:rsid w:val="002405A2"/>
    <w:rsid w:val="002474D8"/>
    <w:rsid w:val="002505A6"/>
    <w:rsid w:val="00250BF6"/>
    <w:rsid w:val="00251A1E"/>
    <w:rsid w:val="00254B17"/>
    <w:rsid w:val="00264746"/>
    <w:rsid w:val="002667B0"/>
    <w:rsid w:val="00267AA9"/>
    <w:rsid w:val="00271EC5"/>
    <w:rsid w:val="00273E47"/>
    <w:rsid w:val="00274985"/>
    <w:rsid w:val="002759B8"/>
    <w:rsid w:val="00282445"/>
    <w:rsid w:val="00283B3D"/>
    <w:rsid w:val="002910FB"/>
    <w:rsid w:val="002937C1"/>
    <w:rsid w:val="00296C21"/>
    <w:rsid w:val="002A0852"/>
    <w:rsid w:val="002B0121"/>
    <w:rsid w:val="002B307C"/>
    <w:rsid w:val="002B3B81"/>
    <w:rsid w:val="002B7B24"/>
    <w:rsid w:val="002B7B3C"/>
    <w:rsid w:val="002C0524"/>
    <w:rsid w:val="002C0CDE"/>
    <w:rsid w:val="002C3853"/>
    <w:rsid w:val="002C6A95"/>
    <w:rsid w:val="002D0955"/>
    <w:rsid w:val="002D3338"/>
    <w:rsid w:val="002D5003"/>
    <w:rsid w:val="002D73FB"/>
    <w:rsid w:val="002E2A4C"/>
    <w:rsid w:val="002E3EB7"/>
    <w:rsid w:val="002F26DF"/>
    <w:rsid w:val="002F3D6B"/>
    <w:rsid w:val="002F5E2C"/>
    <w:rsid w:val="002F7FE9"/>
    <w:rsid w:val="00301B44"/>
    <w:rsid w:val="003063D7"/>
    <w:rsid w:val="00311D5A"/>
    <w:rsid w:val="003165CC"/>
    <w:rsid w:val="0031785A"/>
    <w:rsid w:val="00322B3D"/>
    <w:rsid w:val="00325F66"/>
    <w:rsid w:val="00333434"/>
    <w:rsid w:val="00336D20"/>
    <w:rsid w:val="00337F85"/>
    <w:rsid w:val="003405E5"/>
    <w:rsid w:val="00342958"/>
    <w:rsid w:val="00344C32"/>
    <w:rsid w:val="00345A2B"/>
    <w:rsid w:val="00346002"/>
    <w:rsid w:val="00347E88"/>
    <w:rsid w:val="00350149"/>
    <w:rsid w:val="00350C29"/>
    <w:rsid w:val="00351DD9"/>
    <w:rsid w:val="00357681"/>
    <w:rsid w:val="003607AD"/>
    <w:rsid w:val="0036289A"/>
    <w:rsid w:val="00364922"/>
    <w:rsid w:val="00366CB5"/>
    <w:rsid w:val="003670F9"/>
    <w:rsid w:val="00367497"/>
    <w:rsid w:val="00367B68"/>
    <w:rsid w:val="00370E1D"/>
    <w:rsid w:val="00374046"/>
    <w:rsid w:val="003740F1"/>
    <w:rsid w:val="003747BC"/>
    <w:rsid w:val="00376CDC"/>
    <w:rsid w:val="003819B9"/>
    <w:rsid w:val="00386AF6"/>
    <w:rsid w:val="00387689"/>
    <w:rsid w:val="003908F5"/>
    <w:rsid w:val="00394159"/>
    <w:rsid w:val="003A32A6"/>
    <w:rsid w:val="003A439C"/>
    <w:rsid w:val="003A538C"/>
    <w:rsid w:val="003A6C3B"/>
    <w:rsid w:val="003B11F1"/>
    <w:rsid w:val="003B1446"/>
    <w:rsid w:val="003B4567"/>
    <w:rsid w:val="003B556D"/>
    <w:rsid w:val="003C408D"/>
    <w:rsid w:val="003C5AC1"/>
    <w:rsid w:val="003C5FBA"/>
    <w:rsid w:val="003D6478"/>
    <w:rsid w:val="003D6CA4"/>
    <w:rsid w:val="003D7EBD"/>
    <w:rsid w:val="003E393E"/>
    <w:rsid w:val="003E4C15"/>
    <w:rsid w:val="003E6A25"/>
    <w:rsid w:val="003F1115"/>
    <w:rsid w:val="003F17F6"/>
    <w:rsid w:val="003F4C68"/>
    <w:rsid w:val="003F5655"/>
    <w:rsid w:val="003F5F64"/>
    <w:rsid w:val="0040085B"/>
    <w:rsid w:val="00403DDA"/>
    <w:rsid w:val="004068A6"/>
    <w:rsid w:val="00410256"/>
    <w:rsid w:val="00414C1B"/>
    <w:rsid w:val="004164D5"/>
    <w:rsid w:val="00420D37"/>
    <w:rsid w:val="004232A2"/>
    <w:rsid w:val="0042378D"/>
    <w:rsid w:val="004243B1"/>
    <w:rsid w:val="00427E9B"/>
    <w:rsid w:val="00431257"/>
    <w:rsid w:val="00433318"/>
    <w:rsid w:val="00433906"/>
    <w:rsid w:val="00433EA9"/>
    <w:rsid w:val="00433FEF"/>
    <w:rsid w:val="00442ED2"/>
    <w:rsid w:val="004450A1"/>
    <w:rsid w:val="004456D3"/>
    <w:rsid w:val="00446361"/>
    <w:rsid w:val="00447DAD"/>
    <w:rsid w:val="00450E62"/>
    <w:rsid w:val="00453D33"/>
    <w:rsid w:val="00454795"/>
    <w:rsid w:val="00455512"/>
    <w:rsid w:val="00455626"/>
    <w:rsid w:val="00455C0D"/>
    <w:rsid w:val="00460800"/>
    <w:rsid w:val="004620C6"/>
    <w:rsid w:val="00462C24"/>
    <w:rsid w:val="00463140"/>
    <w:rsid w:val="00463A1A"/>
    <w:rsid w:val="00463E32"/>
    <w:rsid w:val="0047080E"/>
    <w:rsid w:val="0047104C"/>
    <w:rsid w:val="00471CE2"/>
    <w:rsid w:val="00472EF4"/>
    <w:rsid w:val="00473E52"/>
    <w:rsid w:val="00474FE2"/>
    <w:rsid w:val="00477A29"/>
    <w:rsid w:val="004822F2"/>
    <w:rsid w:val="00483C8A"/>
    <w:rsid w:val="00485067"/>
    <w:rsid w:val="00485FD4"/>
    <w:rsid w:val="0048722D"/>
    <w:rsid w:val="004872DC"/>
    <w:rsid w:val="00491A97"/>
    <w:rsid w:val="00492046"/>
    <w:rsid w:val="00492B54"/>
    <w:rsid w:val="00492D6B"/>
    <w:rsid w:val="00496C6E"/>
    <w:rsid w:val="00497EB9"/>
    <w:rsid w:val="004A6FB9"/>
    <w:rsid w:val="004A74CE"/>
    <w:rsid w:val="004B186C"/>
    <w:rsid w:val="004B3C27"/>
    <w:rsid w:val="004B6BE1"/>
    <w:rsid w:val="004B7874"/>
    <w:rsid w:val="004B7A90"/>
    <w:rsid w:val="004C1CD7"/>
    <w:rsid w:val="004C352E"/>
    <w:rsid w:val="004C4D95"/>
    <w:rsid w:val="004E0BF3"/>
    <w:rsid w:val="004E2809"/>
    <w:rsid w:val="004E7DB2"/>
    <w:rsid w:val="004F525E"/>
    <w:rsid w:val="004F770D"/>
    <w:rsid w:val="0050293F"/>
    <w:rsid w:val="00502A71"/>
    <w:rsid w:val="0050303D"/>
    <w:rsid w:val="00503097"/>
    <w:rsid w:val="00503E15"/>
    <w:rsid w:val="00506493"/>
    <w:rsid w:val="00513447"/>
    <w:rsid w:val="005312BD"/>
    <w:rsid w:val="005365AF"/>
    <w:rsid w:val="005457E4"/>
    <w:rsid w:val="0055059C"/>
    <w:rsid w:val="00556702"/>
    <w:rsid w:val="005627AF"/>
    <w:rsid w:val="0056392C"/>
    <w:rsid w:val="00567C8A"/>
    <w:rsid w:val="00572569"/>
    <w:rsid w:val="005754FF"/>
    <w:rsid w:val="00581BD0"/>
    <w:rsid w:val="00590777"/>
    <w:rsid w:val="00591CDB"/>
    <w:rsid w:val="00591EB8"/>
    <w:rsid w:val="005938CF"/>
    <w:rsid w:val="00593D98"/>
    <w:rsid w:val="00594A27"/>
    <w:rsid w:val="00596EB3"/>
    <w:rsid w:val="005A5C2E"/>
    <w:rsid w:val="005A5EBF"/>
    <w:rsid w:val="005B0A7E"/>
    <w:rsid w:val="005B25CA"/>
    <w:rsid w:val="005B4A32"/>
    <w:rsid w:val="005C2BA0"/>
    <w:rsid w:val="005C2F41"/>
    <w:rsid w:val="005C5039"/>
    <w:rsid w:val="005D0871"/>
    <w:rsid w:val="005D174E"/>
    <w:rsid w:val="005D42ED"/>
    <w:rsid w:val="005D5D52"/>
    <w:rsid w:val="005D657E"/>
    <w:rsid w:val="005E0013"/>
    <w:rsid w:val="005E21DE"/>
    <w:rsid w:val="005E2247"/>
    <w:rsid w:val="005E41E1"/>
    <w:rsid w:val="005E4E92"/>
    <w:rsid w:val="005E57CC"/>
    <w:rsid w:val="005E5E13"/>
    <w:rsid w:val="005E673A"/>
    <w:rsid w:val="005E6F38"/>
    <w:rsid w:val="005E70C9"/>
    <w:rsid w:val="005F0CC7"/>
    <w:rsid w:val="005F1090"/>
    <w:rsid w:val="005F2C8A"/>
    <w:rsid w:val="005F522B"/>
    <w:rsid w:val="006000CA"/>
    <w:rsid w:val="00601F0B"/>
    <w:rsid w:val="00605390"/>
    <w:rsid w:val="006129F6"/>
    <w:rsid w:val="00615865"/>
    <w:rsid w:val="006226CE"/>
    <w:rsid w:val="00627BB7"/>
    <w:rsid w:val="006301D5"/>
    <w:rsid w:val="00640580"/>
    <w:rsid w:val="00642586"/>
    <w:rsid w:val="00647757"/>
    <w:rsid w:val="0065069A"/>
    <w:rsid w:val="006523AC"/>
    <w:rsid w:val="00652F5C"/>
    <w:rsid w:val="006579FA"/>
    <w:rsid w:val="00657FC3"/>
    <w:rsid w:val="00661211"/>
    <w:rsid w:val="0066207F"/>
    <w:rsid w:val="006739BA"/>
    <w:rsid w:val="0068045A"/>
    <w:rsid w:val="00680BD1"/>
    <w:rsid w:val="006863EE"/>
    <w:rsid w:val="00695760"/>
    <w:rsid w:val="006964DF"/>
    <w:rsid w:val="006A7AA6"/>
    <w:rsid w:val="006B43E7"/>
    <w:rsid w:val="006C1B44"/>
    <w:rsid w:val="006C4ADE"/>
    <w:rsid w:val="006D17FE"/>
    <w:rsid w:val="006D6568"/>
    <w:rsid w:val="006E03F3"/>
    <w:rsid w:val="006E2794"/>
    <w:rsid w:val="006E2F17"/>
    <w:rsid w:val="006E3F87"/>
    <w:rsid w:val="006E7723"/>
    <w:rsid w:val="006E776F"/>
    <w:rsid w:val="006F0038"/>
    <w:rsid w:val="006F2756"/>
    <w:rsid w:val="006F3232"/>
    <w:rsid w:val="006F3F1E"/>
    <w:rsid w:val="0070273F"/>
    <w:rsid w:val="00702DEA"/>
    <w:rsid w:val="00703791"/>
    <w:rsid w:val="00703FBE"/>
    <w:rsid w:val="0070516E"/>
    <w:rsid w:val="00707D75"/>
    <w:rsid w:val="007109D8"/>
    <w:rsid w:val="00710D4F"/>
    <w:rsid w:val="0071414E"/>
    <w:rsid w:val="00715CD6"/>
    <w:rsid w:val="0071736B"/>
    <w:rsid w:val="007215E8"/>
    <w:rsid w:val="00722701"/>
    <w:rsid w:val="007227D2"/>
    <w:rsid w:val="007239E7"/>
    <w:rsid w:val="00723E29"/>
    <w:rsid w:val="00725738"/>
    <w:rsid w:val="00725BA8"/>
    <w:rsid w:val="0073019C"/>
    <w:rsid w:val="0073083D"/>
    <w:rsid w:val="007320D7"/>
    <w:rsid w:val="00732F18"/>
    <w:rsid w:val="00740CD6"/>
    <w:rsid w:val="00743176"/>
    <w:rsid w:val="007437CA"/>
    <w:rsid w:val="00743925"/>
    <w:rsid w:val="00744BDE"/>
    <w:rsid w:val="00747F47"/>
    <w:rsid w:val="0075322B"/>
    <w:rsid w:val="00755DE6"/>
    <w:rsid w:val="0076335D"/>
    <w:rsid w:val="00765057"/>
    <w:rsid w:val="007664D9"/>
    <w:rsid w:val="00766525"/>
    <w:rsid w:val="007707D5"/>
    <w:rsid w:val="00770A03"/>
    <w:rsid w:val="00773299"/>
    <w:rsid w:val="007741F7"/>
    <w:rsid w:val="00774493"/>
    <w:rsid w:val="00776654"/>
    <w:rsid w:val="00780978"/>
    <w:rsid w:val="00784DC0"/>
    <w:rsid w:val="00786DE7"/>
    <w:rsid w:val="0079072B"/>
    <w:rsid w:val="007948AE"/>
    <w:rsid w:val="00794F88"/>
    <w:rsid w:val="00795DC0"/>
    <w:rsid w:val="007964C3"/>
    <w:rsid w:val="00796D9B"/>
    <w:rsid w:val="0079EBAB"/>
    <w:rsid w:val="007A0DCE"/>
    <w:rsid w:val="007A1A86"/>
    <w:rsid w:val="007A24B4"/>
    <w:rsid w:val="007A3735"/>
    <w:rsid w:val="007A42B6"/>
    <w:rsid w:val="007A5333"/>
    <w:rsid w:val="007A5836"/>
    <w:rsid w:val="007A652C"/>
    <w:rsid w:val="007B0CB3"/>
    <w:rsid w:val="007B3CAC"/>
    <w:rsid w:val="007B590C"/>
    <w:rsid w:val="007B6A07"/>
    <w:rsid w:val="007C1AD7"/>
    <w:rsid w:val="007C3147"/>
    <w:rsid w:val="007C78FA"/>
    <w:rsid w:val="007D05C1"/>
    <w:rsid w:val="007D3F80"/>
    <w:rsid w:val="007D6161"/>
    <w:rsid w:val="007D71E5"/>
    <w:rsid w:val="007E4C09"/>
    <w:rsid w:val="007E5D8E"/>
    <w:rsid w:val="007E7AF3"/>
    <w:rsid w:val="007EB729"/>
    <w:rsid w:val="007F2D7E"/>
    <w:rsid w:val="007F4059"/>
    <w:rsid w:val="007F44B7"/>
    <w:rsid w:val="007F4D14"/>
    <w:rsid w:val="0080028D"/>
    <w:rsid w:val="00802D4B"/>
    <w:rsid w:val="008033BA"/>
    <w:rsid w:val="00803D79"/>
    <w:rsid w:val="0080405F"/>
    <w:rsid w:val="0080502A"/>
    <w:rsid w:val="00806F23"/>
    <w:rsid w:val="0081203B"/>
    <w:rsid w:val="00813860"/>
    <w:rsid w:val="008173CF"/>
    <w:rsid w:val="00822C7F"/>
    <w:rsid w:val="0082308F"/>
    <w:rsid w:val="00824C18"/>
    <w:rsid w:val="00827BBB"/>
    <w:rsid w:val="00830AE4"/>
    <w:rsid w:val="0083162C"/>
    <w:rsid w:val="008316FE"/>
    <w:rsid w:val="00833361"/>
    <w:rsid w:val="008362C8"/>
    <w:rsid w:val="00840957"/>
    <w:rsid w:val="008468FC"/>
    <w:rsid w:val="008469C8"/>
    <w:rsid w:val="0085578D"/>
    <w:rsid w:val="00856BB4"/>
    <w:rsid w:val="00861EC1"/>
    <w:rsid w:val="00864255"/>
    <w:rsid w:val="00864672"/>
    <w:rsid w:val="00865148"/>
    <w:rsid w:val="00870CD4"/>
    <w:rsid w:val="008741C3"/>
    <w:rsid w:val="00880976"/>
    <w:rsid w:val="00882231"/>
    <w:rsid w:val="00884B6C"/>
    <w:rsid w:val="00886FB0"/>
    <w:rsid w:val="00887122"/>
    <w:rsid w:val="00890868"/>
    <w:rsid w:val="00891D01"/>
    <w:rsid w:val="0089331F"/>
    <w:rsid w:val="008951E6"/>
    <w:rsid w:val="008A0CAC"/>
    <w:rsid w:val="008A11D8"/>
    <w:rsid w:val="008A2911"/>
    <w:rsid w:val="008B3B94"/>
    <w:rsid w:val="008B4220"/>
    <w:rsid w:val="008B62C1"/>
    <w:rsid w:val="008C46F6"/>
    <w:rsid w:val="008C57A3"/>
    <w:rsid w:val="008C5F3F"/>
    <w:rsid w:val="008C64F3"/>
    <w:rsid w:val="008D5579"/>
    <w:rsid w:val="008D7375"/>
    <w:rsid w:val="008D7AE1"/>
    <w:rsid w:val="008E012A"/>
    <w:rsid w:val="008E066C"/>
    <w:rsid w:val="008E153C"/>
    <w:rsid w:val="008E3ED6"/>
    <w:rsid w:val="008F0346"/>
    <w:rsid w:val="008F1BEE"/>
    <w:rsid w:val="008F6FD8"/>
    <w:rsid w:val="0090026E"/>
    <w:rsid w:val="0090048A"/>
    <w:rsid w:val="00903766"/>
    <w:rsid w:val="00904B24"/>
    <w:rsid w:val="00904ECC"/>
    <w:rsid w:val="009111B4"/>
    <w:rsid w:val="00911551"/>
    <w:rsid w:val="00912C58"/>
    <w:rsid w:val="009132D3"/>
    <w:rsid w:val="00914EFD"/>
    <w:rsid w:val="00916E05"/>
    <w:rsid w:val="00917AFF"/>
    <w:rsid w:val="0092292E"/>
    <w:rsid w:val="00926279"/>
    <w:rsid w:val="009307F7"/>
    <w:rsid w:val="009325A2"/>
    <w:rsid w:val="0093265D"/>
    <w:rsid w:val="0093785D"/>
    <w:rsid w:val="00941042"/>
    <w:rsid w:val="00941315"/>
    <w:rsid w:val="0094244C"/>
    <w:rsid w:val="009450E0"/>
    <w:rsid w:val="00945C6D"/>
    <w:rsid w:val="00946EA8"/>
    <w:rsid w:val="00947AD4"/>
    <w:rsid w:val="00951412"/>
    <w:rsid w:val="00952EB6"/>
    <w:rsid w:val="00960156"/>
    <w:rsid w:val="00962556"/>
    <w:rsid w:val="00962D08"/>
    <w:rsid w:val="00964822"/>
    <w:rsid w:val="00973F8F"/>
    <w:rsid w:val="00975355"/>
    <w:rsid w:val="00975916"/>
    <w:rsid w:val="009802E7"/>
    <w:rsid w:val="0098051B"/>
    <w:rsid w:val="00982023"/>
    <w:rsid w:val="00984D65"/>
    <w:rsid w:val="00986E9D"/>
    <w:rsid w:val="0099442B"/>
    <w:rsid w:val="009956BD"/>
    <w:rsid w:val="0099662A"/>
    <w:rsid w:val="00997645"/>
    <w:rsid w:val="009A0E73"/>
    <w:rsid w:val="009A3C45"/>
    <w:rsid w:val="009A4107"/>
    <w:rsid w:val="009A5709"/>
    <w:rsid w:val="009A6C65"/>
    <w:rsid w:val="009B08D2"/>
    <w:rsid w:val="009B1C53"/>
    <w:rsid w:val="009B29BE"/>
    <w:rsid w:val="009B3650"/>
    <w:rsid w:val="009C1705"/>
    <w:rsid w:val="009C1845"/>
    <w:rsid w:val="009C2B93"/>
    <w:rsid w:val="009C2C99"/>
    <w:rsid w:val="009C5BAF"/>
    <w:rsid w:val="009C766D"/>
    <w:rsid w:val="009D7278"/>
    <w:rsid w:val="009E41BC"/>
    <w:rsid w:val="009E5DA0"/>
    <w:rsid w:val="009F06B9"/>
    <w:rsid w:val="009F0BF2"/>
    <w:rsid w:val="009F127E"/>
    <w:rsid w:val="009F6CFD"/>
    <w:rsid w:val="009F75A3"/>
    <w:rsid w:val="00A039C2"/>
    <w:rsid w:val="00A04765"/>
    <w:rsid w:val="00A061A6"/>
    <w:rsid w:val="00A136F2"/>
    <w:rsid w:val="00A13C7C"/>
    <w:rsid w:val="00A1668A"/>
    <w:rsid w:val="00A17FFB"/>
    <w:rsid w:val="00A209E8"/>
    <w:rsid w:val="00A21D73"/>
    <w:rsid w:val="00A33D84"/>
    <w:rsid w:val="00A35B8B"/>
    <w:rsid w:val="00A35E19"/>
    <w:rsid w:val="00A35FBD"/>
    <w:rsid w:val="00A363F8"/>
    <w:rsid w:val="00A43DC0"/>
    <w:rsid w:val="00A45B52"/>
    <w:rsid w:val="00A45EC6"/>
    <w:rsid w:val="00A56EDE"/>
    <w:rsid w:val="00A6085E"/>
    <w:rsid w:val="00A61C9A"/>
    <w:rsid w:val="00A61EB4"/>
    <w:rsid w:val="00A65917"/>
    <w:rsid w:val="00A6700D"/>
    <w:rsid w:val="00A70C58"/>
    <w:rsid w:val="00A74645"/>
    <w:rsid w:val="00A7633A"/>
    <w:rsid w:val="00A76490"/>
    <w:rsid w:val="00A8048E"/>
    <w:rsid w:val="00A82425"/>
    <w:rsid w:val="00A834F2"/>
    <w:rsid w:val="00A83DB3"/>
    <w:rsid w:val="00A915A5"/>
    <w:rsid w:val="00A92F46"/>
    <w:rsid w:val="00A956B9"/>
    <w:rsid w:val="00A9668D"/>
    <w:rsid w:val="00A9726C"/>
    <w:rsid w:val="00AA45F0"/>
    <w:rsid w:val="00AA49B5"/>
    <w:rsid w:val="00AB6DB2"/>
    <w:rsid w:val="00AB71E0"/>
    <w:rsid w:val="00AD0BAB"/>
    <w:rsid w:val="00AD3C71"/>
    <w:rsid w:val="00AD540C"/>
    <w:rsid w:val="00AD57A0"/>
    <w:rsid w:val="00AD6026"/>
    <w:rsid w:val="00AD6113"/>
    <w:rsid w:val="00AD7F6F"/>
    <w:rsid w:val="00AE01EF"/>
    <w:rsid w:val="00AE16A4"/>
    <w:rsid w:val="00AE3841"/>
    <w:rsid w:val="00AE45CD"/>
    <w:rsid w:val="00AE6534"/>
    <w:rsid w:val="00AE6950"/>
    <w:rsid w:val="00AE7623"/>
    <w:rsid w:val="00AE76C1"/>
    <w:rsid w:val="00AF1923"/>
    <w:rsid w:val="00AF6425"/>
    <w:rsid w:val="00AF6982"/>
    <w:rsid w:val="00AF7433"/>
    <w:rsid w:val="00B00525"/>
    <w:rsid w:val="00B012A2"/>
    <w:rsid w:val="00B10456"/>
    <w:rsid w:val="00B12879"/>
    <w:rsid w:val="00B14A80"/>
    <w:rsid w:val="00B17821"/>
    <w:rsid w:val="00B206AA"/>
    <w:rsid w:val="00B21FF5"/>
    <w:rsid w:val="00B238D5"/>
    <w:rsid w:val="00B26A5E"/>
    <w:rsid w:val="00B272D1"/>
    <w:rsid w:val="00B3221D"/>
    <w:rsid w:val="00B33148"/>
    <w:rsid w:val="00B33C80"/>
    <w:rsid w:val="00B34F0C"/>
    <w:rsid w:val="00B34FBD"/>
    <w:rsid w:val="00B35C2F"/>
    <w:rsid w:val="00B37A53"/>
    <w:rsid w:val="00B4063D"/>
    <w:rsid w:val="00B42022"/>
    <w:rsid w:val="00B42101"/>
    <w:rsid w:val="00B45279"/>
    <w:rsid w:val="00B5089E"/>
    <w:rsid w:val="00B551B7"/>
    <w:rsid w:val="00B551D3"/>
    <w:rsid w:val="00B56656"/>
    <w:rsid w:val="00B5680A"/>
    <w:rsid w:val="00B6150B"/>
    <w:rsid w:val="00B62830"/>
    <w:rsid w:val="00B71123"/>
    <w:rsid w:val="00B713B8"/>
    <w:rsid w:val="00B7204E"/>
    <w:rsid w:val="00B76FCA"/>
    <w:rsid w:val="00B77633"/>
    <w:rsid w:val="00B81DFD"/>
    <w:rsid w:val="00B83D4F"/>
    <w:rsid w:val="00B83FB1"/>
    <w:rsid w:val="00B86477"/>
    <w:rsid w:val="00B901F6"/>
    <w:rsid w:val="00B907DA"/>
    <w:rsid w:val="00B9284C"/>
    <w:rsid w:val="00B95028"/>
    <w:rsid w:val="00BA2F8C"/>
    <w:rsid w:val="00BA3DDE"/>
    <w:rsid w:val="00BA573B"/>
    <w:rsid w:val="00BB0A52"/>
    <w:rsid w:val="00BB4D5C"/>
    <w:rsid w:val="00BB6318"/>
    <w:rsid w:val="00BC092A"/>
    <w:rsid w:val="00BC3D38"/>
    <w:rsid w:val="00BC40CB"/>
    <w:rsid w:val="00BC5286"/>
    <w:rsid w:val="00BC62B9"/>
    <w:rsid w:val="00BD0C12"/>
    <w:rsid w:val="00BD2978"/>
    <w:rsid w:val="00BE0CE8"/>
    <w:rsid w:val="00BE1B2D"/>
    <w:rsid w:val="00BE1E28"/>
    <w:rsid w:val="00BE2C86"/>
    <w:rsid w:val="00BE3F20"/>
    <w:rsid w:val="00BE5E12"/>
    <w:rsid w:val="00BE7114"/>
    <w:rsid w:val="00BE7650"/>
    <w:rsid w:val="00BF27BC"/>
    <w:rsid w:val="00BF3534"/>
    <w:rsid w:val="00BF35D2"/>
    <w:rsid w:val="00BF6DD6"/>
    <w:rsid w:val="00BF6F59"/>
    <w:rsid w:val="00C00868"/>
    <w:rsid w:val="00C033EF"/>
    <w:rsid w:val="00C05555"/>
    <w:rsid w:val="00C06308"/>
    <w:rsid w:val="00C1349A"/>
    <w:rsid w:val="00C20715"/>
    <w:rsid w:val="00C23BFF"/>
    <w:rsid w:val="00C25368"/>
    <w:rsid w:val="00C316C6"/>
    <w:rsid w:val="00C34C0A"/>
    <w:rsid w:val="00C372EE"/>
    <w:rsid w:val="00C37EB0"/>
    <w:rsid w:val="00C40636"/>
    <w:rsid w:val="00C41028"/>
    <w:rsid w:val="00C50D82"/>
    <w:rsid w:val="00C52AFC"/>
    <w:rsid w:val="00C54CA4"/>
    <w:rsid w:val="00C57D65"/>
    <w:rsid w:val="00C639EE"/>
    <w:rsid w:val="00C70C42"/>
    <w:rsid w:val="00C71D44"/>
    <w:rsid w:val="00C722B3"/>
    <w:rsid w:val="00C74595"/>
    <w:rsid w:val="00C75BDD"/>
    <w:rsid w:val="00C76FBB"/>
    <w:rsid w:val="00C81342"/>
    <w:rsid w:val="00C81D42"/>
    <w:rsid w:val="00C90539"/>
    <w:rsid w:val="00C92826"/>
    <w:rsid w:val="00C95535"/>
    <w:rsid w:val="00C97C84"/>
    <w:rsid w:val="00CA483F"/>
    <w:rsid w:val="00CB0908"/>
    <w:rsid w:val="00CB6649"/>
    <w:rsid w:val="00CB70CD"/>
    <w:rsid w:val="00CC1114"/>
    <w:rsid w:val="00CC526F"/>
    <w:rsid w:val="00CC70F4"/>
    <w:rsid w:val="00CD1F59"/>
    <w:rsid w:val="00CD2D4D"/>
    <w:rsid w:val="00CD50E7"/>
    <w:rsid w:val="00CD658F"/>
    <w:rsid w:val="00CD6812"/>
    <w:rsid w:val="00CE0CE8"/>
    <w:rsid w:val="00CE1D34"/>
    <w:rsid w:val="00CE3783"/>
    <w:rsid w:val="00CF0888"/>
    <w:rsid w:val="00CF09C0"/>
    <w:rsid w:val="00CF42CF"/>
    <w:rsid w:val="00D04B56"/>
    <w:rsid w:val="00D077CA"/>
    <w:rsid w:val="00D1266F"/>
    <w:rsid w:val="00D147D1"/>
    <w:rsid w:val="00D1734A"/>
    <w:rsid w:val="00D247F1"/>
    <w:rsid w:val="00D24A71"/>
    <w:rsid w:val="00D25A25"/>
    <w:rsid w:val="00D264CD"/>
    <w:rsid w:val="00D2742C"/>
    <w:rsid w:val="00D2AE8C"/>
    <w:rsid w:val="00D300E0"/>
    <w:rsid w:val="00D32DD4"/>
    <w:rsid w:val="00D331E4"/>
    <w:rsid w:val="00D418A5"/>
    <w:rsid w:val="00D44451"/>
    <w:rsid w:val="00D45DFF"/>
    <w:rsid w:val="00D5030D"/>
    <w:rsid w:val="00D52D85"/>
    <w:rsid w:val="00D542B8"/>
    <w:rsid w:val="00D61966"/>
    <w:rsid w:val="00D62417"/>
    <w:rsid w:val="00D63D67"/>
    <w:rsid w:val="00D643AB"/>
    <w:rsid w:val="00D766C0"/>
    <w:rsid w:val="00D814D5"/>
    <w:rsid w:val="00D8291A"/>
    <w:rsid w:val="00D83221"/>
    <w:rsid w:val="00D856FD"/>
    <w:rsid w:val="00D87B8E"/>
    <w:rsid w:val="00D87EC3"/>
    <w:rsid w:val="00D91207"/>
    <w:rsid w:val="00D933AE"/>
    <w:rsid w:val="00D95947"/>
    <w:rsid w:val="00D95D6C"/>
    <w:rsid w:val="00D9733B"/>
    <w:rsid w:val="00DA1179"/>
    <w:rsid w:val="00DA2D22"/>
    <w:rsid w:val="00DA4178"/>
    <w:rsid w:val="00DA6A94"/>
    <w:rsid w:val="00DA7502"/>
    <w:rsid w:val="00DB02D2"/>
    <w:rsid w:val="00DB0953"/>
    <w:rsid w:val="00DB1DFE"/>
    <w:rsid w:val="00DB209F"/>
    <w:rsid w:val="00DB2E44"/>
    <w:rsid w:val="00DB6150"/>
    <w:rsid w:val="00DB7C23"/>
    <w:rsid w:val="00DB7F6B"/>
    <w:rsid w:val="00DC22EC"/>
    <w:rsid w:val="00DD30DF"/>
    <w:rsid w:val="00DD4760"/>
    <w:rsid w:val="00DD6DBB"/>
    <w:rsid w:val="00DE12EC"/>
    <w:rsid w:val="00DE257C"/>
    <w:rsid w:val="00DE5C17"/>
    <w:rsid w:val="00DE6B79"/>
    <w:rsid w:val="00DE7C8B"/>
    <w:rsid w:val="00DF1247"/>
    <w:rsid w:val="00DF41AF"/>
    <w:rsid w:val="00DF7D42"/>
    <w:rsid w:val="00DF7D88"/>
    <w:rsid w:val="00DF7DDD"/>
    <w:rsid w:val="00E008C7"/>
    <w:rsid w:val="00E025EA"/>
    <w:rsid w:val="00E03202"/>
    <w:rsid w:val="00E039D4"/>
    <w:rsid w:val="00E10C61"/>
    <w:rsid w:val="00E11AE0"/>
    <w:rsid w:val="00E11E9B"/>
    <w:rsid w:val="00E12BBC"/>
    <w:rsid w:val="00E15E49"/>
    <w:rsid w:val="00E16777"/>
    <w:rsid w:val="00E2270D"/>
    <w:rsid w:val="00E231FA"/>
    <w:rsid w:val="00E24BB8"/>
    <w:rsid w:val="00E25B61"/>
    <w:rsid w:val="00E301C1"/>
    <w:rsid w:val="00E32EEA"/>
    <w:rsid w:val="00E35B2F"/>
    <w:rsid w:val="00E36C33"/>
    <w:rsid w:val="00E374B8"/>
    <w:rsid w:val="00E435B9"/>
    <w:rsid w:val="00E445C5"/>
    <w:rsid w:val="00E45CD1"/>
    <w:rsid w:val="00E4699D"/>
    <w:rsid w:val="00E5661D"/>
    <w:rsid w:val="00E63693"/>
    <w:rsid w:val="00E640B8"/>
    <w:rsid w:val="00E7450E"/>
    <w:rsid w:val="00E745E0"/>
    <w:rsid w:val="00E751BB"/>
    <w:rsid w:val="00E76878"/>
    <w:rsid w:val="00E76B69"/>
    <w:rsid w:val="00E82154"/>
    <w:rsid w:val="00E824BE"/>
    <w:rsid w:val="00E82BDA"/>
    <w:rsid w:val="00E904ED"/>
    <w:rsid w:val="00E94E10"/>
    <w:rsid w:val="00E95464"/>
    <w:rsid w:val="00E95AEE"/>
    <w:rsid w:val="00E97C80"/>
    <w:rsid w:val="00EB2BA9"/>
    <w:rsid w:val="00EB2C11"/>
    <w:rsid w:val="00EB47BF"/>
    <w:rsid w:val="00EB4827"/>
    <w:rsid w:val="00EB4EE9"/>
    <w:rsid w:val="00EB523A"/>
    <w:rsid w:val="00EC2696"/>
    <w:rsid w:val="00EC483A"/>
    <w:rsid w:val="00EC5BBA"/>
    <w:rsid w:val="00EC5C42"/>
    <w:rsid w:val="00ED2CB4"/>
    <w:rsid w:val="00ED381F"/>
    <w:rsid w:val="00ED6017"/>
    <w:rsid w:val="00ED62FF"/>
    <w:rsid w:val="00EE16D1"/>
    <w:rsid w:val="00EE3519"/>
    <w:rsid w:val="00EE4276"/>
    <w:rsid w:val="00EE5B18"/>
    <w:rsid w:val="00EF15C1"/>
    <w:rsid w:val="00EF2EAB"/>
    <w:rsid w:val="00EF7FCC"/>
    <w:rsid w:val="00F0173D"/>
    <w:rsid w:val="00F01CCF"/>
    <w:rsid w:val="00F04162"/>
    <w:rsid w:val="00F04397"/>
    <w:rsid w:val="00F05681"/>
    <w:rsid w:val="00F057EC"/>
    <w:rsid w:val="00F0760C"/>
    <w:rsid w:val="00F1169C"/>
    <w:rsid w:val="00F131FE"/>
    <w:rsid w:val="00F13C96"/>
    <w:rsid w:val="00F14DF3"/>
    <w:rsid w:val="00F1616E"/>
    <w:rsid w:val="00F16D9A"/>
    <w:rsid w:val="00F2092A"/>
    <w:rsid w:val="00F21B52"/>
    <w:rsid w:val="00F27BC7"/>
    <w:rsid w:val="00F31C86"/>
    <w:rsid w:val="00F33207"/>
    <w:rsid w:val="00F33F54"/>
    <w:rsid w:val="00F363FF"/>
    <w:rsid w:val="00F419B5"/>
    <w:rsid w:val="00F4378B"/>
    <w:rsid w:val="00F440EB"/>
    <w:rsid w:val="00F4590A"/>
    <w:rsid w:val="00F46632"/>
    <w:rsid w:val="00F4703A"/>
    <w:rsid w:val="00F4778E"/>
    <w:rsid w:val="00F52C94"/>
    <w:rsid w:val="00F62BEA"/>
    <w:rsid w:val="00F64B09"/>
    <w:rsid w:val="00F65611"/>
    <w:rsid w:val="00F673BE"/>
    <w:rsid w:val="00F73F58"/>
    <w:rsid w:val="00F77A8D"/>
    <w:rsid w:val="00F84335"/>
    <w:rsid w:val="00F8441F"/>
    <w:rsid w:val="00F85506"/>
    <w:rsid w:val="00F87EA2"/>
    <w:rsid w:val="00FA136A"/>
    <w:rsid w:val="00FA4893"/>
    <w:rsid w:val="00FB1EAD"/>
    <w:rsid w:val="00FB2293"/>
    <w:rsid w:val="00FB587B"/>
    <w:rsid w:val="00FB6B7D"/>
    <w:rsid w:val="00FC3DE1"/>
    <w:rsid w:val="00FC6A63"/>
    <w:rsid w:val="00FD11F8"/>
    <w:rsid w:val="00FD36F3"/>
    <w:rsid w:val="00FD4B66"/>
    <w:rsid w:val="00FD4CF0"/>
    <w:rsid w:val="00FE2A83"/>
    <w:rsid w:val="00FE32D0"/>
    <w:rsid w:val="00FE730C"/>
    <w:rsid w:val="00FF13B5"/>
    <w:rsid w:val="00FF26C8"/>
    <w:rsid w:val="00FF6AF9"/>
    <w:rsid w:val="00FF7907"/>
    <w:rsid w:val="01457844"/>
    <w:rsid w:val="01AEC6FE"/>
    <w:rsid w:val="0209C59C"/>
    <w:rsid w:val="021A8CFC"/>
    <w:rsid w:val="0229D702"/>
    <w:rsid w:val="0242AED3"/>
    <w:rsid w:val="02712E01"/>
    <w:rsid w:val="0283221C"/>
    <w:rsid w:val="02A77BA4"/>
    <w:rsid w:val="02AC0D56"/>
    <w:rsid w:val="02B56E1A"/>
    <w:rsid w:val="02BCDCB7"/>
    <w:rsid w:val="033F5065"/>
    <w:rsid w:val="0368465B"/>
    <w:rsid w:val="036DC643"/>
    <w:rsid w:val="03761AB8"/>
    <w:rsid w:val="03EDFE5E"/>
    <w:rsid w:val="03FBFB82"/>
    <w:rsid w:val="0426E003"/>
    <w:rsid w:val="042E52E1"/>
    <w:rsid w:val="0436DA66"/>
    <w:rsid w:val="0447DDB7"/>
    <w:rsid w:val="04513E7B"/>
    <w:rsid w:val="045C66FA"/>
    <w:rsid w:val="048669A4"/>
    <w:rsid w:val="04ADC935"/>
    <w:rsid w:val="04C17BD8"/>
    <w:rsid w:val="04E92E64"/>
    <w:rsid w:val="050F264A"/>
    <w:rsid w:val="05120150"/>
    <w:rsid w:val="05522DBE"/>
    <w:rsid w:val="055D26FF"/>
    <w:rsid w:val="05A49720"/>
    <w:rsid w:val="05A61FAF"/>
    <w:rsid w:val="05CA2342"/>
    <w:rsid w:val="05ED0EDC"/>
    <w:rsid w:val="05EF4836"/>
    <w:rsid w:val="05FE5B8F"/>
    <w:rsid w:val="0635A83B"/>
    <w:rsid w:val="0639BBB0"/>
    <w:rsid w:val="0678CCBF"/>
    <w:rsid w:val="06AAF6AB"/>
    <w:rsid w:val="06C44187"/>
    <w:rsid w:val="0720381D"/>
    <w:rsid w:val="0741F010"/>
    <w:rsid w:val="074D24A9"/>
    <w:rsid w:val="076C2B7B"/>
    <w:rsid w:val="07BEE797"/>
    <w:rsid w:val="07DF8F96"/>
    <w:rsid w:val="0812C188"/>
    <w:rsid w:val="083ED494"/>
    <w:rsid w:val="0871EFDC"/>
    <w:rsid w:val="089265C4"/>
    <w:rsid w:val="08B87C3F"/>
    <w:rsid w:val="08C87EC1"/>
    <w:rsid w:val="0924A4C2"/>
    <w:rsid w:val="095F687C"/>
    <w:rsid w:val="0973B93D"/>
    <w:rsid w:val="0999D69D"/>
    <w:rsid w:val="09AA8E3D"/>
    <w:rsid w:val="09B94F46"/>
    <w:rsid w:val="09DD07C7"/>
    <w:rsid w:val="09FCCF44"/>
    <w:rsid w:val="0A0A42B2"/>
    <w:rsid w:val="0A2E3625"/>
    <w:rsid w:val="0A34B07E"/>
    <w:rsid w:val="0A5D3FE2"/>
    <w:rsid w:val="0A681D78"/>
    <w:rsid w:val="0A7C3FE6"/>
    <w:rsid w:val="0AA757A2"/>
    <w:rsid w:val="0ABA1A91"/>
    <w:rsid w:val="0AC03AB6"/>
    <w:rsid w:val="0AF78478"/>
    <w:rsid w:val="0AFD717E"/>
    <w:rsid w:val="0B14ADBC"/>
    <w:rsid w:val="0B455129"/>
    <w:rsid w:val="0B5ADE3B"/>
    <w:rsid w:val="0B5BA0D4"/>
    <w:rsid w:val="0BC5E90A"/>
    <w:rsid w:val="0BF43AAF"/>
    <w:rsid w:val="0C0230F9"/>
    <w:rsid w:val="0C403241"/>
    <w:rsid w:val="0C4A73DE"/>
    <w:rsid w:val="0CA615BC"/>
    <w:rsid w:val="0CAD73A9"/>
    <w:rsid w:val="0CB300B9"/>
    <w:rsid w:val="0CEFFBC9"/>
    <w:rsid w:val="0D3354F9"/>
    <w:rsid w:val="0D56810D"/>
    <w:rsid w:val="0D6C5140"/>
    <w:rsid w:val="0DA43B3D"/>
    <w:rsid w:val="0DFF1C8E"/>
    <w:rsid w:val="0E307889"/>
    <w:rsid w:val="0E5D6C7D"/>
    <w:rsid w:val="0E726310"/>
    <w:rsid w:val="0E7A1939"/>
    <w:rsid w:val="0ECF255A"/>
    <w:rsid w:val="0ED8A5D5"/>
    <w:rsid w:val="0EDDF13E"/>
    <w:rsid w:val="0F185912"/>
    <w:rsid w:val="0F4E7956"/>
    <w:rsid w:val="0F77D303"/>
    <w:rsid w:val="0FA40554"/>
    <w:rsid w:val="0FB0D11F"/>
    <w:rsid w:val="0FEAA17B"/>
    <w:rsid w:val="0FFC0CBF"/>
    <w:rsid w:val="0FFE3FA4"/>
    <w:rsid w:val="103AD353"/>
    <w:rsid w:val="1047C807"/>
    <w:rsid w:val="106887EB"/>
    <w:rsid w:val="106AF5BB"/>
    <w:rsid w:val="10C8E80F"/>
    <w:rsid w:val="10EA49B7"/>
    <w:rsid w:val="10F06542"/>
    <w:rsid w:val="116CB302"/>
    <w:rsid w:val="117B00C3"/>
    <w:rsid w:val="11FAE30A"/>
    <w:rsid w:val="123035F4"/>
    <w:rsid w:val="1242CEA7"/>
    <w:rsid w:val="12621F49"/>
    <w:rsid w:val="1265F6B7"/>
    <w:rsid w:val="12703F4D"/>
    <w:rsid w:val="12831ACC"/>
    <w:rsid w:val="12861A18"/>
    <w:rsid w:val="12A802E4"/>
    <w:rsid w:val="12A8C4DF"/>
    <w:rsid w:val="12E08381"/>
    <w:rsid w:val="12F6A717"/>
    <w:rsid w:val="1302E304"/>
    <w:rsid w:val="13184CBB"/>
    <w:rsid w:val="13370C6C"/>
    <w:rsid w:val="135661F3"/>
    <w:rsid w:val="13677DDB"/>
    <w:rsid w:val="13680503"/>
    <w:rsid w:val="1386C1C4"/>
    <w:rsid w:val="138A892D"/>
    <w:rsid w:val="13B29151"/>
    <w:rsid w:val="13F48000"/>
    <w:rsid w:val="1457C438"/>
    <w:rsid w:val="147FFE76"/>
    <w:rsid w:val="14A3B9BB"/>
    <w:rsid w:val="14C2467D"/>
    <w:rsid w:val="14D30B12"/>
    <w:rsid w:val="14F7E51B"/>
    <w:rsid w:val="150F1CE8"/>
    <w:rsid w:val="15366AC0"/>
    <w:rsid w:val="157E57FB"/>
    <w:rsid w:val="159EEF3A"/>
    <w:rsid w:val="15CCA6B5"/>
    <w:rsid w:val="1602B3F0"/>
    <w:rsid w:val="16066F9C"/>
    <w:rsid w:val="1630AFB6"/>
    <w:rsid w:val="163DD74A"/>
    <w:rsid w:val="1642E6AC"/>
    <w:rsid w:val="168F77B7"/>
    <w:rsid w:val="16AAED49"/>
    <w:rsid w:val="16E43AF6"/>
    <w:rsid w:val="16E8F5BB"/>
    <w:rsid w:val="16FEEDA9"/>
    <w:rsid w:val="17379598"/>
    <w:rsid w:val="176160C1"/>
    <w:rsid w:val="176C02D9"/>
    <w:rsid w:val="17CFE6DD"/>
    <w:rsid w:val="1805D221"/>
    <w:rsid w:val="1884C61C"/>
    <w:rsid w:val="18B577AC"/>
    <w:rsid w:val="18BF0887"/>
    <w:rsid w:val="18C405A6"/>
    <w:rsid w:val="18FD3122"/>
    <w:rsid w:val="18FD361A"/>
    <w:rsid w:val="190A2DDB"/>
    <w:rsid w:val="1927CC77"/>
    <w:rsid w:val="1950B0DA"/>
    <w:rsid w:val="19540DA1"/>
    <w:rsid w:val="19EDCBEC"/>
    <w:rsid w:val="1A6518E5"/>
    <w:rsid w:val="1A75EA2F"/>
    <w:rsid w:val="1A9A5136"/>
    <w:rsid w:val="1AAFB5C6"/>
    <w:rsid w:val="1AC27330"/>
    <w:rsid w:val="1AEA0337"/>
    <w:rsid w:val="1B424C96"/>
    <w:rsid w:val="1B530A53"/>
    <w:rsid w:val="1B5F63EB"/>
    <w:rsid w:val="1B6D2305"/>
    <w:rsid w:val="1B73BA94"/>
    <w:rsid w:val="1C399741"/>
    <w:rsid w:val="1C3BE839"/>
    <w:rsid w:val="1C5E4FFE"/>
    <w:rsid w:val="1C8BAE63"/>
    <w:rsid w:val="1CB880D6"/>
    <w:rsid w:val="1CBAC4E6"/>
    <w:rsid w:val="1CBE9789"/>
    <w:rsid w:val="1CCD82C1"/>
    <w:rsid w:val="1D125199"/>
    <w:rsid w:val="1DB2F1F4"/>
    <w:rsid w:val="1DCCD971"/>
    <w:rsid w:val="1DFA205F"/>
    <w:rsid w:val="1E4167C6"/>
    <w:rsid w:val="1E4B6FE2"/>
    <w:rsid w:val="1E5585BB"/>
    <w:rsid w:val="1E79ED58"/>
    <w:rsid w:val="1E89096A"/>
    <w:rsid w:val="1E8A789D"/>
    <w:rsid w:val="1EBE80A9"/>
    <w:rsid w:val="1F875410"/>
    <w:rsid w:val="1F8C5F09"/>
    <w:rsid w:val="1F8D93FB"/>
    <w:rsid w:val="1F9873EB"/>
    <w:rsid w:val="1FC0FEC7"/>
    <w:rsid w:val="1FC96435"/>
    <w:rsid w:val="1FCD5FEB"/>
    <w:rsid w:val="1FDC2BCF"/>
    <w:rsid w:val="1FFA3980"/>
    <w:rsid w:val="20674BEE"/>
    <w:rsid w:val="207D21EC"/>
    <w:rsid w:val="20D16A59"/>
    <w:rsid w:val="20D7C448"/>
    <w:rsid w:val="20F9788A"/>
    <w:rsid w:val="210980AC"/>
    <w:rsid w:val="210FC0BD"/>
    <w:rsid w:val="214149E6"/>
    <w:rsid w:val="21474061"/>
    <w:rsid w:val="2169304C"/>
    <w:rsid w:val="216AB2D0"/>
    <w:rsid w:val="216F11B1"/>
    <w:rsid w:val="21802CF8"/>
    <w:rsid w:val="2194B062"/>
    <w:rsid w:val="21C7DDC5"/>
    <w:rsid w:val="21CFCBC1"/>
    <w:rsid w:val="21F56827"/>
    <w:rsid w:val="222673B5"/>
    <w:rsid w:val="22C3D9D0"/>
    <w:rsid w:val="22D6BF0B"/>
    <w:rsid w:val="22DD745D"/>
    <w:rsid w:val="22F1B9B5"/>
    <w:rsid w:val="22F4CBB3"/>
    <w:rsid w:val="23058712"/>
    <w:rsid w:val="23068331"/>
    <w:rsid w:val="2314BC43"/>
    <w:rsid w:val="2328B03C"/>
    <w:rsid w:val="2331A117"/>
    <w:rsid w:val="234C899A"/>
    <w:rsid w:val="23EB4D48"/>
    <w:rsid w:val="240B9CA6"/>
    <w:rsid w:val="241DFC2E"/>
    <w:rsid w:val="242C747E"/>
    <w:rsid w:val="24BCC4B5"/>
    <w:rsid w:val="251DB646"/>
    <w:rsid w:val="2550CC02"/>
    <w:rsid w:val="2555BFAF"/>
    <w:rsid w:val="25634924"/>
    <w:rsid w:val="25951224"/>
    <w:rsid w:val="25BC98E5"/>
    <w:rsid w:val="25F1E799"/>
    <w:rsid w:val="26028F27"/>
    <w:rsid w:val="26151518"/>
    <w:rsid w:val="26295A77"/>
    <w:rsid w:val="262DEDFE"/>
    <w:rsid w:val="263E23F3"/>
    <w:rsid w:val="26766BC7"/>
    <w:rsid w:val="274D4DAD"/>
    <w:rsid w:val="275F2F81"/>
    <w:rsid w:val="27810060"/>
    <w:rsid w:val="278F2E81"/>
    <w:rsid w:val="27AF376A"/>
    <w:rsid w:val="27DBB7EC"/>
    <w:rsid w:val="27F2DC78"/>
    <w:rsid w:val="281884E7"/>
    <w:rsid w:val="281928CC"/>
    <w:rsid w:val="2828E7F3"/>
    <w:rsid w:val="284B6DF3"/>
    <w:rsid w:val="28A2D76C"/>
    <w:rsid w:val="28F50D23"/>
    <w:rsid w:val="292693FE"/>
    <w:rsid w:val="292EF133"/>
    <w:rsid w:val="293617B3"/>
    <w:rsid w:val="2936CF62"/>
    <w:rsid w:val="294AF147"/>
    <w:rsid w:val="29608688"/>
    <w:rsid w:val="296B18F4"/>
    <w:rsid w:val="2974C896"/>
    <w:rsid w:val="299035D8"/>
    <w:rsid w:val="29AFF9B8"/>
    <w:rsid w:val="29E73E54"/>
    <w:rsid w:val="2A141498"/>
    <w:rsid w:val="2A3EA7CD"/>
    <w:rsid w:val="2A53749A"/>
    <w:rsid w:val="2AB062F2"/>
    <w:rsid w:val="2AFCCB9A"/>
    <w:rsid w:val="2B4F5752"/>
    <w:rsid w:val="2B754105"/>
    <w:rsid w:val="2BA7AD9D"/>
    <w:rsid w:val="2BAFE4F9"/>
    <w:rsid w:val="2BB62C0E"/>
    <w:rsid w:val="2BFD0BBE"/>
    <w:rsid w:val="2C6AC998"/>
    <w:rsid w:val="2CC773C8"/>
    <w:rsid w:val="2CF1A7A6"/>
    <w:rsid w:val="2D024795"/>
    <w:rsid w:val="2D4BB55A"/>
    <w:rsid w:val="2D629BDB"/>
    <w:rsid w:val="2E0699F9"/>
    <w:rsid w:val="2E0A4085"/>
    <w:rsid w:val="2E210EC6"/>
    <w:rsid w:val="2E7C7A6F"/>
    <w:rsid w:val="2EC2B058"/>
    <w:rsid w:val="2EF50525"/>
    <w:rsid w:val="2F14B246"/>
    <w:rsid w:val="2F655219"/>
    <w:rsid w:val="2F9EBFF0"/>
    <w:rsid w:val="2FA5C62E"/>
    <w:rsid w:val="2FD2AD77"/>
    <w:rsid w:val="301C2CFB"/>
    <w:rsid w:val="3029402E"/>
    <w:rsid w:val="304A4FF1"/>
    <w:rsid w:val="304BD151"/>
    <w:rsid w:val="3054A2D5"/>
    <w:rsid w:val="3074BE56"/>
    <w:rsid w:val="31428DEF"/>
    <w:rsid w:val="315ABA2D"/>
    <w:rsid w:val="3195D017"/>
    <w:rsid w:val="31E02AAF"/>
    <w:rsid w:val="32724C40"/>
    <w:rsid w:val="3281F390"/>
    <w:rsid w:val="32C2E8BE"/>
    <w:rsid w:val="32D20419"/>
    <w:rsid w:val="32DDB1A8"/>
    <w:rsid w:val="32F6652E"/>
    <w:rsid w:val="330B061F"/>
    <w:rsid w:val="3331DDE1"/>
    <w:rsid w:val="335C50BD"/>
    <w:rsid w:val="337A4A0A"/>
    <w:rsid w:val="33926AB5"/>
    <w:rsid w:val="33CF2612"/>
    <w:rsid w:val="33D1EAE1"/>
    <w:rsid w:val="33E210B6"/>
    <w:rsid w:val="33E58A13"/>
    <w:rsid w:val="34675CB2"/>
    <w:rsid w:val="34D5DF0A"/>
    <w:rsid w:val="351AB1B3"/>
    <w:rsid w:val="3531F1DC"/>
    <w:rsid w:val="3543E5F7"/>
    <w:rsid w:val="3553A8D4"/>
    <w:rsid w:val="35662DA0"/>
    <w:rsid w:val="35A6A437"/>
    <w:rsid w:val="35A8E3D2"/>
    <w:rsid w:val="35D91CE7"/>
    <w:rsid w:val="3601EFD8"/>
    <w:rsid w:val="36351313"/>
    <w:rsid w:val="363BC1C9"/>
    <w:rsid w:val="36A95B36"/>
    <w:rsid w:val="36B68214"/>
    <w:rsid w:val="36DCC0F2"/>
    <w:rsid w:val="36F45275"/>
    <w:rsid w:val="37731C48"/>
    <w:rsid w:val="37B6C1C8"/>
    <w:rsid w:val="37C7E2C8"/>
    <w:rsid w:val="37CE9CBA"/>
    <w:rsid w:val="37DB4EA2"/>
    <w:rsid w:val="37E444F6"/>
    <w:rsid w:val="37EE9CBA"/>
    <w:rsid w:val="37F68320"/>
    <w:rsid w:val="38215428"/>
    <w:rsid w:val="38250F7A"/>
    <w:rsid w:val="383F311D"/>
    <w:rsid w:val="38647A17"/>
    <w:rsid w:val="38F13514"/>
    <w:rsid w:val="390D0ED4"/>
    <w:rsid w:val="392FCB2F"/>
    <w:rsid w:val="39375438"/>
    <w:rsid w:val="394BBF62"/>
    <w:rsid w:val="3955680B"/>
    <w:rsid w:val="39BD2489"/>
    <w:rsid w:val="39EAEAEF"/>
    <w:rsid w:val="3A41C76E"/>
    <w:rsid w:val="3A578460"/>
    <w:rsid w:val="3A70D454"/>
    <w:rsid w:val="3A952DEA"/>
    <w:rsid w:val="3AA0B818"/>
    <w:rsid w:val="3ABA5D06"/>
    <w:rsid w:val="3ACB9B90"/>
    <w:rsid w:val="3B071B7C"/>
    <w:rsid w:val="3B0F638F"/>
    <w:rsid w:val="3B2E184F"/>
    <w:rsid w:val="3B5CB03C"/>
    <w:rsid w:val="3B95D880"/>
    <w:rsid w:val="3BDD97CF"/>
    <w:rsid w:val="3BF341D9"/>
    <w:rsid w:val="3BFA59C5"/>
    <w:rsid w:val="3C2264F8"/>
    <w:rsid w:val="3C257720"/>
    <w:rsid w:val="3C265734"/>
    <w:rsid w:val="3C555298"/>
    <w:rsid w:val="3C7DB62A"/>
    <w:rsid w:val="3CB0CBE6"/>
    <w:rsid w:val="3CDDA57B"/>
    <w:rsid w:val="3D08BAB5"/>
    <w:rsid w:val="3D117D30"/>
    <w:rsid w:val="3D19FD80"/>
    <w:rsid w:val="3D23DB64"/>
    <w:rsid w:val="3DDBF723"/>
    <w:rsid w:val="3E033C52"/>
    <w:rsid w:val="3E0F72DF"/>
    <w:rsid w:val="3E151524"/>
    <w:rsid w:val="3E9450FE"/>
    <w:rsid w:val="3E9B5C54"/>
    <w:rsid w:val="3EB70B1C"/>
    <w:rsid w:val="3EE6884A"/>
    <w:rsid w:val="3F56225E"/>
    <w:rsid w:val="3F5F9FDD"/>
    <w:rsid w:val="3F74293B"/>
    <w:rsid w:val="3F7884CB"/>
    <w:rsid w:val="3F8762BD"/>
    <w:rsid w:val="3F8DCE29"/>
    <w:rsid w:val="3FB05998"/>
    <w:rsid w:val="3FC6E94B"/>
    <w:rsid w:val="40574483"/>
    <w:rsid w:val="4096CF46"/>
    <w:rsid w:val="40B35BDC"/>
    <w:rsid w:val="40DA237A"/>
    <w:rsid w:val="4129E660"/>
    <w:rsid w:val="413ADD14"/>
    <w:rsid w:val="41464ADC"/>
    <w:rsid w:val="4151274D"/>
    <w:rsid w:val="416E2E18"/>
    <w:rsid w:val="418816B1"/>
    <w:rsid w:val="419494BD"/>
    <w:rsid w:val="41E41688"/>
    <w:rsid w:val="42026310"/>
    <w:rsid w:val="421F6E81"/>
    <w:rsid w:val="425DA9AA"/>
    <w:rsid w:val="429B137E"/>
    <w:rsid w:val="42C887BE"/>
    <w:rsid w:val="42DF850C"/>
    <w:rsid w:val="437B2C24"/>
    <w:rsid w:val="43B444AF"/>
    <w:rsid w:val="43BB3EE2"/>
    <w:rsid w:val="43CE7008"/>
    <w:rsid w:val="43CFFD47"/>
    <w:rsid w:val="43F340DF"/>
    <w:rsid w:val="4401EC59"/>
    <w:rsid w:val="4466377A"/>
    <w:rsid w:val="447DC39C"/>
    <w:rsid w:val="44897166"/>
    <w:rsid w:val="44A2B528"/>
    <w:rsid w:val="44A896D3"/>
    <w:rsid w:val="44EB1540"/>
    <w:rsid w:val="4527AAAE"/>
    <w:rsid w:val="452DB596"/>
    <w:rsid w:val="4572E819"/>
    <w:rsid w:val="458C67E3"/>
    <w:rsid w:val="458F1140"/>
    <w:rsid w:val="458F534F"/>
    <w:rsid w:val="459F28BE"/>
    <w:rsid w:val="45ED6FB1"/>
    <w:rsid w:val="4634A457"/>
    <w:rsid w:val="4635F4A3"/>
    <w:rsid w:val="46491347"/>
    <w:rsid w:val="464EDAEC"/>
    <w:rsid w:val="4686E5A1"/>
    <w:rsid w:val="468C7FDF"/>
    <w:rsid w:val="469F3719"/>
    <w:rsid w:val="46C2DDE5"/>
    <w:rsid w:val="46F013C6"/>
    <w:rsid w:val="47894770"/>
    <w:rsid w:val="4792FE98"/>
    <w:rsid w:val="47AA1E98"/>
    <w:rsid w:val="47B86645"/>
    <w:rsid w:val="47F45C31"/>
    <w:rsid w:val="47F6D5F7"/>
    <w:rsid w:val="47FF7454"/>
    <w:rsid w:val="4824420D"/>
    <w:rsid w:val="48274EFB"/>
    <w:rsid w:val="4843A8A2"/>
    <w:rsid w:val="48482BA0"/>
    <w:rsid w:val="48484453"/>
    <w:rsid w:val="48806FAC"/>
    <w:rsid w:val="48A1E12B"/>
    <w:rsid w:val="48E1D29D"/>
    <w:rsid w:val="48E74180"/>
    <w:rsid w:val="48F9BEA2"/>
    <w:rsid w:val="49D46321"/>
    <w:rsid w:val="4A0F7282"/>
    <w:rsid w:val="4A47FBF7"/>
    <w:rsid w:val="4A860AF1"/>
    <w:rsid w:val="4AB5E117"/>
    <w:rsid w:val="4AD1BA58"/>
    <w:rsid w:val="4ADEE136"/>
    <w:rsid w:val="4B58268F"/>
    <w:rsid w:val="4B70E402"/>
    <w:rsid w:val="4B91D5DC"/>
    <w:rsid w:val="4BA61C53"/>
    <w:rsid w:val="4BDC2C8D"/>
    <w:rsid w:val="4C1D49EC"/>
    <w:rsid w:val="4C666FBB"/>
    <w:rsid w:val="4C750646"/>
    <w:rsid w:val="4CDE1495"/>
    <w:rsid w:val="4D0E789D"/>
    <w:rsid w:val="4D199436"/>
    <w:rsid w:val="4D7E7568"/>
    <w:rsid w:val="4E02401C"/>
    <w:rsid w:val="4E40F691"/>
    <w:rsid w:val="4E4A3D07"/>
    <w:rsid w:val="4E4E7D27"/>
    <w:rsid w:val="4E7D2AB9"/>
    <w:rsid w:val="4EAA48FE"/>
    <w:rsid w:val="4EC1AFC3"/>
    <w:rsid w:val="4EEFAC74"/>
    <w:rsid w:val="4EF3FAB2"/>
    <w:rsid w:val="4EF742A3"/>
    <w:rsid w:val="4F072B7F"/>
    <w:rsid w:val="4F0D563E"/>
    <w:rsid w:val="4F15A00E"/>
    <w:rsid w:val="4F42E57F"/>
    <w:rsid w:val="4F48C01F"/>
    <w:rsid w:val="4F663E9A"/>
    <w:rsid w:val="4FADBB11"/>
    <w:rsid w:val="4FF06F07"/>
    <w:rsid w:val="5015B557"/>
    <w:rsid w:val="503AF985"/>
    <w:rsid w:val="5055F856"/>
    <w:rsid w:val="505F3857"/>
    <w:rsid w:val="506C166B"/>
    <w:rsid w:val="5073731E"/>
    <w:rsid w:val="50907141"/>
    <w:rsid w:val="50A7998F"/>
    <w:rsid w:val="50C6116F"/>
    <w:rsid w:val="50E1A8A8"/>
    <w:rsid w:val="50EAF24F"/>
    <w:rsid w:val="50F5940F"/>
    <w:rsid w:val="51049BC7"/>
    <w:rsid w:val="511B7AB9"/>
    <w:rsid w:val="51220886"/>
    <w:rsid w:val="513EBBE1"/>
    <w:rsid w:val="515C7F5F"/>
    <w:rsid w:val="518AE061"/>
    <w:rsid w:val="518BF31B"/>
    <w:rsid w:val="51F592E3"/>
    <w:rsid w:val="51FC7B8C"/>
    <w:rsid w:val="520ABCEE"/>
    <w:rsid w:val="520CBD2E"/>
    <w:rsid w:val="523CEA2E"/>
    <w:rsid w:val="524369F0"/>
    <w:rsid w:val="528432C8"/>
    <w:rsid w:val="52A38C82"/>
    <w:rsid w:val="52B1D355"/>
    <w:rsid w:val="52B3F049"/>
    <w:rsid w:val="52BCB020"/>
    <w:rsid w:val="52E3803B"/>
    <w:rsid w:val="53013344"/>
    <w:rsid w:val="532C4B00"/>
    <w:rsid w:val="53A68D4F"/>
    <w:rsid w:val="53F18EC6"/>
    <w:rsid w:val="5425F871"/>
    <w:rsid w:val="544E6556"/>
    <w:rsid w:val="546FB0A0"/>
    <w:rsid w:val="54802482"/>
    <w:rsid w:val="549DBCE9"/>
    <w:rsid w:val="54A52FC7"/>
    <w:rsid w:val="54BFDC52"/>
    <w:rsid w:val="54C3E02A"/>
    <w:rsid w:val="54C4ADD5"/>
    <w:rsid w:val="54CF5DFC"/>
    <w:rsid w:val="553F5B7D"/>
    <w:rsid w:val="55425DB0"/>
    <w:rsid w:val="55B27F82"/>
    <w:rsid w:val="55BC9B4B"/>
    <w:rsid w:val="55F15D5F"/>
    <w:rsid w:val="561E5FE5"/>
    <w:rsid w:val="562D7926"/>
    <w:rsid w:val="56439772"/>
    <w:rsid w:val="5646882E"/>
    <w:rsid w:val="5655F94C"/>
    <w:rsid w:val="568AF567"/>
    <w:rsid w:val="56AC8521"/>
    <w:rsid w:val="56E8CEFA"/>
    <w:rsid w:val="5700A8D7"/>
    <w:rsid w:val="5702DE7E"/>
    <w:rsid w:val="57082FF2"/>
    <w:rsid w:val="5718519A"/>
    <w:rsid w:val="573BB939"/>
    <w:rsid w:val="574F385B"/>
    <w:rsid w:val="576A0092"/>
    <w:rsid w:val="576D7249"/>
    <w:rsid w:val="579388C4"/>
    <w:rsid w:val="57BD91E9"/>
    <w:rsid w:val="57C5B562"/>
    <w:rsid w:val="57C94987"/>
    <w:rsid w:val="57EE8608"/>
    <w:rsid w:val="581500A2"/>
    <w:rsid w:val="58453FC0"/>
    <w:rsid w:val="5852D0E9"/>
    <w:rsid w:val="58881505"/>
    <w:rsid w:val="58D6C0BC"/>
    <w:rsid w:val="58FCBAFC"/>
    <w:rsid w:val="590942AA"/>
    <w:rsid w:val="5909CC07"/>
    <w:rsid w:val="590FBD03"/>
    <w:rsid w:val="593DAA3D"/>
    <w:rsid w:val="5942EA66"/>
    <w:rsid w:val="596262F4"/>
    <w:rsid w:val="59945487"/>
    <w:rsid w:val="59A51031"/>
    <w:rsid w:val="59D01852"/>
    <w:rsid w:val="59E425E3"/>
    <w:rsid w:val="59F7E48A"/>
    <w:rsid w:val="5A53E4AD"/>
    <w:rsid w:val="5A66C946"/>
    <w:rsid w:val="5A7C1198"/>
    <w:rsid w:val="5A95BD31"/>
    <w:rsid w:val="5AB7A5C6"/>
    <w:rsid w:val="5ACFB433"/>
    <w:rsid w:val="5AE639E8"/>
    <w:rsid w:val="5AFCF286"/>
    <w:rsid w:val="5B5F1924"/>
    <w:rsid w:val="5B9908CF"/>
    <w:rsid w:val="5BB19F34"/>
    <w:rsid w:val="5BBAD3C4"/>
    <w:rsid w:val="5BEDE07E"/>
    <w:rsid w:val="5C248471"/>
    <w:rsid w:val="5C390CB3"/>
    <w:rsid w:val="5C708AC2"/>
    <w:rsid w:val="5CA8CECE"/>
    <w:rsid w:val="5CB0941B"/>
    <w:rsid w:val="5CD1BA08"/>
    <w:rsid w:val="5CF078F0"/>
    <w:rsid w:val="5D56A425"/>
    <w:rsid w:val="5DEF7038"/>
    <w:rsid w:val="5DF92D23"/>
    <w:rsid w:val="5E0C5B23"/>
    <w:rsid w:val="5E1202B3"/>
    <w:rsid w:val="5E1BB3E7"/>
    <w:rsid w:val="5E2CD36D"/>
    <w:rsid w:val="5E449F2F"/>
    <w:rsid w:val="5E6D8A69"/>
    <w:rsid w:val="5E7B4FA4"/>
    <w:rsid w:val="5ED08ABD"/>
    <w:rsid w:val="5EF2FE7C"/>
    <w:rsid w:val="5EF3061A"/>
    <w:rsid w:val="5F0A1E7C"/>
    <w:rsid w:val="5F474DB0"/>
    <w:rsid w:val="5FA39B80"/>
    <w:rsid w:val="5FADD314"/>
    <w:rsid w:val="5FB26B81"/>
    <w:rsid w:val="601DBAFC"/>
    <w:rsid w:val="60E4E280"/>
    <w:rsid w:val="60EDB50E"/>
    <w:rsid w:val="614E33A8"/>
    <w:rsid w:val="614EE3AE"/>
    <w:rsid w:val="6157D243"/>
    <w:rsid w:val="61646ACA"/>
    <w:rsid w:val="6164742F"/>
    <w:rsid w:val="61A4A408"/>
    <w:rsid w:val="622A9F3E"/>
    <w:rsid w:val="62455E86"/>
    <w:rsid w:val="6272BF4A"/>
    <w:rsid w:val="629B2082"/>
    <w:rsid w:val="62F6EC16"/>
    <w:rsid w:val="63003B2B"/>
    <w:rsid w:val="6366A6FB"/>
    <w:rsid w:val="638222D0"/>
    <w:rsid w:val="6386365F"/>
    <w:rsid w:val="639B4B2D"/>
    <w:rsid w:val="63A6E70A"/>
    <w:rsid w:val="63B69C28"/>
    <w:rsid w:val="63F9B8D3"/>
    <w:rsid w:val="64197363"/>
    <w:rsid w:val="642A35B0"/>
    <w:rsid w:val="6443CF7A"/>
    <w:rsid w:val="6472D67F"/>
    <w:rsid w:val="64AE4F9D"/>
    <w:rsid w:val="64B3E0B3"/>
    <w:rsid w:val="64F60902"/>
    <w:rsid w:val="651DF331"/>
    <w:rsid w:val="652B6A0D"/>
    <w:rsid w:val="653B8E7C"/>
    <w:rsid w:val="6553DE92"/>
    <w:rsid w:val="65560567"/>
    <w:rsid w:val="65796000"/>
    <w:rsid w:val="65B4523D"/>
    <w:rsid w:val="65B8D9C1"/>
    <w:rsid w:val="65C4E4E2"/>
    <w:rsid w:val="65C60611"/>
    <w:rsid w:val="65CA8611"/>
    <w:rsid w:val="65D450BC"/>
    <w:rsid w:val="661A6CA4"/>
    <w:rsid w:val="66246DDF"/>
    <w:rsid w:val="663DBCF9"/>
    <w:rsid w:val="6645741C"/>
    <w:rsid w:val="665D1359"/>
    <w:rsid w:val="6676B58D"/>
    <w:rsid w:val="66F23A6F"/>
    <w:rsid w:val="671F33E3"/>
    <w:rsid w:val="67AEDBAA"/>
    <w:rsid w:val="67B52653"/>
    <w:rsid w:val="687A582D"/>
    <w:rsid w:val="68AED6F3"/>
    <w:rsid w:val="6919DE44"/>
    <w:rsid w:val="6919EBC6"/>
    <w:rsid w:val="692F27D2"/>
    <w:rsid w:val="69FF2171"/>
    <w:rsid w:val="6A1AFD3F"/>
    <w:rsid w:val="6A29768A"/>
    <w:rsid w:val="6A373ABC"/>
    <w:rsid w:val="6A54FCFA"/>
    <w:rsid w:val="6A589090"/>
    <w:rsid w:val="6A5FFB75"/>
    <w:rsid w:val="6A81F088"/>
    <w:rsid w:val="6AB1C53E"/>
    <w:rsid w:val="6AE5D355"/>
    <w:rsid w:val="6B0D7756"/>
    <w:rsid w:val="6B1E84B6"/>
    <w:rsid w:val="6B232237"/>
    <w:rsid w:val="6B2DCC23"/>
    <w:rsid w:val="6B562D5B"/>
    <w:rsid w:val="6B7B409A"/>
    <w:rsid w:val="6B8D88B5"/>
    <w:rsid w:val="6BC15075"/>
    <w:rsid w:val="6BCFB084"/>
    <w:rsid w:val="6BEA977A"/>
    <w:rsid w:val="6C0568F7"/>
    <w:rsid w:val="6C2D8DDB"/>
    <w:rsid w:val="6C49AA95"/>
    <w:rsid w:val="6C4F1202"/>
    <w:rsid w:val="6C50EBAB"/>
    <w:rsid w:val="6C5459A7"/>
    <w:rsid w:val="6C63F554"/>
    <w:rsid w:val="6C66C894"/>
    <w:rsid w:val="6C988CD8"/>
    <w:rsid w:val="6CAB9224"/>
    <w:rsid w:val="6CABAECA"/>
    <w:rsid w:val="6CFC8A06"/>
    <w:rsid w:val="6D760FC0"/>
    <w:rsid w:val="6D8C5F6B"/>
    <w:rsid w:val="6D98C08F"/>
    <w:rsid w:val="6DD3F0A8"/>
    <w:rsid w:val="6E17006C"/>
    <w:rsid w:val="6E186116"/>
    <w:rsid w:val="6E3ECBBB"/>
    <w:rsid w:val="6E402E35"/>
    <w:rsid w:val="6E43B657"/>
    <w:rsid w:val="6E569C5B"/>
    <w:rsid w:val="6E613BDF"/>
    <w:rsid w:val="6E73E69A"/>
    <w:rsid w:val="6E9E28B2"/>
    <w:rsid w:val="6EC009F9"/>
    <w:rsid w:val="6F075146"/>
    <w:rsid w:val="6F0EB1F0"/>
    <w:rsid w:val="6F1020F4"/>
    <w:rsid w:val="6F31C266"/>
    <w:rsid w:val="6F34112B"/>
    <w:rsid w:val="6F5E5772"/>
    <w:rsid w:val="6F86F87D"/>
    <w:rsid w:val="6FB1F287"/>
    <w:rsid w:val="6FB918AE"/>
    <w:rsid w:val="70043EAE"/>
    <w:rsid w:val="70065637"/>
    <w:rsid w:val="705EE7B2"/>
    <w:rsid w:val="7080BC9A"/>
    <w:rsid w:val="70977400"/>
    <w:rsid w:val="70B26D1A"/>
    <w:rsid w:val="70B60DA5"/>
    <w:rsid w:val="70C4002D"/>
    <w:rsid w:val="70CF6DF5"/>
    <w:rsid w:val="70F0FEE2"/>
    <w:rsid w:val="7122C8DE"/>
    <w:rsid w:val="71231005"/>
    <w:rsid w:val="715C0899"/>
    <w:rsid w:val="71CFD838"/>
    <w:rsid w:val="71EAC7D7"/>
    <w:rsid w:val="71EFC8C8"/>
    <w:rsid w:val="71F901E0"/>
    <w:rsid w:val="72105A74"/>
    <w:rsid w:val="72696F2B"/>
    <w:rsid w:val="726B3E56"/>
    <w:rsid w:val="72B979D3"/>
    <w:rsid w:val="72C4EE6F"/>
    <w:rsid w:val="72F0B970"/>
    <w:rsid w:val="72FB0D0C"/>
    <w:rsid w:val="7312AC62"/>
    <w:rsid w:val="73330FA4"/>
    <w:rsid w:val="73532DEF"/>
    <w:rsid w:val="738F7D1E"/>
    <w:rsid w:val="73F3C74C"/>
    <w:rsid w:val="740C4C2E"/>
    <w:rsid w:val="74595FFE"/>
    <w:rsid w:val="748641F0"/>
    <w:rsid w:val="748A3DFF"/>
    <w:rsid w:val="74B6D8AF"/>
    <w:rsid w:val="74E0325C"/>
    <w:rsid w:val="7508A278"/>
    <w:rsid w:val="75098818"/>
    <w:rsid w:val="753354F4"/>
    <w:rsid w:val="7544294F"/>
    <w:rsid w:val="7553657B"/>
    <w:rsid w:val="756C0052"/>
    <w:rsid w:val="757728C7"/>
    <w:rsid w:val="7595D3FB"/>
    <w:rsid w:val="75A332AC"/>
    <w:rsid w:val="75A81C8F"/>
    <w:rsid w:val="765172D9"/>
    <w:rsid w:val="7662DA60"/>
    <w:rsid w:val="768BF1FE"/>
    <w:rsid w:val="76A80CC9"/>
    <w:rsid w:val="76B404BA"/>
    <w:rsid w:val="76D20D45"/>
    <w:rsid w:val="76DEFE6B"/>
    <w:rsid w:val="773341B1"/>
    <w:rsid w:val="776E33EE"/>
    <w:rsid w:val="77970C4E"/>
    <w:rsid w:val="77BB7E38"/>
    <w:rsid w:val="77C42A93"/>
    <w:rsid w:val="77EE44CB"/>
    <w:rsid w:val="77EF9F16"/>
    <w:rsid w:val="78010A06"/>
    <w:rsid w:val="782B0444"/>
    <w:rsid w:val="784FD51B"/>
    <w:rsid w:val="786B425D"/>
    <w:rsid w:val="7877539A"/>
    <w:rsid w:val="78AB4BB6"/>
    <w:rsid w:val="78AE338C"/>
    <w:rsid w:val="78DC3FD5"/>
    <w:rsid w:val="78DD59BF"/>
    <w:rsid w:val="7919B452"/>
    <w:rsid w:val="79433D5D"/>
    <w:rsid w:val="794A65E2"/>
    <w:rsid w:val="795321CF"/>
    <w:rsid w:val="796D37CD"/>
    <w:rsid w:val="798C3AC9"/>
    <w:rsid w:val="79A55E6A"/>
    <w:rsid w:val="79EBA57C"/>
    <w:rsid w:val="79F6DC7C"/>
    <w:rsid w:val="7A1CD0B3"/>
    <w:rsid w:val="7A3A1020"/>
    <w:rsid w:val="7A43945F"/>
    <w:rsid w:val="7A471C17"/>
    <w:rsid w:val="7A913893"/>
    <w:rsid w:val="7A94F83C"/>
    <w:rsid w:val="7B1A34EA"/>
    <w:rsid w:val="7B280B2A"/>
    <w:rsid w:val="7B3431BE"/>
    <w:rsid w:val="7BAB4605"/>
    <w:rsid w:val="7BE1441B"/>
    <w:rsid w:val="7BE618BE"/>
    <w:rsid w:val="7BFCB7F5"/>
    <w:rsid w:val="7BFF3D68"/>
    <w:rsid w:val="7C19A880"/>
    <w:rsid w:val="7CA88E8C"/>
    <w:rsid w:val="7CD95FE4"/>
    <w:rsid w:val="7CD97C8A"/>
    <w:rsid w:val="7D13ED01"/>
    <w:rsid w:val="7D175CAD"/>
    <w:rsid w:val="7D6825D5"/>
    <w:rsid w:val="7D881BDE"/>
    <w:rsid w:val="7D97DBD1"/>
    <w:rsid w:val="7DBAEBF1"/>
    <w:rsid w:val="7DBC9347"/>
    <w:rsid w:val="7DD2C131"/>
    <w:rsid w:val="7DD600E9"/>
    <w:rsid w:val="7DF6A16C"/>
    <w:rsid w:val="7E1DD705"/>
    <w:rsid w:val="7E247CFB"/>
    <w:rsid w:val="7E904E98"/>
    <w:rsid w:val="7ED1E338"/>
    <w:rsid w:val="7F152637"/>
    <w:rsid w:val="7F1A8D3A"/>
    <w:rsid w:val="7F36DE2A"/>
    <w:rsid w:val="7F746C93"/>
    <w:rsid w:val="7F757756"/>
    <w:rsid w:val="7F7AE402"/>
    <w:rsid w:val="7F862A8C"/>
    <w:rsid w:val="7FA2546B"/>
    <w:rsid w:val="7FC350F4"/>
    <w:rsid w:val="7FD32F22"/>
    <w:rsid w:val="7FEDA6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75DA1"/>
  <w15:chartTrackingRefBased/>
  <w15:docId w15:val="{4FAD25BE-3875-45FD-965B-183523CA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D7"/>
  </w:style>
  <w:style w:type="paragraph" w:styleId="Balk1">
    <w:name w:val="heading 1"/>
    <w:basedOn w:val="Normal"/>
    <w:next w:val="Normal"/>
    <w:link w:val="Balk1Char"/>
    <w:uiPriority w:val="9"/>
    <w:qFormat/>
    <w:rsid w:val="00F31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31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D52D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2D50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1C86"/>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F31C86"/>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F31C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1C86"/>
  </w:style>
  <w:style w:type="paragraph" w:styleId="AltBilgi">
    <w:name w:val="footer"/>
    <w:basedOn w:val="Normal"/>
    <w:link w:val="AltBilgiChar"/>
    <w:uiPriority w:val="99"/>
    <w:unhideWhenUsed/>
    <w:rsid w:val="00F31C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1C86"/>
  </w:style>
  <w:style w:type="paragraph" w:styleId="ListeParagraf">
    <w:name w:val="List Paragraph"/>
    <w:basedOn w:val="Normal"/>
    <w:uiPriority w:val="34"/>
    <w:qFormat/>
    <w:rsid w:val="00F31C86"/>
    <w:pPr>
      <w:ind w:left="720"/>
      <w:contextualSpacing/>
    </w:pPr>
  </w:style>
  <w:style w:type="character" w:styleId="Kpr">
    <w:name w:val="Hyperlink"/>
    <w:basedOn w:val="VarsaylanParagrafYazTipi"/>
    <w:uiPriority w:val="99"/>
    <w:unhideWhenUsed/>
    <w:rsid w:val="00F31C86"/>
    <w:rPr>
      <w:color w:val="0563C1" w:themeColor="hyperlink"/>
      <w:u w:val="single"/>
    </w:rPr>
  </w:style>
  <w:style w:type="table" w:styleId="TabloKlavuzu">
    <w:name w:val="Table Grid"/>
    <w:basedOn w:val="NormalTablo"/>
    <w:uiPriority w:val="59"/>
    <w:rsid w:val="00F3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F31C86"/>
    <w:pPr>
      <w:outlineLvl w:val="9"/>
    </w:pPr>
    <w:rPr>
      <w:lang w:eastAsia="tr-TR"/>
    </w:rPr>
  </w:style>
  <w:style w:type="paragraph" w:styleId="T1">
    <w:name w:val="toc 1"/>
    <w:basedOn w:val="Normal"/>
    <w:next w:val="Normal"/>
    <w:autoRedefine/>
    <w:uiPriority w:val="39"/>
    <w:unhideWhenUsed/>
    <w:rsid w:val="00ED6017"/>
    <w:pPr>
      <w:tabs>
        <w:tab w:val="right" w:leader="dot" w:pos="9356"/>
      </w:tabs>
      <w:spacing w:after="100"/>
      <w:ind w:left="284" w:right="284"/>
    </w:pPr>
  </w:style>
  <w:style w:type="paragraph" w:styleId="T2">
    <w:name w:val="toc 2"/>
    <w:basedOn w:val="Normal"/>
    <w:next w:val="Normal"/>
    <w:autoRedefine/>
    <w:uiPriority w:val="39"/>
    <w:unhideWhenUsed/>
    <w:rsid w:val="00471CE2"/>
    <w:pPr>
      <w:tabs>
        <w:tab w:val="right" w:leader="dot" w:pos="9356"/>
      </w:tabs>
      <w:spacing w:after="100"/>
      <w:ind w:left="284" w:right="284"/>
    </w:pPr>
  </w:style>
  <w:style w:type="paragraph" w:styleId="T3">
    <w:name w:val="toc 3"/>
    <w:basedOn w:val="Normal"/>
    <w:next w:val="Normal"/>
    <w:autoRedefine/>
    <w:uiPriority w:val="39"/>
    <w:unhideWhenUsed/>
    <w:rsid w:val="00471CE2"/>
    <w:pPr>
      <w:tabs>
        <w:tab w:val="right" w:leader="dot" w:pos="9356"/>
      </w:tabs>
      <w:spacing w:after="100"/>
      <w:ind w:left="440" w:right="284"/>
    </w:pPr>
  </w:style>
  <w:style w:type="paragraph" w:styleId="AralkYok">
    <w:name w:val="No Spacing"/>
    <w:uiPriority w:val="1"/>
    <w:qFormat/>
    <w:rsid w:val="00F31C86"/>
    <w:pPr>
      <w:spacing w:after="0" w:line="240" w:lineRule="auto"/>
    </w:pPr>
  </w:style>
  <w:style w:type="character" w:customStyle="1" w:styleId="KAPAKChar">
    <w:name w:val="KAPAK Char"/>
    <w:basedOn w:val="VarsaylanParagrafYazTipi"/>
    <w:link w:val="KAPAK"/>
    <w:semiHidden/>
    <w:locked/>
    <w:rsid w:val="00F31C86"/>
    <w:rPr>
      <w:rFonts w:ascii="Times New Roman" w:hAnsi="Times New Roman" w:cs="Times New Roman"/>
      <w:b/>
      <w:caps/>
      <w:sz w:val="28"/>
    </w:rPr>
  </w:style>
  <w:style w:type="paragraph" w:customStyle="1" w:styleId="KAPAK">
    <w:name w:val="KAPAK"/>
    <w:basedOn w:val="Normal"/>
    <w:link w:val="KAPAKChar"/>
    <w:semiHidden/>
    <w:qFormat/>
    <w:rsid w:val="00F31C86"/>
    <w:pPr>
      <w:spacing w:before="100" w:beforeAutospacing="1" w:after="100" w:afterAutospacing="1" w:line="240" w:lineRule="auto"/>
      <w:jc w:val="center"/>
    </w:pPr>
    <w:rPr>
      <w:rFonts w:ascii="Times New Roman" w:hAnsi="Times New Roman" w:cs="Times New Roman"/>
      <w:b/>
      <w:caps/>
      <w:sz w:val="28"/>
    </w:rPr>
  </w:style>
  <w:style w:type="paragraph" w:customStyle="1" w:styleId="yazma">
    <w:name w:val="yazma"/>
    <w:basedOn w:val="Normal"/>
    <w:link w:val="yazmaChar"/>
    <w:qFormat/>
    <w:rsid w:val="00F31C86"/>
    <w:pPr>
      <w:spacing w:after="200" w:line="360" w:lineRule="auto"/>
      <w:jc w:val="both"/>
    </w:pPr>
    <w:rPr>
      <w:rFonts w:ascii="Times New Roman" w:eastAsia="Calibri" w:hAnsi="Times New Roman" w:cs="Times New Roman"/>
      <w:sz w:val="24"/>
    </w:rPr>
  </w:style>
  <w:style w:type="character" w:customStyle="1" w:styleId="yazmaChar">
    <w:name w:val="yazma Char"/>
    <w:link w:val="yazma"/>
    <w:rsid w:val="00F31C86"/>
    <w:rPr>
      <w:rFonts w:ascii="Times New Roman" w:eastAsia="Calibri" w:hAnsi="Times New Roman" w:cs="Times New Roman"/>
      <w:sz w:val="24"/>
    </w:rPr>
  </w:style>
  <w:style w:type="character" w:styleId="zmlenmeyenBahsetme">
    <w:name w:val="Unresolved Mention"/>
    <w:basedOn w:val="VarsaylanParagrafYazTipi"/>
    <w:uiPriority w:val="99"/>
    <w:semiHidden/>
    <w:unhideWhenUsed/>
    <w:rsid w:val="00747F47"/>
    <w:rPr>
      <w:color w:val="605E5C"/>
      <w:shd w:val="clear" w:color="auto" w:fill="E1DFDD"/>
    </w:rPr>
  </w:style>
  <w:style w:type="character" w:customStyle="1" w:styleId="Balk4Char">
    <w:name w:val="Başlık 4 Char"/>
    <w:basedOn w:val="VarsaylanParagrafYazTipi"/>
    <w:link w:val="Balk4"/>
    <w:uiPriority w:val="9"/>
    <w:semiHidden/>
    <w:rsid w:val="002D5003"/>
    <w:rPr>
      <w:rFonts w:asciiTheme="majorHAnsi" w:eastAsiaTheme="majorEastAsia" w:hAnsiTheme="majorHAnsi" w:cstheme="majorBidi"/>
      <w:i/>
      <w:iCs/>
      <w:color w:val="2F5496" w:themeColor="accent1" w:themeShade="BF"/>
    </w:rPr>
  </w:style>
  <w:style w:type="table" w:customStyle="1" w:styleId="NormalTable0">
    <w:name w:val="Normal Table0"/>
    <w:uiPriority w:val="2"/>
    <w:semiHidden/>
    <w:unhideWhenUsed/>
    <w:qFormat/>
    <w:rsid w:val="002D50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lk3Char">
    <w:name w:val="Başlık 3 Char"/>
    <w:basedOn w:val="VarsaylanParagrafYazTipi"/>
    <w:link w:val="Balk3"/>
    <w:uiPriority w:val="9"/>
    <w:semiHidden/>
    <w:rsid w:val="00D52D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6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4.jpeg"/><Relationship Id="rId39" Type="http://schemas.openxmlformats.org/officeDocument/2006/relationships/image" Target="media/image12.jpg"/><Relationship Id="rId21" Type="http://schemas.openxmlformats.org/officeDocument/2006/relationships/footer" Target="footer8.xml"/><Relationship Id="rId34" Type="http://schemas.openxmlformats.org/officeDocument/2006/relationships/image" Target="media/image7.png"/><Relationship Id="rId42" Type="http://schemas.openxmlformats.org/officeDocument/2006/relationships/footer" Target="footer16.xml"/><Relationship Id="rId47" Type="http://schemas.openxmlformats.org/officeDocument/2006/relationships/header" Target="header8.xml"/><Relationship Id="rId50" Type="http://schemas.openxmlformats.org/officeDocument/2006/relationships/hyperlink" Target="http://acikders.hacettepe.edu.tr/"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6.png"/><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image" Target="media/image10.jpg"/><Relationship Id="rId40" Type="http://schemas.openxmlformats.org/officeDocument/2006/relationships/image" Target="media/image13.png"/><Relationship Id="rId45" Type="http://schemas.openxmlformats.org/officeDocument/2006/relationships/hyperlink" Target="http://www.resmigazete.gov.tr/eskiler/2019/08/20190806-6.pdf" TargetMode="External"/><Relationship Id="rId53" Type="http://schemas.openxmlformats.org/officeDocument/2006/relationships/header" Target="header9.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2.xml"/><Relationship Id="rId44" Type="http://schemas.openxmlformats.org/officeDocument/2006/relationships/hyperlink" Target="https://dusunbil.com/zaman-ve-insan-uzerine" TargetMode="External"/><Relationship Id="rId52" Type="http://schemas.openxmlformats.org/officeDocument/2006/relationships/hyperlink" Target="https://sbe.marmara.edu.t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image" Target="media/image8.png"/><Relationship Id="rId43" Type="http://schemas.openxmlformats.org/officeDocument/2006/relationships/hyperlink" Target="http://pisa.meb.gov.tr/?page_id=22" TargetMode="External"/><Relationship Id="rId48" Type="http://schemas.openxmlformats.org/officeDocument/2006/relationships/image" Target="media/image14.png"/><Relationship Id="rId8" Type="http://schemas.openxmlformats.org/officeDocument/2006/relationships/image" Target="media/image1.jpg"/><Relationship Id="rId51" Type="http://schemas.openxmlformats.org/officeDocument/2006/relationships/hyperlink" Target="https://www.isnadsistemi.org/guide/isnad2/isnad-metinici/24-mahkeme-karari-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3.jpg"/><Relationship Id="rId33" Type="http://schemas.openxmlformats.org/officeDocument/2006/relationships/footer" Target="footer14.xml"/><Relationship Id="rId38" Type="http://schemas.openxmlformats.org/officeDocument/2006/relationships/image" Target="media/image11.png"/><Relationship Id="rId46" Type="http://schemas.openxmlformats.org/officeDocument/2006/relationships/header" Target="header7.xml"/><Relationship Id="rId20" Type="http://schemas.openxmlformats.org/officeDocument/2006/relationships/header" Target="header4.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5.png"/><Relationship Id="rId36" Type="http://schemas.openxmlformats.org/officeDocument/2006/relationships/image" Target="media/image9.png"/><Relationship Id="rId49" Type="http://schemas.openxmlformats.org/officeDocument/2006/relationships/hyperlink" Target="https://uludag.edu.tr/egitimbilim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4D478-6DE0-4E96-8DA3-4627025C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9084</Words>
  <Characters>51783</Characters>
  <Application>Microsoft Office Word</Application>
  <DocSecurity>0</DocSecurity>
  <Lines>431</Lines>
  <Paragraphs>121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Hilâl KARAKAŞ</dc:creator>
  <cp:keywords/>
  <dc:description/>
  <cp:lastModifiedBy>Sezen YAĞOĞLU</cp:lastModifiedBy>
  <cp:revision>2</cp:revision>
  <dcterms:created xsi:type="dcterms:W3CDTF">2022-09-19T08:29:00Z</dcterms:created>
  <dcterms:modified xsi:type="dcterms:W3CDTF">2022-09-19T08:29:00Z</dcterms:modified>
</cp:coreProperties>
</file>