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4BF" w:rsidRDefault="006210AD">
      <w:pPr>
        <w:pStyle w:val="GvdeMetni"/>
        <w:ind w:left="4213"/>
        <w:rPr>
          <w:sz w:val="20"/>
        </w:rPr>
      </w:pPr>
      <w:r w:rsidRPr="006210AD">
        <w:rPr>
          <w:noProof/>
          <w:sz w:val="20"/>
          <w:lang w:bidi="ar-SA"/>
        </w:rPr>
        <w:drawing>
          <wp:inline distT="0" distB="0" distL="0" distR="0">
            <wp:extent cx="866775" cy="1065411"/>
            <wp:effectExtent l="0" t="0" r="0" b="0"/>
            <wp:docPr id="2" name="Resim 2" descr="Ä°stanbul Kent Ã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stanbul Kent Ãniversites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5112" cy="1075658"/>
                    </a:xfrm>
                    <a:prstGeom prst="rect">
                      <a:avLst/>
                    </a:prstGeom>
                    <a:noFill/>
                    <a:ln>
                      <a:noFill/>
                    </a:ln>
                  </pic:spPr>
                </pic:pic>
              </a:graphicData>
            </a:graphic>
          </wp:inline>
        </w:drawing>
      </w:r>
    </w:p>
    <w:p w:rsidR="00E904BF" w:rsidRDefault="006210AD" w:rsidP="006210AD">
      <w:pPr>
        <w:pStyle w:val="Balk1"/>
        <w:spacing w:before="90"/>
        <w:ind w:left="2835" w:right="2464"/>
        <w:jc w:val="center"/>
      </w:pPr>
      <w:r>
        <w:t>İSTANBUL KENT ÜNİVERSİTESİ</w:t>
      </w:r>
    </w:p>
    <w:p w:rsidR="00E904BF" w:rsidRDefault="00E904BF">
      <w:pPr>
        <w:pStyle w:val="GvdeMetni"/>
        <w:spacing w:before="10"/>
        <w:rPr>
          <w:b/>
          <w:sz w:val="20"/>
        </w:rPr>
      </w:pPr>
    </w:p>
    <w:p w:rsidR="00E904BF" w:rsidRDefault="006210AD" w:rsidP="006210AD">
      <w:pPr>
        <w:ind w:left="426"/>
        <w:jc w:val="center"/>
        <w:rPr>
          <w:b/>
          <w:sz w:val="24"/>
        </w:rPr>
      </w:pPr>
      <w:r w:rsidRPr="006210AD">
        <w:rPr>
          <w:b/>
          <w:sz w:val="24"/>
        </w:rPr>
        <w:t>AKADEMİK ÖDÜL VE TEŞVİK BAŞVURU FORMU</w:t>
      </w:r>
    </w:p>
    <w:p w:rsidR="00E904BF" w:rsidRDefault="00E904BF">
      <w:pPr>
        <w:pStyle w:val="GvdeMetni"/>
        <w:spacing w:before="1"/>
        <w:rPr>
          <w:b/>
          <w:sz w:val="21"/>
        </w:rPr>
      </w:pPr>
    </w:p>
    <w:p w:rsidR="00E904BF" w:rsidRDefault="006210AD">
      <w:pPr>
        <w:tabs>
          <w:tab w:val="left" w:pos="4464"/>
        </w:tabs>
        <w:spacing w:line="448" w:lineRule="auto"/>
        <w:ind w:left="216" w:right="4579"/>
        <w:rPr>
          <w:b/>
          <w:sz w:val="24"/>
        </w:rPr>
      </w:pPr>
      <w:r>
        <w:rPr>
          <w:b/>
          <w:sz w:val="24"/>
        </w:rPr>
        <w:t>Başvuru Yapan Öğretim Üyesi / Elemanının; Adı</w:t>
      </w:r>
      <w:r>
        <w:rPr>
          <w:b/>
          <w:sz w:val="24"/>
        </w:rPr>
        <w:tab/>
        <w:t>:</w:t>
      </w:r>
    </w:p>
    <w:p w:rsidR="00E904BF" w:rsidRDefault="006210AD">
      <w:pPr>
        <w:tabs>
          <w:tab w:val="left" w:pos="4464"/>
        </w:tabs>
        <w:spacing w:before="2"/>
        <w:ind w:left="216"/>
        <w:rPr>
          <w:b/>
          <w:sz w:val="24"/>
        </w:rPr>
      </w:pPr>
      <w:r>
        <w:rPr>
          <w:b/>
          <w:sz w:val="24"/>
        </w:rPr>
        <w:t>Soyadı</w:t>
      </w:r>
      <w:r>
        <w:rPr>
          <w:b/>
          <w:sz w:val="24"/>
        </w:rPr>
        <w:tab/>
        <w:t>:</w:t>
      </w:r>
    </w:p>
    <w:p w:rsidR="00E904BF" w:rsidRDefault="00E904BF">
      <w:pPr>
        <w:pStyle w:val="GvdeMetni"/>
        <w:spacing w:before="10"/>
        <w:rPr>
          <w:b/>
          <w:sz w:val="20"/>
        </w:rPr>
      </w:pPr>
    </w:p>
    <w:p w:rsidR="00E904BF" w:rsidRDefault="006210AD">
      <w:pPr>
        <w:tabs>
          <w:tab w:val="left" w:pos="4464"/>
        </w:tabs>
        <w:ind w:left="216"/>
        <w:rPr>
          <w:b/>
          <w:sz w:val="24"/>
        </w:rPr>
      </w:pPr>
      <w:r>
        <w:rPr>
          <w:b/>
          <w:sz w:val="24"/>
        </w:rPr>
        <w:t>Unvanı</w:t>
      </w:r>
      <w:r>
        <w:rPr>
          <w:b/>
          <w:sz w:val="24"/>
        </w:rPr>
        <w:tab/>
        <w:t>:</w:t>
      </w:r>
    </w:p>
    <w:p w:rsidR="00E904BF" w:rsidRDefault="00E904BF">
      <w:pPr>
        <w:pStyle w:val="GvdeMetni"/>
        <w:spacing w:before="1"/>
        <w:rPr>
          <w:b/>
          <w:sz w:val="21"/>
        </w:rPr>
      </w:pPr>
    </w:p>
    <w:p w:rsidR="00E904BF" w:rsidRDefault="006210AD">
      <w:pPr>
        <w:tabs>
          <w:tab w:val="left" w:pos="4464"/>
        </w:tabs>
        <w:spacing w:line="451" w:lineRule="auto"/>
        <w:ind w:left="216" w:right="4859"/>
        <w:rPr>
          <w:b/>
          <w:sz w:val="24"/>
        </w:rPr>
      </w:pPr>
      <w:r>
        <w:rPr>
          <w:b/>
          <w:sz w:val="24"/>
        </w:rPr>
        <w:t>Kadrosunun Bulunduğu Fak./YO/</w:t>
      </w:r>
      <w:proofErr w:type="gramStart"/>
      <w:r>
        <w:rPr>
          <w:b/>
          <w:sz w:val="24"/>
        </w:rPr>
        <w:t>MYO : Bölüm</w:t>
      </w:r>
      <w:proofErr w:type="gramEnd"/>
      <w:r>
        <w:rPr>
          <w:b/>
          <w:spacing w:val="-3"/>
          <w:sz w:val="24"/>
        </w:rPr>
        <w:t xml:space="preserve"> </w:t>
      </w:r>
      <w:r>
        <w:rPr>
          <w:b/>
          <w:sz w:val="24"/>
        </w:rPr>
        <w:t>/ Program</w:t>
      </w:r>
      <w:r>
        <w:rPr>
          <w:b/>
          <w:sz w:val="24"/>
        </w:rPr>
        <w:tab/>
        <w:t>:</w:t>
      </w:r>
    </w:p>
    <w:p w:rsidR="00E904BF" w:rsidRDefault="006210AD">
      <w:pPr>
        <w:pStyle w:val="GvdeMetni"/>
        <w:spacing w:line="276" w:lineRule="auto"/>
        <w:ind w:left="216" w:right="115" w:firstLine="566"/>
        <w:jc w:val="both"/>
      </w:pPr>
      <w:r>
        <w:rPr>
          <w:b/>
        </w:rPr>
        <w:t xml:space="preserve">NOT: </w:t>
      </w:r>
      <w:r w:rsidR="00310DE8">
        <w:t>B</w:t>
      </w:r>
      <w:r>
        <w:t xml:space="preserve">eyan ettiğiniz tüm verilerin </w:t>
      </w:r>
      <w:r w:rsidR="00310DE8">
        <w:t xml:space="preserve">Formun </w:t>
      </w:r>
      <w:proofErr w:type="spellStart"/>
      <w:r w:rsidR="00310DE8">
        <w:t>Ek’inde</w:t>
      </w:r>
      <w:proofErr w:type="spellEnd"/>
      <w:r w:rsidR="00310DE8">
        <w:t xml:space="preserve"> </w:t>
      </w:r>
      <w:bookmarkStart w:id="0" w:name="_GoBack"/>
      <w:bookmarkEnd w:id="0"/>
      <w:r>
        <w:t>belgelendirilmesi gerekmektedir.</w:t>
      </w:r>
    </w:p>
    <w:p w:rsidR="00E904BF" w:rsidRDefault="00E904BF">
      <w:pPr>
        <w:pStyle w:val="GvdeMetni"/>
        <w:spacing w:before="3"/>
        <w:rPr>
          <w:sz w:val="17"/>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tblGrid>
      <w:tr w:rsidR="00E904BF">
        <w:trPr>
          <w:trHeight w:val="275"/>
        </w:trPr>
        <w:tc>
          <w:tcPr>
            <w:tcW w:w="3070" w:type="dxa"/>
          </w:tcPr>
          <w:p w:rsidR="00E904BF" w:rsidRDefault="006210AD">
            <w:pPr>
              <w:pStyle w:val="TableParagraph"/>
              <w:spacing w:line="256" w:lineRule="exact"/>
              <w:rPr>
                <w:b/>
                <w:sz w:val="24"/>
              </w:rPr>
            </w:pPr>
            <w:r>
              <w:rPr>
                <w:b/>
                <w:sz w:val="24"/>
              </w:rPr>
              <w:t>Faaliyet Türü</w:t>
            </w:r>
          </w:p>
        </w:tc>
        <w:tc>
          <w:tcPr>
            <w:tcW w:w="3072" w:type="dxa"/>
          </w:tcPr>
          <w:p w:rsidR="00E904BF" w:rsidRDefault="006210AD">
            <w:pPr>
              <w:pStyle w:val="TableParagraph"/>
              <w:spacing w:line="256" w:lineRule="exact"/>
              <w:ind w:left="1217" w:right="1204"/>
              <w:jc w:val="center"/>
              <w:rPr>
                <w:b/>
                <w:sz w:val="24"/>
              </w:rPr>
            </w:pPr>
            <w:r>
              <w:rPr>
                <w:b/>
                <w:sz w:val="24"/>
              </w:rPr>
              <w:t>Puanı</w:t>
            </w:r>
          </w:p>
        </w:tc>
      </w:tr>
      <w:tr w:rsidR="00E904BF">
        <w:trPr>
          <w:trHeight w:val="275"/>
        </w:trPr>
        <w:tc>
          <w:tcPr>
            <w:tcW w:w="3070" w:type="dxa"/>
          </w:tcPr>
          <w:p w:rsidR="00E904BF" w:rsidRDefault="006210AD">
            <w:pPr>
              <w:pStyle w:val="TableParagraph"/>
              <w:spacing w:line="256" w:lineRule="exact"/>
              <w:rPr>
                <w:sz w:val="24"/>
              </w:rPr>
            </w:pPr>
            <w:r>
              <w:rPr>
                <w:sz w:val="24"/>
              </w:rPr>
              <w:t>1) Proje</w:t>
            </w:r>
          </w:p>
        </w:tc>
        <w:tc>
          <w:tcPr>
            <w:tcW w:w="3072" w:type="dxa"/>
          </w:tcPr>
          <w:p w:rsidR="00E904BF" w:rsidRDefault="00E904BF">
            <w:pPr>
              <w:pStyle w:val="TableParagraph"/>
              <w:ind w:left="0"/>
              <w:rPr>
                <w:sz w:val="20"/>
              </w:rPr>
            </w:pPr>
          </w:p>
        </w:tc>
      </w:tr>
      <w:tr w:rsidR="00E904BF">
        <w:trPr>
          <w:trHeight w:val="275"/>
        </w:trPr>
        <w:tc>
          <w:tcPr>
            <w:tcW w:w="3070" w:type="dxa"/>
          </w:tcPr>
          <w:p w:rsidR="00E904BF" w:rsidRDefault="006210AD">
            <w:pPr>
              <w:pStyle w:val="TableParagraph"/>
              <w:spacing w:line="256" w:lineRule="exact"/>
              <w:rPr>
                <w:sz w:val="24"/>
              </w:rPr>
            </w:pPr>
            <w:r>
              <w:rPr>
                <w:sz w:val="24"/>
              </w:rPr>
              <w:t>2) Araştırma</w:t>
            </w:r>
          </w:p>
        </w:tc>
        <w:tc>
          <w:tcPr>
            <w:tcW w:w="3072" w:type="dxa"/>
          </w:tcPr>
          <w:p w:rsidR="00E904BF" w:rsidRDefault="00E904BF">
            <w:pPr>
              <w:pStyle w:val="TableParagraph"/>
              <w:ind w:left="0"/>
              <w:rPr>
                <w:sz w:val="20"/>
              </w:rPr>
            </w:pPr>
          </w:p>
        </w:tc>
      </w:tr>
      <w:tr w:rsidR="00E904BF">
        <w:trPr>
          <w:trHeight w:val="278"/>
        </w:trPr>
        <w:tc>
          <w:tcPr>
            <w:tcW w:w="3070" w:type="dxa"/>
          </w:tcPr>
          <w:p w:rsidR="00E904BF" w:rsidRDefault="006210AD">
            <w:pPr>
              <w:pStyle w:val="TableParagraph"/>
              <w:spacing w:line="258" w:lineRule="exact"/>
              <w:rPr>
                <w:sz w:val="24"/>
              </w:rPr>
            </w:pPr>
            <w:r>
              <w:rPr>
                <w:sz w:val="24"/>
              </w:rPr>
              <w:t>3) Yayın</w:t>
            </w:r>
          </w:p>
        </w:tc>
        <w:tc>
          <w:tcPr>
            <w:tcW w:w="3072" w:type="dxa"/>
          </w:tcPr>
          <w:p w:rsidR="00E904BF" w:rsidRDefault="00E904BF">
            <w:pPr>
              <w:pStyle w:val="TableParagraph"/>
              <w:ind w:left="0"/>
              <w:rPr>
                <w:sz w:val="20"/>
              </w:rPr>
            </w:pPr>
          </w:p>
        </w:tc>
      </w:tr>
      <w:tr w:rsidR="00E904BF">
        <w:trPr>
          <w:trHeight w:val="275"/>
        </w:trPr>
        <w:tc>
          <w:tcPr>
            <w:tcW w:w="3070" w:type="dxa"/>
          </w:tcPr>
          <w:p w:rsidR="00E904BF" w:rsidRDefault="006210AD">
            <w:pPr>
              <w:pStyle w:val="TableParagraph"/>
              <w:spacing w:line="256" w:lineRule="exact"/>
              <w:rPr>
                <w:sz w:val="24"/>
              </w:rPr>
            </w:pPr>
            <w:r>
              <w:rPr>
                <w:sz w:val="24"/>
              </w:rPr>
              <w:t>4) Tasarım</w:t>
            </w:r>
          </w:p>
        </w:tc>
        <w:tc>
          <w:tcPr>
            <w:tcW w:w="3072" w:type="dxa"/>
          </w:tcPr>
          <w:p w:rsidR="00E904BF" w:rsidRDefault="00E904BF">
            <w:pPr>
              <w:pStyle w:val="TableParagraph"/>
              <w:ind w:left="0"/>
              <w:rPr>
                <w:sz w:val="20"/>
              </w:rPr>
            </w:pPr>
          </w:p>
        </w:tc>
      </w:tr>
      <w:tr w:rsidR="00E904BF">
        <w:trPr>
          <w:trHeight w:val="275"/>
        </w:trPr>
        <w:tc>
          <w:tcPr>
            <w:tcW w:w="3070" w:type="dxa"/>
          </w:tcPr>
          <w:p w:rsidR="00E904BF" w:rsidRDefault="006210AD">
            <w:pPr>
              <w:pStyle w:val="TableParagraph"/>
              <w:spacing w:line="256" w:lineRule="exact"/>
              <w:rPr>
                <w:sz w:val="24"/>
              </w:rPr>
            </w:pPr>
            <w:r>
              <w:rPr>
                <w:sz w:val="24"/>
              </w:rPr>
              <w:t>5) Sergi</w:t>
            </w:r>
          </w:p>
        </w:tc>
        <w:tc>
          <w:tcPr>
            <w:tcW w:w="3072" w:type="dxa"/>
          </w:tcPr>
          <w:p w:rsidR="00E904BF" w:rsidRDefault="00E904BF">
            <w:pPr>
              <w:pStyle w:val="TableParagraph"/>
              <w:ind w:left="0"/>
              <w:rPr>
                <w:sz w:val="20"/>
              </w:rPr>
            </w:pPr>
          </w:p>
        </w:tc>
      </w:tr>
      <w:tr w:rsidR="00E904BF">
        <w:trPr>
          <w:trHeight w:val="275"/>
        </w:trPr>
        <w:tc>
          <w:tcPr>
            <w:tcW w:w="3070" w:type="dxa"/>
          </w:tcPr>
          <w:p w:rsidR="00E904BF" w:rsidRDefault="006210AD">
            <w:pPr>
              <w:pStyle w:val="TableParagraph"/>
              <w:spacing w:line="256" w:lineRule="exact"/>
              <w:rPr>
                <w:sz w:val="24"/>
              </w:rPr>
            </w:pPr>
            <w:r>
              <w:rPr>
                <w:sz w:val="24"/>
              </w:rPr>
              <w:t>6) Patent</w:t>
            </w:r>
          </w:p>
        </w:tc>
        <w:tc>
          <w:tcPr>
            <w:tcW w:w="3072" w:type="dxa"/>
          </w:tcPr>
          <w:p w:rsidR="00E904BF" w:rsidRDefault="00E904BF">
            <w:pPr>
              <w:pStyle w:val="TableParagraph"/>
              <w:ind w:left="0"/>
              <w:rPr>
                <w:sz w:val="20"/>
              </w:rPr>
            </w:pPr>
          </w:p>
        </w:tc>
      </w:tr>
      <w:tr w:rsidR="00E904BF">
        <w:trPr>
          <w:trHeight w:val="275"/>
        </w:trPr>
        <w:tc>
          <w:tcPr>
            <w:tcW w:w="3070" w:type="dxa"/>
          </w:tcPr>
          <w:p w:rsidR="00E904BF" w:rsidRDefault="006210AD">
            <w:pPr>
              <w:pStyle w:val="TableParagraph"/>
              <w:spacing w:line="256" w:lineRule="exact"/>
              <w:rPr>
                <w:sz w:val="24"/>
              </w:rPr>
            </w:pPr>
            <w:r>
              <w:rPr>
                <w:sz w:val="24"/>
              </w:rPr>
              <w:t>7) Atıf</w:t>
            </w:r>
          </w:p>
        </w:tc>
        <w:tc>
          <w:tcPr>
            <w:tcW w:w="3072" w:type="dxa"/>
          </w:tcPr>
          <w:p w:rsidR="00E904BF" w:rsidRDefault="00E904BF">
            <w:pPr>
              <w:pStyle w:val="TableParagraph"/>
              <w:ind w:left="0"/>
              <w:rPr>
                <w:sz w:val="20"/>
              </w:rPr>
            </w:pPr>
          </w:p>
        </w:tc>
      </w:tr>
      <w:tr w:rsidR="00E904BF">
        <w:trPr>
          <w:trHeight w:val="275"/>
        </w:trPr>
        <w:tc>
          <w:tcPr>
            <w:tcW w:w="3070" w:type="dxa"/>
          </w:tcPr>
          <w:p w:rsidR="00E904BF" w:rsidRDefault="006210AD">
            <w:pPr>
              <w:pStyle w:val="TableParagraph"/>
              <w:spacing w:line="256" w:lineRule="exact"/>
              <w:rPr>
                <w:sz w:val="24"/>
              </w:rPr>
            </w:pPr>
            <w:r>
              <w:rPr>
                <w:sz w:val="24"/>
              </w:rPr>
              <w:t>8) Tebliğ</w:t>
            </w:r>
          </w:p>
        </w:tc>
        <w:tc>
          <w:tcPr>
            <w:tcW w:w="3072" w:type="dxa"/>
          </w:tcPr>
          <w:p w:rsidR="00E904BF" w:rsidRDefault="00E904BF">
            <w:pPr>
              <w:pStyle w:val="TableParagraph"/>
              <w:ind w:left="0"/>
              <w:rPr>
                <w:sz w:val="20"/>
              </w:rPr>
            </w:pPr>
          </w:p>
        </w:tc>
      </w:tr>
      <w:tr w:rsidR="00E904BF">
        <w:trPr>
          <w:trHeight w:val="277"/>
        </w:trPr>
        <w:tc>
          <w:tcPr>
            <w:tcW w:w="3070" w:type="dxa"/>
          </w:tcPr>
          <w:p w:rsidR="00E904BF" w:rsidRDefault="006210AD">
            <w:pPr>
              <w:pStyle w:val="TableParagraph"/>
              <w:spacing w:line="258" w:lineRule="exact"/>
              <w:rPr>
                <w:sz w:val="24"/>
              </w:rPr>
            </w:pPr>
            <w:r>
              <w:rPr>
                <w:sz w:val="24"/>
              </w:rPr>
              <w:t>9) Ödül</w:t>
            </w:r>
          </w:p>
        </w:tc>
        <w:tc>
          <w:tcPr>
            <w:tcW w:w="3072" w:type="dxa"/>
          </w:tcPr>
          <w:p w:rsidR="00E904BF" w:rsidRDefault="00E904BF">
            <w:pPr>
              <w:pStyle w:val="TableParagraph"/>
              <w:ind w:left="0"/>
              <w:rPr>
                <w:sz w:val="20"/>
              </w:rPr>
            </w:pPr>
          </w:p>
        </w:tc>
      </w:tr>
      <w:tr w:rsidR="00E904BF">
        <w:trPr>
          <w:trHeight w:val="275"/>
        </w:trPr>
        <w:tc>
          <w:tcPr>
            <w:tcW w:w="3070" w:type="dxa"/>
          </w:tcPr>
          <w:p w:rsidR="00E904BF" w:rsidRDefault="006210AD">
            <w:pPr>
              <w:pStyle w:val="TableParagraph"/>
              <w:spacing w:line="256" w:lineRule="exact"/>
              <w:rPr>
                <w:b/>
                <w:sz w:val="24"/>
              </w:rPr>
            </w:pPr>
            <w:r>
              <w:rPr>
                <w:b/>
                <w:sz w:val="24"/>
              </w:rPr>
              <w:t>Toplam</w:t>
            </w:r>
          </w:p>
        </w:tc>
        <w:tc>
          <w:tcPr>
            <w:tcW w:w="3072" w:type="dxa"/>
          </w:tcPr>
          <w:p w:rsidR="00E904BF" w:rsidRDefault="00E904BF">
            <w:pPr>
              <w:pStyle w:val="TableParagraph"/>
              <w:ind w:left="0"/>
              <w:rPr>
                <w:sz w:val="20"/>
              </w:rPr>
            </w:pPr>
          </w:p>
        </w:tc>
      </w:tr>
    </w:tbl>
    <w:p w:rsidR="00E904BF" w:rsidRDefault="00E904BF">
      <w:pPr>
        <w:pStyle w:val="GvdeMetni"/>
        <w:rPr>
          <w:sz w:val="27"/>
        </w:rPr>
      </w:pPr>
    </w:p>
    <w:p w:rsidR="00E904BF" w:rsidRDefault="006210AD">
      <w:pPr>
        <w:pStyle w:val="GvdeMetni"/>
        <w:spacing w:line="276" w:lineRule="auto"/>
        <w:ind w:left="216" w:right="114" w:firstLine="566"/>
        <w:jc w:val="both"/>
      </w:pPr>
      <w:r>
        <w:t>Akademik Ödül ve Teşvik ödeneği başvurusunda verdiğim bilgilerin Akademik Teşvik Yönergesi hükümleri çerçevesinde doğruluğunu ve başvuru konusu akademik performans girdilerimin etik kurallara aykırı hususlar içermediğini, beyan ve taahhüt ediyorum. Aksi durumun tespiti ve onaylanması halinde bahse konu akademik performans girdilerimden dolayı hakkımda ilgili mevzuat hükümleri kapsamında gerekli işlemlerin yapılmasını kabul ediyorum. Başvurumun Akademik Teşvik Yönergesi hükümleri çerçevesinde değerlendirmeye alınması hususunda;</w:t>
      </w:r>
    </w:p>
    <w:p w:rsidR="006210AD" w:rsidRDefault="006210AD">
      <w:pPr>
        <w:pStyle w:val="GvdeMetni"/>
        <w:spacing w:before="1"/>
        <w:ind w:left="782"/>
      </w:pPr>
    </w:p>
    <w:p w:rsidR="00E904BF" w:rsidRDefault="006210AD">
      <w:pPr>
        <w:pStyle w:val="GvdeMetni"/>
        <w:spacing w:before="1"/>
        <w:ind w:left="782"/>
      </w:pPr>
      <w:r>
        <w:t>Bilgilerinize ve gereğini arz ederim.</w:t>
      </w:r>
    </w:p>
    <w:p w:rsidR="00E904BF" w:rsidRDefault="006210AD">
      <w:pPr>
        <w:pStyle w:val="GvdeMetni"/>
        <w:spacing w:before="41"/>
        <w:ind w:right="114"/>
        <w:jc w:val="right"/>
      </w:pPr>
      <w:r>
        <w:t xml:space="preserve">… / … / </w:t>
      </w:r>
      <w:proofErr w:type="gramStart"/>
      <w:r>
        <w:t>….</w:t>
      </w:r>
      <w:proofErr w:type="gramEnd"/>
    </w:p>
    <w:p w:rsidR="00E904BF" w:rsidRDefault="00E904BF">
      <w:pPr>
        <w:pStyle w:val="GvdeMetni"/>
        <w:rPr>
          <w:sz w:val="26"/>
        </w:rPr>
      </w:pPr>
    </w:p>
    <w:p w:rsidR="00E904BF" w:rsidRDefault="00E904BF">
      <w:pPr>
        <w:pStyle w:val="GvdeMetni"/>
        <w:rPr>
          <w:sz w:val="26"/>
        </w:rPr>
      </w:pPr>
    </w:p>
    <w:p w:rsidR="00E904BF" w:rsidRDefault="00E904BF">
      <w:pPr>
        <w:pStyle w:val="GvdeMetni"/>
        <w:spacing w:before="4"/>
        <w:rPr>
          <w:sz w:val="34"/>
        </w:rPr>
      </w:pPr>
    </w:p>
    <w:p w:rsidR="00E904BF" w:rsidRDefault="006210AD">
      <w:pPr>
        <w:pStyle w:val="GvdeMetni"/>
        <w:spacing w:before="1"/>
        <w:ind w:right="648"/>
        <w:jc w:val="right"/>
      </w:pPr>
      <w:r>
        <w:t>Adı Soyadı, İmza</w:t>
      </w:r>
    </w:p>
    <w:sectPr w:rsidR="00E904BF">
      <w:type w:val="continuous"/>
      <w:pgSz w:w="11910" w:h="16840"/>
      <w:pgMar w:top="680" w:right="13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E904BF"/>
    <w:rsid w:val="00310DE8"/>
    <w:rsid w:val="006210AD"/>
    <w:rsid w:val="00C74163"/>
    <w:rsid w:val="00E90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09432-A59A-4D56-A60A-624820B2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casper</cp:lastModifiedBy>
  <cp:revision>4</cp:revision>
  <dcterms:created xsi:type="dcterms:W3CDTF">2018-06-02T10:34:00Z</dcterms:created>
  <dcterms:modified xsi:type="dcterms:W3CDTF">2018-06-02T10:46:00Z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2010</vt:lpwstr>
  </property>
  <property fmtid="{D5CDD505-2E9C-101B-9397-08002B2CF9AE}" pid="4" name="LastSaved">
    <vt:filetime>2018-06-02T00:00:00Z</vt:filetime>
  </property>
</Properties>
</file>